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ED" w:rsidRPr="00AE26AB" w:rsidRDefault="00CE4132" w:rsidP="006456D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0EED" w:rsidRDefault="00F80EED" w:rsidP="00F80E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80EED" w:rsidRDefault="00F80EED" w:rsidP="00F80E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80EED" w:rsidRPr="00110F01" w:rsidRDefault="00F80EED" w:rsidP="00F80EE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80EED" w:rsidRPr="00110F01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0EED" w:rsidRPr="00110F01" w:rsidRDefault="00F80EED" w:rsidP="007A051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10F01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10F01">
              <w:rPr>
                <w:sz w:val="28"/>
                <w:szCs w:val="28"/>
                <w:lang w:val="uk-UA"/>
              </w:rPr>
              <w:t>ряд</w:t>
            </w:r>
            <w:r w:rsidRPr="00110F01">
              <w:rPr>
                <w:sz w:val="28"/>
                <w:szCs w:val="28"/>
                <w:lang w:val="uk-UA"/>
              </w:rPr>
              <w:softHyphen/>
            </w:r>
            <w:r w:rsidRPr="00110F01">
              <w:rPr>
                <w:spacing w:val="-6"/>
                <w:sz w:val="28"/>
                <w:szCs w:val="28"/>
                <w:lang w:val="uk-UA"/>
              </w:rPr>
              <w:t>ження голови обласної держав</w:t>
            </w:r>
            <w:r w:rsidRPr="00110F01">
              <w:rPr>
                <w:spacing w:val="-6"/>
                <w:sz w:val="28"/>
                <w:szCs w:val="28"/>
                <w:lang w:val="uk-UA"/>
              </w:rPr>
              <w:softHyphen/>
            </w:r>
            <w:r w:rsidRPr="00110F01">
              <w:rPr>
                <w:sz w:val="28"/>
                <w:szCs w:val="28"/>
                <w:lang w:val="uk-UA"/>
              </w:rPr>
              <w:t>н</w:t>
            </w:r>
            <w:r w:rsidRPr="00110F01">
              <w:rPr>
                <w:spacing w:val="-6"/>
                <w:sz w:val="28"/>
                <w:szCs w:val="28"/>
                <w:lang w:val="uk-UA"/>
              </w:rPr>
              <w:t xml:space="preserve">ої адміністрації від </w:t>
            </w:r>
            <w:r>
              <w:rPr>
                <w:sz w:val="28"/>
                <w:szCs w:val="28"/>
                <w:lang w:val="uk-UA"/>
              </w:rPr>
              <w:t>31.01.2014</w:t>
            </w:r>
            <w:r w:rsidRPr="00D43AA8">
              <w:rPr>
                <w:sz w:val="28"/>
                <w:szCs w:val="28"/>
                <w:lang w:val="uk-UA"/>
              </w:rPr>
              <w:t xml:space="preserve"> </w:t>
            </w:r>
            <w:r w:rsidRPr="00D43AA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uk-UA"/>
              </w:rPr>
              <w:t>26/2014</w:t>
            </w:r>
            <w:r w:rsidRPr="00D43AA8">
              <w:rPr>
                <w:sz w:val="28"/>
                <w:szCs w:val="28"/>
              </w:rPr>
              <w:t>-р</w:t>
            </w:r>
          </w:p>
        </w:tc>
      </w:tr>
    </w:tbl>
    <w:p w:rsidR="00F80EED" w:rsidRPr="00110F01" w:rsidRDefault="00F80EED" w:rsidP="00F80EED">
      <w:pPr>
        <w:ind w:firstLine="708"/>
        <w:jc w:val="both"/>
        <w:rPr>
          <w:sz w:val="28"/>
          <w:szCs w:val="28"/>
          <w:lang w:val="uk-UA"/>
        </w:rPr>
      </w:pPr>
    </w:p>
    <w:p w:rsidR="00F80EED" w:rsidRPr="00110F01" w:rsidRDefault="00F80EED" w:rsidP="00F80EED">
      <w:pPr>
        <w:ind w:firstLine="708"/>
        <w:jc w:val="both"/>
        <w:rPr>
          <w:sz w:val="28"/>
          <w:szCs w:val="28"/>
          <w:lang w:val="uk-UA"/>
        </w:rPr>
      </w:pPr>
    </w:p>
    <w:p w:rsidR="00F80EED" w:rsidRPr="00257B34" w:rsidRDefault="00F80EED" w:rsidP="00257B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7B34"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Pr="00257B34">
        <w:rPr>
          <w:sz w:val="28"/>
          <w:szCs w:val="28"/>
          <w:lang w:val="uk-UA"/>
        </w:rPr>
        <w:softHyphen/>
        <w:t xml:space="preserve">ністрації”, статті 22 Закону України </w:t>
      </w:r>
      <w:r w:rsidRPr="00257B34">
        <w:rPr>
          <w:rFonts w:ascii="Times New Roman CYR" w:hAnsi="Times New Roman CYR" w:cs="Times New Roman CYR"/>
          <w:sz w:val="28"/>
          <w:szCs w:val="28"/>
          <w:lang w:val="uk-UA" w:eastAsia="uk-UA"/>
        </w:rPr>
        <w:t>“Про оцінку земель</w:t>
      </w:r>
      <w:r w:rsidRPr="00257B34">
        <w:rPr>
          <w:sz w:val="28"/>
          <w:szCs w:val="28"/>
          <w:lang w:val="uk-UA"/>
        </w:rPr>
        <w:t>”:</w:t>
      </w:r>
    </w:p>
    <w:p w:rsidR="00F80EED" w:rsidRPr="00FA210E" w:rsidRDefault="00F80EED" w:rsidP="00257B3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A210E">
        <w:rPr>
          <w:sz w:val="28"/>
          <w:szCs w:val="28"/>
          <w:lang w:val="uk-UA"/>
        </w:rPr>
        <w:t xml:space="preserve">Внести зміни до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>31</w:t>
      </w:r>
      <w:r w:rsidRPr="00FA210E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FA210E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14</w:t>
      </w:r>
      <w:r w:rsidRPr="00FA210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26</w:t>
      </w:r>
      <w:r w:rsidRPr="00FA210E">
        <w:rPr>
          <w:sz w:val="28"/>
          <w:szCs w:val="28"/>
          <w:lang w:val="uk-UA"/>
        </w:rPr>
        <w:t>/20</w:t>
      </w:r>
      <w:r>
        <w:rPr>
          <w:sz w:val="28"/>
          <w:szCs w:val="28"/>
          <w:lang w:val="uk-UA"/>
        </w:rPr>
        <w:t>14</w:t>
      </w:r>
      <w:r w:rsidRPr="00FA210E">
        <w:rPr>
          <w:sz w:val="28"/>
          <w:szCs w:val="28"/>
          <w:lang w:val="uk-UA"/>
        </w:rPr>
        <w:t xml:space="preserve">-р </w:t>
      </w:r>
      <w:r>
        <w:rPr>
          <w:sz w:val="28"/>
          <w:szCs w:val="28"/>
          <w:lang w:val="uk-UA"/>
        </w:rPr>
        <w:t>“</w:t>
      </w:r>
      <w:r w:rsidRPr="00FA210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проекту землеустрою та прове</w:t>
      </w:r>
      <w:r w:rsidR="00257B3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дення експертної грошової оцінки земельної ділянки”, викла</w:t>
      </w:r>
      <w:r w:rsidR="008531E4">
        <w:rPr>
          <w:sz w:val="28"/>
          <w:szCs w:val="28"/>
          <w:lang w:val="uk-UA"/>
        </w:rPr>
        <w:t>вши</w:t>
      </w:r>
      <w:r>
        <w:rPr>
          <w:sz w:val="28"/>
          <w:szCs w:val="28"/>
          <w:lang w:val="uk-UA"/>
        </w:rPr>
        <w:t xml:space="preserve"> п</w:t>
      </w:r>
      <w:r w:rsidR="008531E4">
        <w:rPr>
          <w:sz w:val="28"/>
          <w:szCs w:val="28"/>
          <w:lang w:val="uk-UA"/>
        </w:rPr>
        <w:t>ідпункт</w:t>
      </w:r>
      <w:r>
        <w:rPr>
          <w:sz w:val="28"/>
          <w:szCs w:val="28"/>
          <w:lang w:val="uk-UA"/>
        </w:rPr>
        <w:t xml:space="preserve"> 2.3</w:t>
      </w:r>
      <w:r w:rsidR="00257B3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та </w:t>
      </w:r>
      <w:r w:rsidR="008531E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 3 у новій </w:t>
      </w:r>
      <w:r w:rsidRPr="00FA210E">
        <w:rPr>
          <w:sz w:val="28"/>
          <w:szCs w:val="28"/>
          <w:lang w:val="uk-UA"/>
        </w:rPr>
        <w:t>редакції:</w:t>
      </w:r>
    </w:p>
    <w:p w:rsidR="00F80EED" w:rsidRDefault="00F80EED" w:rsidP="00257B34">
      <w:pPr>
        <w:suppressAutoHyphens/>
        <w:spacing w:after="120"/>
        <w:ind w:firstLine="709"/>
        <w:jc w:val="both"/>
        <w:rPr>
          <w:sz w:val="28"/>
          <w:szCs w:val="28"/>
          <w:lang w:val="uk-UA"/>
        </w:rPr>
      </w:pPr>
      <w:r w:rsidRPr="00257B34">
        <w:rPr>
          <w:spacing w:val="-4"/>
          <w:sz w:val="28"/>
          <w:szCs w:val="28"/>
          <w:lang w:val="uk-UA"/>
        </w:rPr>
        <w:t>“2.3</w:t>
      </w:r>
      <w:r w:rsidR="00257B34" w:rsidRPr="00257B34">
        <w:rPr>
          <w:spacing w:val="-4"/>
          <w:sz w:val="28"/>
          <w:szCs w:val="28"/>
          <w:lang w:val="uk-UA"/>
        </w:rPr>
        <w:t>.</w:t>
      </w:r>
      <w:r w:rsidR="00257B34">
        <w:rPr>
          <w:spacing w:val="-4"/>
          <w:sz w:val="28"/>
          <w:szCs w:val="28"/>
          <w:lang w:val="uk-UA"/>
        </w:rPr>
        <w:t> </w:t>
      </w:r>
      <w:r w:rsidRPr="00257B34">
        <w:rPr>
          <w:spacing w:val="-4"/>
          <w:sz w:val="28"/>
          <w:szCs w:val="28"/>
          <w:lang w:val="uk-UA"/>
        </w:rPr>
        <w:t>Звіт про експертну грошову оцінку земельної ділянки після рецензу</w:t>
      </w:r>
      <w:r w:rsidR="00257B34" w:rsidRPr="00257B34">
        <w:rPr>
          <w:spacing w:val="-4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вання подати на розгляд голові </w:t>
      </w:r>
      <w:r w:rsidRPr="00FA210E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>.</w:t>
      </w:r>
    </w:p>
    <w:p w:rsidR="00F80EED" w:rsidRDefault="00F80EED" w:rsidP="00F80EED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розпорядження покласти на заступника голови </w:t>
      </w:r>
      <w:r w:rsidRPr="00FA210E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="002B3FB2">
        <w:rPr>
          <w:sz w:val="28"/>
          <w:szCs w:val="28"/>
          <w:lang w:val="uk-UA"/>
        </w:rPr>
        <w:t>відповідно до розподілу обов’язків</w:t>
      </w:r>
      <w:r>
        <w:rPr>
          <w:sz w:val="28"/>
          <w:szCs w:val="28"/>
          <w:lang w:val="uk-UA"/>
        </w:rPr>
        <w:t>.</w:t>
      </w:r>
      <w:r w:rsidRPr="00FA210E">
        <w:rPr>
          <w:sz w:val="28"/>
          <w:szCs w:val="28"/>
          <w:lang w:val="uk-UA"/>
        </w:rPr>
        <w:t>”</w:t>
      </w:r>
    </w:p>
    <w:p w:rsidR="00F80EED" w:rsidRPr="00257B34" w:rsidRDefault="00F80EED" w:rsidP="00F80EED">
      <w:pPr>
        <w:ind w:firstLine="709"/>
        <w:jc w:val="both"/>
        <w:rPr>
          <w:sz w:val="28"/>
          <w:szCs w:val="28"/>
          <w:lang w:val="uk-UA"/>
        </w:rPr>
      </w:pPr>
    </w:p>
    <w:p w:rsidR="00F80EED" w:rsidRPr="00257B34" w:rsidRDefault="00F80EED" w:rsidP="00F80EED">
      <w:pPr>
        <w:ind w:firstLine="709"/>
        <w:jc w:val="both"/>
        <w:rPr>
          <w:sz w:val="28"/>
          <w:szCs w:val="28"/>
          <w:lang w:val="uk-UA"/>
        </w:rPr>
      </w:pPr>
    </w:p>
    <w:p w:rsidR="002D3B87" w:rsidRDefault="002D3B87" w:rsidP="002D3B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F80EED" w:rsidRDefault="002D3B87" w:rsidP="002D3B87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873997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873997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F80EED" w:rsidSect="007A051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6A" w:rsidRDefault="007B4F6A">
      <w:r>
        <w:separator/>
      </w:r>
    </w:p>
  </w:endnote>
  <w:endnote w:type="continuationSeparator" w:id="0">
    <w:p w:rsidR="007B4F6A" w:rsidRDefault="007B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6A" w:rsidRDefault="007B4F6A">
      <w:r>
        <w:separator/>
      </w:r>
    </w:p>
  </w:footnote>
  <w:footnote w:type="continuationSeparator" w:id="0">
    <w:p w:rsidR="007B4F6A" w:rsidRDefault="007B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ED"/>
    <w:rsid w:val="000176C0"/>
    <w:rsid w:val="00087D87"/>
    <w:rsid w:val="00257B34"/>
    <w:rsid w:val="002B3FB2"/>
    <w:rsid w:val="002D28CD"/>
    <w:rsid w:val="002D3B87"/>
    <w:rsid w:val="004A0EF6"/>
    <w:rsid w:val="004B70E7"/>
    <w:rsid w:val="006456DB"/>
    <w:rsid w:val="007A051D"/>
    <w:rsid w:val="007B4F6A"/>
    <w:rsid w:val="00824539"/>
    <w:rsid w:val="008531E4"/>
    <w:rsid w:val="00BF11ED"/>
    <w:rsid w:val="00CA5229"/>
    <w:rsid w:val="00CE4132"/>
    <w:rsid w:val="00D87DE4"/>
    <w:rsid w:val="00F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E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E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EED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F80EED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rsid w:val="002D3B8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B3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0EE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E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EED"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rsid w:val="00F80EED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rsid w:val="002D3B8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B3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2014-12-15T14:19:00Z</cp:lastPrinted>
  <dcterms:created xsi:type="dcterms:W3CDTF">2014-12-24T13:26:00Z</dcterms:created>
  <dcterms:modified xsi:type="dcterms:W3CDTF">2014-12-24T13:35:00Z</dcterms:modified>
</cp:coreProperties>
</file>