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F0E" w:rsidRPr="00AE26AB" w:rsidRDefault="004718D7" w:rsidP="00303CFA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04F0E" w:rsidRDefault="00804F0E" w:rsidP="00804F0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804F0E" w:rsidRDefault="00804F0E" w:rsidP="00804F0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804F0E" w:rsidRPr="00110F01" w:rsidRDefault="00804F0E" w:rsidP="00804F0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804F0E" w:rsidRPr="00110F01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04F0E" w:rsidRPr="00110F01" w:rsidRDefault="00804F0E" w:rsidP="0014229A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110F01">
              <w:rPr>
                <w:spacing w:val="-6"/>
                <w:sz w:val="28"/>
                <w:szCs w:val="28"/>
                <w:lang w:val="uk-UA"/>
              </w:rPr>
              <w:t>Про внесення змін до розпо</w:t>
            </w:r>
            <w:r w:rsidRPr="00110F01">
              <w:rPr>
                <w:sz w:val="28"/>
                <w:szCs w:val="28"/>
                <w:lang w:val="uk-UA"/>
              </w:rPr>
              <w:t>ряд</w:t>
            </w:r>
            <w:r w:rsidRPr="00110F01">
              <w:rPr>
                <w:sz w:val="28"/>
                <w:szCs w:val="28"/>
                <w:lang w:val="uk-UA"/>
              </w:rPr>
              <w:softHyphen/>
            </w:r>
            <w:r w:rsidRPr="00110F01">
              <w:rPr>
                <w:spacing w:val="-6"/>
                <w:sz w:val="28"/>
                <w:szCs w:val="28"/>
                <w:lang w:val="uk-UA"/>
              </w:rPr>
              <w:t>ження голови обласної держав</w:t>
            </w:r>
            <w:r w:rsidRPr="00110F01">
              <w:rPr>
                <w:spacing w:val="-6"/>
                <w:sz w:val="28"/>
                <w:szCs w:val="28"/>
                <w:lang w:val="uk-UA"/>
              </w:rPr>
              <w:softHyphen/>
            </w:r>
            <w:r w:rsidRPr="00110F01">
              <w:rPr>
                <w:sz w:val="28"/>
                <w:szCs w:val="28"/>
                <w:lang w:val="uk-UA"/>
              </w:rPr>
              <w:t>н</w:t>
            </w:r>
            <w:r w:rsidRPr="00110F01">
              <w:rPr>
                <w:spacing w:val="-6"/>
                <w:sz w:val="28"/>
                <w:szCs w:val="28"/>
                <w:lang w:val="uk-UA"/>
              </w:rPr>
              <w:t xml:space="preserve">ої адміністрації від </w:t>
            </w:r>
            <w:r>
              <w:rPr>
                <w:sz w:val="28"/>
                <w:szCs w:val="28"/>
                <w:lang w:val="uk-UA"/>
              </w:rPr>
              <w:t>02.04.2014</w:t>
            </w:r>
            <w:r w:rsidRPr="00D43AA8">
              <w:rPr>
                <w:sz w:val="28"/>
                <w:szCs w:val="28"/>
                <w:lang w:val="uk-UA"/>
              </w:rPr>
              <w:t xml:space="preserve"> </w:t>
            </w:r>
            <w:r w:rsidRPr="00D43AA8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  <w:lang w:val="uk-UA"/>
              </w:rPr>
              <w:t>118/2014</w:t>
            </w:r>
            <w:r w:rsidRPr="00D43AA8">
              <w:rPr>
                <w:sz w:val="28"/>
                <w:szCs w:val="28"/>
              </w:rPr>
              <w:t>-р</w:t>
            </w:r>
          </w:p>
        </w:tc>
      </w:tr>
    </w:tbl>
    <w:p w:rsidR="00804F0E" w:rsidRPr="00110F01" w:rsidRDefault="00804F0E" w:rsidP="00804F0E">
      <w:pPr>
        <w:ind w:firstLine="708"/>
        <w:jc w:val="both"/>
        <w:rPr>
          <w:sz w:val="28"/>
          <w:szCs w:val="28"/>
          <w:lang w:val="uk-UA"/>
        </w:rPr>
      </w:pPr>
    </w:p>
    <w:p w:rsidR="00804F0E" w:rsidRPr="00110F01" w:rsidRDefault="00804F0E" w:rsidP="00804F0E">
      <w:pPr>
        <w:ind w:firstLine="708"/>
        <w:jc w:val="both"/>
        <w:rPr>
          <w:sz w:val="28"/>
          <w:szCs w:val="28"/>
          <w:lang w:val="uk-UA"/>
        </w:rPr>
      </w:pPr>
    </w:p>
    <w:p w:rsidR="00804F0E" w:rsidRPr="00257B34" w:rsidRDefault="00804F0E" w:rsidP="00804F0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257B34">
        <w:rPr>
          <w:sz w:val="28"/>
          <w:szCs w:val="28"/>
          <w:lang w:val="uk-UA"/>
        </w:rPr>
        <w:t>На підставі статей 6, 39 Закону України “Про місцеві державні адмі</w:t>
      </w:r>
      <w:r w:rsidRPr="00257B34">
        <w:rPr>
          <w:sz w:val="28"/>
          <w:szCs w:val="28"/>
          <w:lang w:val="uk-UA"/>
        </w:rPr>
        <w:softHyphen/>
        <w:t xml:space="preserve">ністрації”, статті 22 Закону України </w:t>
      </w:r>
      <w:r w:rsidRPr="00257B34">
        <w:rPr>
          <w:rFonts w:ascii="Times New Roman CYR" w:hAnsi="Times New Roman CYR" w:cs="Times New Roman CYR"/>
          <w:sz w:val="28"/>
          <w:szCs w:val="28"/>
          <w:lang w:val="uk-UA" w:eastAsia="uk-UA"/>
        </w:rPr>
        <w:t>“Про оцінку земель</w:t>
      </w:r>
      <w:r w:rsidRPr="00257B34">
        <w:rPr>
          <w:sz w:val="28"/>
          <w:szCs w:val="28"/>
          <w:lang w:val="uk-UA"/>
        </w:rPr>
        <w:t>”:</w:t>
      </w:r>
    </w:p>
    <w:p w:rsidR="00804F0E" w:rsidRPr="00FA210E" w:rsidRDefault="00804F0E" w:rsidP="00804F0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FA210E">
        <w:rPr>
          <w:sz w:val="28"/>
          <w:szCs w:val="28"/>
          <w:lang w:val="uk-UA"/>
        </w:rPr>
        <w:t xml:space="preserve">Внести зміни до розпорядження голови обласної державної адміністрації від </w:t>
      </w:r>
      <w:r>
        <w:rPr>
          <w:sz w:val="28"/>
          <w:szCs w:val="28"/>
          <w:lang w:val="uk-UA"/>
        </w:rPr>
        <w:t>02.04</w:t>
      </w:r>
      <w:r w:rsidRPr="00FA210E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14</w:t>
      </w:r>
      <w:r w:rsidRPr="00FA210E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 118</w:t>
      </w:r>
      <w:r w:rsidRPr="00FA210E">
        <w:rPr>
          <w:sz w:val="28"/>
          <w:szCs w:val="28"/>
          <w:lang w:val="uk-UA"/>
        </w:rPr>
        <w:t>/20</w:t>
      </w:r>
      <w:r>
        <w:rPr>
          <w:sz w:val="28"/>
          <w:szCs w:val="28"/>
          <w:lang w:val="uk-UA"/>
        </w:rPr>
        <w:t>14</w:t>
      </w:r>
      <w:r w:rsidRPr="00FA210E">
        <w:rPr>
          <w:sz w:val="28"/>
          <w:szCs w:val="28"/>
          <w:lang w:val="uk-UA"/>
        </w:rPr>
        <w:t xml:space="preserve">-р </w:t>
      </w:r>
      <w:r>
        <w:rPr>
          <w:sz w:val="28"/>
          <w:szCs w:val="28"/>
          <w:lang w:val="uk-UA"/>
        </w:rPr>
        <w:t>“</w:t>
      </w:r>
      <w:r w:rsidRPr="00FA210E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проведення експертної грошової оцінки земельної ділянки”, виклавши підпункт 1.3. та пункт 2 у новій </w:t>
      </w:r>
      <w:r w:rsidRPr="00FA210E">
        <w:rPr>
          <w:sz w:val="28"/>
          <w:szCs w:val="28"/>
          <w:lang w:val="uk-UA"/>
        </w:rPr>
        <w:t>редакції:</w:t>
      </w:r>
    </w:p>
    <w:p w:rsidR="00804F0E" w:rsidRDefault="00804F0E" w:rsidP="00804F0E">
      <w:pPr>
        <w:suppressAutoHyphens/>
        <w:spacing w:after="120"/>
        <w:ind w:firstLine="709"/>
        <w:jc w:val="both"/>
        <w:rPr>
          <w:sz w:val="28"/>
          <w:szCs w:val="28"/>
          <w:lang w:val="uk-UA"/>
        </w:rPr>
      </w:pPr>
      <w:r w:rsidRPr="00257B34">
        <w:rPr>
          <w:spacing w:val="-4"/>
          <w:sz w:val="28"/>
          <w:szCs w:val="28"/>
          <w:lang w:val="uk-UA"/>
        </w:rPr>
        <w:t>“</w:t>
      </w:r>
      <w:r>
        <w:rPr>
          <w:spacing w:val="-4"/>
          <w:sz w:val="28"/>
          <w:szCs w:val="28"/>
          <w:lang w:val="uk-UA"/>
        </w:rPr>
        <w:t>1</w:t>
      </w:r>
      <w:r w:rsidRPr="00257B34">
        <w:rPr>
          <w:spacing w:val="-4"/>
          <w:sz w:val="28"/>
          <w:szCs w:val="28"/>
          <w:lang w:val="uk-UA"/>
        </w:rPr>
        <w:t>.3.</w:t>
      </w:r>
      <w:r>
        <w:rPr>
          <w:spacing w:val="-4"/>
          <w:sz w:val="28"/>
          <w:szCs w:val="28"/>
          <w:lang w:val="uk-UA"/>
        </w:rPr>
        <w:t> </w:t>
      </w:r>
      <w:r w:rsidRPr="00257B34">
        <w:rPr>
          <w:spacing w:val="-4"/>
          <w:sz w:val="28"/>
          <w:szCs w:val="28"/>
          <w:lang w:val="uk-UA"/>
        </w:rPr>
        <w:t>Звіт про експертну грошову оцінку земельної ділянки після рецензу</w:t>
      </w:r>
      <w:r w:rsidRPr="00257B34">
        <w:rPr>
          <w:spacing w:val="-4"/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вання подати на розгляд голові </w:t>
      </w:r>
      <w:r w:rsidRPr="00FA210E">
        <w:rPr>
          <w:sz w:val="28"/>
          <w:szCs w:val="28"/>
          <w:lang w:val="uk-UA"/>
        </w:rPr>
        <w:t>обласної державної адміністрації</w:t>
      </w:r>
      <w:r>
        <w:rPr>
          <w:sz w:val="28"/>
          <w:szCs w:val="28"/>
          <w:lang w:val="uk-UA"/>
        </w:rPr>
        <w:t>.</w:t>
      </w:r>
    </w:p>
    <w:p w:rsidR="00804F0E" w:rsidRDefault="00804F0E" w:rsidP="00804F0E">
      <w:pPr>
        <w:suppressAutoHyphens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D51778" w:rsidRPr="00086707">
        <w:rPr>
          <w:sz w:val="28"/>
          <w:szCs w:val="28"/>
          <w:lang w:val="uk-UA"/>
        </w:rPr>
        <w:t xml:space="preserve">Контроль за виконанням цього розпорядження покласти на заступника голови облдержадміністрації </w:t>
      </w:r>
      <w:r w:rsidR="00D51778">
        <w:rPr>
          <w:sz w:val="28"/>
          <w:szCs w:val="28"/>
          <w:lang w:val="uk-UA"/>
        </w:rPr>
        <w:t>відповідно до розподілу обов’язків.</w:t>
      </w:r>
      <w:r w:rsidRPr="00FA210E">
        <w:rPr>
          <w:sz w:val="28"/>
          <w:szCs w:val="28"/>
          <w:lang w:val="uk-UA"/>
        </w:rPr>
        <w:t>”</w:t>
      </w:r>
    </w:p>
    <w:p w:rsidR="00804F0E" w:rsidRPr="00257B34" w:rsidRDefault="00804F0E" w:rsidP="00804F0E">
      <w:pPr>
        <w:ind w:firstLine="709"/>
        <w:jc w:val="both"/>
        <w:rPr>
          <w:sz w:val="28"/>
          <w:szCs w:val="28"/>
          <w:lang w:val="uk-UA"/>
        </w:rPr>
      </w:pPr>
    </w:p>
    <w:p w:rsidR="00804F0E" w:rsidRPr="00257B34" w:rsidRDefault="00804F0E" w:rsidP="00804F0E">
      <w:pPr>
        <w:ind w:firstLine="709"/>
        <w:jc w:val="both"/>
        <w:rPr>
          <w:sz w:val="28"/>
          <w:szCs w:val="28"/>
          <w:lang w:val="uk-UA"/>
        </w:rPr>
      </w:pPr>
    </w:p>
    <w:p w:rsidR="00DD48BC" w:rsidRDefault="00DD48BC" w:rsidP="00DD48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804F0E" w:rsidRPr="00110F01" w:rsidRDefault="00DD48BC" w:rsidP="00DD48BC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873997">
        <w:rPr>
          <w:sz w:val="28"/>
          <w:szCs w:val="28"/>
          <w:lang w:val="uk-UA"/>
        </w:rPr>
        <w:t>олов</w:t>
      </w:r>
      <w:r>
        <w:rPr>
          <w:sz w:val="28"/>
          <w:szCs w:val="28"/>
          <w:lang w:val="uk-UA"/>
        </w:rPr>
        <w:t>и</w:t>
      </w:r>
      <w:r w:rsidRPr="00873997">
        <w:rPr>
          <w:sz w:val="28"/>
          <w:szCs w:val="28"/>
          <w:lang w:val="uk-UA"/>
        </w:rPr>
        <w:t xml:space="preserve">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О.</w:t>
      </w:r>
      <w:proofErr w:type="spellStart"/>
      <w:r>
        <w:rPr>
          <w:sz w:val="28"/>
          <w:szCs w:val="28"/>
          <w:lang w:val="uk-UA"/>
        </w:rPr>
        <w:t>Симчишин</w:t>
      </w:r>
      <w:proofErr w:type="spellEnd"/>
    </w:p>
    <w:sectPr w:rsidR="00804F0E" w:rsidRPr="00110F01" w:rsidSect="0014229A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251" w:rsidRDefault="00932251">
      <w:r>
        <w:separator/>
      </w:r>
    </w:p>
  </w:endnote>
  <w:endnote w:type="continuationSeparator" w:id="0">
    <w:p w:rsidR="00932251" w:rsidRDefault="00932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251" w:rsidRDefault="00932251">
      <w:r>
        <w:separator/>
      </w:r>
    </w:p>
  </w:footnote>
  <w:footnote w:type="continuationSeparator" w:id="0">
    <w:p w:rsidR="00932251" w:rsidRDefault="00932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F0E"/>
    <w:rsid w:val="0014229A"/>
    <w:rsid w:val="00212E23"/>
    <w:rsid w:val="002D28CD"/>
    <w:rsid w:val="00303CFA"/>
    <w:rsid w:val="00396E16"/>
    <w:rsid w:val="00444C4C"/>
    <w:rsid w:val="004718D7"/>
    <w:rsid w:val="004A0EF6"/>
    <w:rsid w:val="004B70E7"/>
    <w:rsid w:val="005265E5"/>
    <w:rsid w:val="00804F0E"/>
    <w:rsid w:val="00932251"/>
    <w:rsid w:val="00CB0CA8"/>
    <w:rsid w:val="00D51778"/>
    <w:rsid w:val="00DD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4F0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04F0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04F0E"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rsid w:val="00804F0E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"/>
    <w:basedOn w:val="Normal"/>
    <w:rsid w:val="00DD48BC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4718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18D7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4F0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04F0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04F0E"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rsid w:val="00804F0E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"/>
    <w:basedOn w:val="Normal"/>
    <w:rsid w:val="00DD48BC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4718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18D7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2014-12-17T07:47:00Z</cp:lastPrinted>
  <dcterms:created xsi:type="dcterms:W3CDTF">2014-12-24T13:28:00Z</dcterms:created>
  <dcterms:modified xsi:type="dcterms:W3CDTF">2014-12-24T13:43:00Z</dcterms:modified>
</cp:coreProperties>
</file>