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0D0FA5" w:rsidRPr="000D0FA5" w:rsidTr="002B319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95A14" w:rsidRPr="000D0FA5" w:rsidRDefault="00495A14" w:rsidP="002B319E">
            <w:pPr>
              <w:spacing w:after="60"/>
              <w:jc w:val="center"/>
            </w:pPr>
            <w:bookmarkStart w:id="0" w:name="_GoBack"/>
            <w:bookmarkEnd w:id="0"/>
            <w:r w:rsidRPr="000D0FA5">
              <w:t>Додаток 2</w:t>
            </w:r>
          </w:p>
          <w:p w:rsidR="00495A14" w:rsidRPr="000D0FA5" w:rsidRDefault="00495A14" w:rsidP="000D0FA5">
            <w:pPr>
              <w:jc w:val="both"/>
            </w:pPr>
            <w:r w:rsidRPr="000D0FA5">
              <w:t>до плану роботи обласної державної адміністрації на І квартал 201</w:t>
            </w:r>
            <w:r w:rsidR="000D0FA5" w:rsidRPr="000D0FA5">
              <w:t>5</w:t>
            </w:r>
            <w:r w:rsidRPr="000D0FA5">
              <w:t xml:space="preserve"> року</w:t>
            </w:r>
          </w:p>
        </w:tc>
      </w:tr>
    </w:tbl>
    <w:p w:rsidR="00495A14" w:rsidRPr="00AE1252" w:rsidRDefault="00495A14" w:rsidP="00CF2C1E">
      <w:pPr>
        <w:pStyle w:val="Heading1"/>
        <w:rPr>
          <w:sz w:val="28"/>
        </w:rPr>
      </w:pPr>
    </w:p>
    <w:p w:rsidR="00DC52E9" w:rsidRPr="00AE1252" w:rsidRDefault="00DC52E9" w:rsidP="00CF2C1E">
      <w:pPr>
        <w:pStyle w:val="Heading1"/>
        <w:rPr>
          <w:rFonts w:ascii="Times New Roman" w:hAnsi="Times New Roman"/>
          <w:caps/>
          <w:sz w:val="24"/>
        </w:rPr>
      </w:pPr>
    </w:p>
    <w:p w:rsidR="00495A14" w:rsidRPr="000D0FA5" w:rsidRDefault="00495A14" w:rsidP="00CF2C1E">
      <w:pPr>
        <w:pStyle w:val="Heading1"/>
        <w:rPr>
          <w:rFonts w:ascii="Times New Roman" w:hAnsi="Times New Roman"/>
          <w:caps/>
          <w:sz w:val="28"/>
        </w:rPr>
      </w:pPr>
      <w:r w:rsidRPr="000D0FA5">
        <w:rPr>
          <w:rFonts w:ascii="Times New Roman" w:hAnsi="Times New Roman"/>
          <w:caps/>
          <w:sz w:val="28"/>
        </w:rPr>
        <w:t>з а х о д и</w:t>
      </w:r>
    </w:p>
    <w:p w:rsidR="00495A14" w:rsidRPr="000D0FA5" w:rsidRDefault="00495A14" w:rsidP="00CF2C1E">
      <w:pPr>
        <w:jc w:val="center"/>
      </w:pPr>
      <w:r w:rsidRPr="000D0FA5">
        <w:t xml:space="preserve">щодо надання методичної та практичної допомоги </w:t>
      </w:r>
    </w:p>
    <w:p w:rsidR="00495A14" w:rsidRPr="000D0FA5" w:rsidRDefault="00495A14" w:rsidP="00CF2C1E">
      <w:pPr>
        <w:jc w:val="center"/>
      </w:pPr>
      <w:r w:rsidRPr="000D0FA5">
        <w:t>райдержадміністраціям, виконавчим комітетам</w:t>
      </w:r>
    </w:p>
    <w:p w:rsidR="00495A14" w:rsidRPr="000D0FA5" w:rsidRDefault="00495A14" w:rsidP="00CF2C1E">
      <w:pPr>
        <w:jc w:val="center"/>
      </w:pPr>
      <w:r w:rsidRPr="000D0FA5">
        <w:t>міських (міст обласного значення) рад</w:t>
      </w:r>
    </w:p>
    <w:p w:rsidR="00495A14" w:rsidRPr="000D0FA5" w:rsidRDefault="00495A14" w:rsidP="00CF2C1E">
      <w:pPr>
        <w:jc w:val="center"/>
        <w:rPr>
          <w:sz w:val="16"/>
        </w:rPr>
      </w:pPr>
    </w:p>
    <w:p w:rsidR="00495A14" w:rsidRPr="000D0FA5" w:rsidRDefault="00495A14" w:rsidP="00AE1252">
      <w:pPr>
        <w:pStyle w:val="BodyText"/>
        <w:spacing w:after="120"/>
        <w:ind w:firstLine="709"/>
        <w:rPr>
          <w:b/>
          <w:szCs w:val="24"/>
        </w:rPr>
      </w:pPr>
      <w:r w:rsidRPr="000D0FA5">
        <w:rPr>
          <w:b/>
          <w:szCs w:val="24"/>
        </w:rPr>
        <w:t>1. Надання методичної та практичної допомоги:</w:t>
      </w:r>
    </w:p>
    <w:p w:rsidR="00495A14" w:rsidRPr="00E46189" w:rsidRDefault="00495A14" w:rsidP="00CF2C1E">
      <w:pPr>
        <w:pStyle w:val="BodyTextIndent"/>
        <w:spacing w:after="0"/>
        <w:ind w:left="0" w:firstLine="709"/>
        <w:rPr>
          <w:sz w:val="28"/>
        </w:rPr>
      </w:pPr>
      <w:r w:rsidRPr="00E46189">
        <w:rPr>
          <w:sz w:val="28"/>
        </w:rPr>
        <w:t>проведенн</w:t>
      </w:r>
      <w:r w:rsidR="00897A1F">
        <w:rPr>
          <w:sz w:val="28"/>
        </w:rPr>
        <w:t>я</w:t>
      </w:r>
      <w:r w:rsidRPr="00E46189">
        <w:rPr>
          <w:sz w:val="28"/>
        </w:rPr>
        <w:t xml:space="preserve"> Дня апарату обласної державної адміністрації (за окремим графіком)</w:t>
      </w:r>
    </w:p>
    <w:p w:rsidR="00495A14" w:rsidRPr="00E46189" w:rsidRDefault="00495A14" w:rsidP="00CF2C1E">
      <w:pPr>
        <w:ind w:left="4536" w:right="284"/>
        <w:jc w:val="both"/>
        <w:rPr>
          <w:sz w:val="24"/>
        </w:rPr>
      </w:pPr>
      <w:r w:rsidRPr="00E46189">
        <w:rPr>
          <w:sz w:val="24"/>
        </w:rPr>
        <w:t>Протягом кварталу</w:t>
      </w:r>
    </w:p>
    <w:p w:rsidR="00495A14" w:rsidRPr="00E46189" w:rsidRDefault="00495A14" w:rsidP="00CF2C1E">
      <w:pPr>
        <w:spacing w:before="60" w:after="240"/>
        <w:ind w:left="4536" w:right="284"/>
        <w:rPr>
          <w:smallCaps/>
          <w:sz w:val="24"/>
        </w:rPr>
      </w:pPr>
      <w:r w:rsidRPr="00E46189">
        <w:rPr>
          <w:sz w:val="24"/>
        </w:rPr>
        <w:t>Організаційний відділ апарату облдерж</w:t>
      </w:r>
      <w:r w:rsidRPr="00E46189">
        <w:rPr>
          <w:sz w:val="24"/>
        </w:rPr>
        <w:softHyphen/>
        <w:t>адміністрації</w:t>
      </w:r>
    </w:p>
    <w:p w:rsidR="00495A14" w:rsidRPr="00E46189" w:rsidRDefault="00495A14" w:rsidP="00CF2C1E">
      <w:pPr>
        <w:pStyle w:val="BodyText"/>
        <w:ind w:firstLine="709"/>
      </w:pPr>
      <w:r w:rsidRPr="00E46189">
        <w:t>відділам ведення Державного реєстру виборців районних державних адміністрацій та виконавчих комітетів міських (міст обласного значення) рад з питань ведення реєстру (за окремим графіком)</w:t>
      </w:r>
    </w:p>
    <w:p w:rsidR="00495A14" w:rsidRPr="00E46189" w:rsidRDefault="00495A14" w:rsidP="00CF2C1E">
      <w:pPr>
        <w:spacing w:before="60"/>
        <w:ind w:left="4536"/>
        <w:jc w:val="both"/>
        <w:rPr>
          <w:sz w:val="24"/>
        </w:rPr>
      </w:pPr>
      <w:r w:rsidRPr="00E46189">
        <w:rPr>
          <w:sz w:val="24"/>
        </w:rPr>
        <w:t>Протягом кварталу</w:t>
      </w:r>
    </w:p>
    <w:p w:rsidR="00495A14" w:rsidRPr="00E46189" w:rsidRDefault="00495A14" w:rsidP="00CF2C1E">
      <w:pPr>
        <w:pStyle w:val="BlockText"/>
        <w:spacing w:before="60"/>
      </w:pPr>
      <w:r w:rsidRPr="00E46189">
        <w:t>Відділ адміністрування Державного реєст</w:t>
      </w:r>
      <w:r w:rsidRPr="00E46189">
        <w:softHyphen/>
        <w:t>ру виборців апарату обл</w:t>
      </w:r>
      <w:r w:rsidRPr="00E46189">
        <w:softHyphen/>
        <w:t>держ</w:t>
      </w:r>
      <w:r w:rsidRPr="00E46189">
        <w:softHyphen/>
        <w:t>адміністрації</w:t>
      </w:r>
    </w:p>
    <w:p w:rsidR="00495A14" w:rsidRPr="00AF4907" w:rsidRDefault="00495A14" w:rsidP="00523AA3">
      <w:pPr>
        <w:pStyle w:val="BodyText"/>
        <w:spacing w:after="80"/>
        <w:ind w:firstLine="709"/>
      </w:pPr>
      <w:r w:rsidRPr="00AF4907">
        <w:t>місцевим робочим групам з питань сприяння відновленню платоспро</w:t>
      </w:r>
      <w:r w:rsidRPr="00AF4907">
        <w:softHyphen/>
        <w:t>можності суб’єктів господарювання при райдержадміністраціях та вико</w:t>
      </w:r>
      <w:r w:rsidRPr="00AF4907">
        <w:softHyphen/>
        <w:t>навчих комітетах міських (міст обласного значення) рад щодо поліпшення показників фінансових результатів від звичайної діяльності до оподаткування підпри</w:t>
      </w:r>
      <w:r w:rsidRPr="00AF4907">
        <w:softHyphen/>
        <w:t>ємств області;</w:t>
      </w:r>
    </w:p>
    <w:p w:rsidR="00495A14" w:rsidRPr="00AE1252" w:rsidRDefault="00AF4907" w:rsidP="00523AA3">
      <w:pPr>
        <w:pStyle w:val="BodyText"/>
        <w:spacing w:after="80"/>
        <w:ind w:firstLine="709"/>
      </w:pPr>
      <w:r>
        <w:rPr>
          <w:color w:val="000000"/>
        </w:rPr>
        <w:t>Городоцькій,</w:t>
      </w:r>
      <w:r w:rsidR="00AE1252">
        <w:rPr>
          <w:color w:val="000000"/>
        </w:rPr>
        <w:t xml:space="preserve"> </w:t>
      </w:r>
      <w:r w:rsidRPr="00842084">
        <w:rPr>
          <w:color w:val="000000"/>
        </w:rPr>
        <w:t>Кам</w:t>
      </w:r>
      <w:r>
        <w:rPr>
          <w:color w:val="000000"/>
        </w:rPr>
        <w:t>’</w:t>
      </w:r>
      <w:r w:rsidRPr="00842084">
        <w:rPr>
          <w:color w:val="000000"/>
        </w:rPr>
        <w:t>янець-Подільській</w:t>
      </w:r>
      <w:r>
        <w:rPr>
          <w:color w:val="000000"/>
        </w:rPr>
        <w:t>, Шепетівській райдержадміні</w:t>
      </w:r>
      <w:r w:rsidR="00AE1252">
        <w:rPr>
          <w:color w:val="000000"/>
        </w:rPr>
        <w:softHyphen/>
      </w:r>
      <w:r>
        <w:rPr>
          <w:color w:val="000000"/>
        </w:rPr>
        <w:t>стра</w:t>
      </w:r>
      <w:r w:rsidR="00AE1252">
        <w:rPr>
          <w:color w:val="000000"/>
        </w:rPr>
        <w:softHyphen/>
      </w:r>
      <w:r>
        <w:rPr>
          <w:color w:val="000000"/>
        </w:rPr>
        <w:t xml:space="preserve">ціям та Хмельницькому </w:t>
      </w:r>
      <w:r w:rsidRPr="00AE1252">
        <w:t>міськвиконкому у сфері зовнішньоекономічної діяль</w:t>
      </w:r>
      <w:r w:rsidR="00AE1252" w:rsidRPr="00AE1252">
        <w:softHyphen/>
      </w:r>
      <w:r w:rsidRPr="00AE1252">
        <w:t>ності та залучення іноземних інвестицій</w:t>
      </w:r>
      <w:r w:rsidR="00495A14" w:rsidRPr="00AE1252">
        <w:t>;</w:t>
      </w:r>
    </w:p>
    <w:p w:rsidR="00495A14" w:rsidRPr="00AF4907" w:rsidRDefault="00AF4907" w:rsidP="00972B85">
      <w:pPr>
        <w:pStyle w:val="BodyText"/>
        <w:ind w:firstLine="709"/>
        <w:rPr>
          <w:color w:val="000000"/>
        </w:rPr>
      </w:pPr>
      <w:r>
        <w:rPr>
          <w:color w:val="000000"/>
        </w:rPr>
        <w:t>Дунаєвецькій, Старокостянтинівській, Ярмолинецькій райдержадміні</w:t>
      </w:r>
      <w:r w:rsidR="00AE1252">
        <w:rPr>
          <w:color w:val="000000"/>
        </w:rPr>
        <w:softHyphen/>
      </w:r>
      <w:r>
        <w:rPr>
          <w:color w:val="000000"/>
        </w:rPr>
        <w:t>страціям та Шепетівському міськвиконкому щодо поліпшення роботи під</w:t>
      </w:r>
      <w:r w:rsidR="00AE1252">
        <w:rPr>
          <w:color w:val="000000"/>
        </w:rPr>
        <w:softHyphen/>
      </w:r>
      <w:r>
        <w:rPr>
          <w:color w:val="000000"/>
        </w:rPr>
        <w:t>приємств промисловості зазначених регіонів</w:t>
      </w:r>
      <w:r w:rsidR="00495A14" w:rsidRPr="00AF4907">
        <w:rPr>
          <w:color w:val="000000"/>
        </w:rPr>
        <w:t>;</w:t>
      </w:r>
    </w:p>
    <w:p w:rsidR="00495A14" w:rsidRPr="00E46189" w:rsidRDefault="00495A14" w:rsidP="00AE1252">
      <w:pPr>
        <w:spacing w:before="60"/>
        <w:ind w:left="4536" w:right="284"/>
        <w:jc w:val="both"/>
        <w:rPr>
          <w:sz w:val="24"/>
        </w:rPr>
      </w:pPr>
      <w:r w:rsidRPr="00E46189">
        <w:rPr>
          <w:sz w:val="24"/>
        </w:rPr>
        <w:t>Протягом кварталу</w:t>
      </w:r>
    </w:p>
    <w:p w:rsidR="00495A14" w:rsidRPr="00E46189" w:rsidRDefault="00495A14" w:rsidP="00523AA3">
      <w:pPr>
        <w:pStyle w:val="BlockText"/>
        <w:spacing w:before="60"/>
      </w:pPr>
      <w:r w:rsidRPr="00E46189">
        <w:rPr>
          <w:spacing w:val="-10"/>
        </w:rPr>
        <w:t>Департамент економічного розвитку і торгівлі  облдержадміністрації</w:t>
      </w:r>
    </w:p>
    <w:p w:rsidR="00FC28A5" w:rsidRPr="00E46189" w:rsidRDefault="00FC28A5" w:rsidP="00FC28A5">
      <w:pPr>
        <w:pStyle w:val="BodyText"/>
        <w:ind w:firstLine="709"/>
      </w:pPr>
      <w:r>
        <w:t>відділам, секторам та відповідальним працівникам райдержадміністра</w:t>
      </w:r>
      <w:r w:rsidR="005D05DD">
        <w:softHyphen/>
      </w:r>
      <w:r>
        <w:t>цій, структурних підрозділів облдержадміністрації з питань виконання зав</w:t>
      </w:r>
      <w:r w:rsidR="005D05DD">
        <w:softHyphen/>
      </w:r>
      <w:r>
        <w:t>дань у сфері державної кадрової політики, визначених актами і дорученнями Президента України</w:t>
      </w:r>
    </w:p>
    <w:p w:rsidR="00FC28A5" w:rsidRPr="00E46189" w:rsidRDefault="00FC28A5" w:rsidP="005D05DD">
      <w:pPr>
        <w:ind w:left="4536"/>
        <w:jc w:val="both"/>
        <w:rPr>
          <w:sz w:val="24"/>
        </w:rPr>
      </w:pPr>
      <w:r w:rsidRPr="00E46189">
        <w:rPr>
          <w:sz w:val="24"/>
        </w:rPr>
        <w:t>Протягом кварталу</w:t>
      </w:r>
    </w:p>
    <w:p w:rsidR="00FC28A5" w:rsidRPr="00E46189" w:rsidRDefault="00FC28A5" w:rsidP="00FC28A5">
      <w:pPr>
        <w:pStyle w:val="BlockText"/>
        <w:spacing w:before="60"/>
      </w:pPr>
      <w:r w:rsidRPr="00E46189">
        <w:t xml:space="preserve">Відділ </w:t>
      </w:r>
      <w:r>
        <w:t>кадрової роботи</w:t>
      </w:r>
      <w:r w:rsidRPr="00E46189">
        <w:t xml:space="preserve"> апарату обл</w:t>
      </w:r>
      <w:r w:rsidRPr="00E46189">
        <w:softHyphen/>
        <w:t>держ</w:t>
      </w:r>
      <w:r w:rsidRPr="00E46189">
        <w:softHyphen/>
        <w:t>адміністрації</w:t>
      </w:r>
    </w:p>
    <w:p w:rsidR="00495A14" w:rsidRPr="005147CE" w:rsidRDefault="00495A14" w:rsidP="00F770FA">
      <w:pPr>
        <w:ind w:firstLine="720"/>
        <w:jc w:val="both"/>
        <w:rPr>
          <w:szCs w:val="28"/>
        </w:rPr>
      </w:pPr>
      <w:r w:rsidRPr="005147CE">
        <w:rPr>
          <w:szCs w:val="28"/>
        </w:rPr>
        <w:lastRenderedPageBreak/>
        <w:t>промисловим підприємствам з питань виробництва та покращення якості, р</w:t>
      </w:r>
      <w:r w:rsidR="005D05DD">
        <w:rPr>
          <w:szCs w:val="28"/>
        </w:rPr>
        <w:t xml:space="preserve">озширення асортименту харчової </w:t>
      </w:r>
      <w:r w:rsidRPr="005147CE">
        <w:rPr>
          <w:szCs w:val="28"/>
        </w:rPr>
        <w:t>продукції</w:t>
      </w:r>
    </w:p>
    <w:p w:rsidR="00495A14" w:rsidRPr="005147CE" w:rsidRDefault="00495A14" w:rsidP="00F770FA">
      <w:pPr>
        <w:spacing w:before="60"/>
        <w:ind w:left="4536" w:right="284"/>
        <w:jc w:val="both"/>
        <w:rPr>
          <w:sz w:val="24"/>
        </w:rPr>
      </w:pPr>
      <w:r w:rsidRPr="005147CE">
        <w:rPr>
          <w:sz w:val="24"/>
        </w:rPr>
        <w:t>Протягом кварталу</w:t>
      </w:r>
    </w:p>
    <w:p w:rsidR="00495A14" w:rsidRPr="005147CE" w:rsidRDefault="00495A14" w:rsidP="00EA50CB">
      <w:pPr>
        <w:spacing w:before="60" w:after="240"/>
        <w:ind w:left="4536"/>
        <w:jc w:val="both"/>
        <w:rPr>
          <w:szCs w:val="28"/>
        </w:rPr>
      </w:pPr>
      <w:r w:rsidRPr="005147CE">
        <w:rPr>
          <w:spacing w:val="-12"/>
          <w:sz w:val="24"/>
        </w:rPr>
        <w:t>Депар</w:t>
      </w:r>
      <w:r w:rsidRPr="005147CE">
        <w:rPr>
          <w:spacing w:val="-12"/>
          <w:sz w:val="24"/>
        </w:rPr>
        <w:softHyphen/>
        <w:t>та</w:t>
      </w:r>
      <w:r w:rsidRPr="005147CE">
        <w:rPr>
          <w:spacing w:val="-12"/>
          <w:sz w:val="24"/>
        </w:rPr>
        <w:softHyphen/>
        <w:t>мен</w:t>
      </w:r>
      <w:r w:rsidRPr="005147CE">
        <w:rPr>
          <w:spacing w:val="-12"/>
          <w:sz w:val="24"/>
        </w:rPr>
        <w:softHyphen/>
        <w:t>т агро</w:t>
      </w:r>
      <w:r w:rsidRPr="005147CE">
        <w:rPr>
          <w:spacing w:val="-12"/>
          <w:sz w:val="24"/>
        </w:rPr>
        <w:softHyphen/>
        <w:t>про</w:t>
      </w:r>
      <w:r w:rsidRPr="005147CE">
        <w:rPr>
          <w:spacing w:val="-12"/>
          <w:sz w:val="24"/>
        </w:rPr>
        <w:softHyphen/>
      </w:r>
      <w:r w:rsidRPr="005147CE">
        <w:rPr>
          <w:spacing w:val="-12"/>
          <w:sz w:val="24"/>
        </w:rPr>
        <w:softHyphen/>
        <w:t>ми</w:t>
      </w:r>
      <w:r w:rsidRPr="005147CE">
        <w:rPr>
          <w:spacing w:val="-12"/>
          <w:sz w:val="24"/>
        </w:rPr>
        <w:softHyphen/>
        <w:t>слового роз</w:t>
      </w:r>
      <w:r w:rsidRPr="005147CE">
        <w:rPr>
          <w:spacing w:val="-12"/>
          <w:sz w:val="24"/>
        </w:rPr>
        <w:softHyphen/>
        <w:t>витку облдерж</w:t>
      </w:r>
      <w:r w:rsidRPr="005147CE">
        <w:rPr>
          <w:spacing w:val="-12"/>
          <w:sz w:val="24"/>
        </w:rPr>
        <w:softHyphen/>
        <w:t>адміні</w:t>
      </w:r>
      <w:r w:rsidRPr="005147CE">
        <w:rPr>
          <w:spacing w:val="-12"/>
          <w:sz w:val="24"/>
        </w:rPr>
        <w:softHyphen/>
        <w:t>страції</w:t>
      </w:r>
    </w:p>
    <w:p w:rsidR="00767572" w:rsidRPr="007B513C" w:rsidRDefault="00DC52E9" w:rsidP="00767572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р</w:t>
      </w:r>
      <w:r w:rsidR="00767572">
        <w:rPr>
          <w:szCs w:val="28"/>
        </w:rPr>
        <w:t>айдержадміністраціям та виконавчим комітетам міських (міст облас</w:t>
      </w:r>
      <w:r w:rsidR="005D05DD">
        <w:rPr>
          <w:szCs w:val="28"/>
        </w:rPr>
        <w:softHyphen/>
      </w:r>
      <w:r w:rsidR="00767572">
        <w:rPr>
          <w:szCs w:val="28"/>
        </w:rPr>
        <w:t>ного значення) рад щодо взаємодії з правоохоронними органами та з питань оборонної роботи (за окремим графіком)</w:t>
      </w:r>
    </w:p>
    <w:p w:rsidR="00DC52E9" w:rsidRPr="005147CE" w:rsidRDefault="00DC52E9" w:rsidP="00DC52E9">
      <w:pPr>
        <w:spacing w:before="60"/>
        <w:ind w:left="4536" w:right="284"/>
        <w:jc w:val="both"/>
        <w:rPr>
          <w:sz w:val="24"/>
        </w:rPr>
      </w:pPr>
      <w:r w:rsidRPr="005147CE">
        <w:rPr>
          <w:sz w:val="24"/>
        </w:rPr>
        <w:t>Протягом кварталу</w:t>
      </w:r>
    </w:p>
    <w:p w:rsidR="00767572" w:rsidRPr="007B513C" w:rsidRDefault="00767572" w:rsidP="005D05DD">
      <w:pPr>
        <w:pStyle w:val="BlockText"/>
        <w:spacing w:before="60"/>
        <w:jc w:val="left"/>
        <w:rPr>
          <w:spacing w:val="-6"/>
          <w:szCs w:val="24"/>
        </w:rPr>
      </w:pPr>
      <w:r w:rsidRPr="007B513C">
        <w:rPr>
          <w:spacing w:val="-12"/>
        </w:rPr>
        <w:t>Відділ взаємодії з правоохоронними органами та оборонної роботи апарату облдержадміністрації</w:t>
      </w:r>
    </w:p>
    <w:p w:rsidR="00495A14" w:rsidRPr="005D05DD" w:rsidRDefault="00495A14" w:rsidP="00533E02">
      <w:pPr>
        <w:pStyle w:val="BodyText"/>
        <w:ind w:firstLine="709"/>
      </w:pPr>
      <w:r w:rsidRPr="005D05DD">
        <w:rPr>
          <w:szCs w:val="28"/>
        </w:rPr>
        <w:t>діловодним службам райдержадміністрацій, структурних підрозділів облдержадміністрації з питань організації роботи з документами</w:t>
      </w:r>
    </w:p>
    <w:p w:rsidR="00495A14" w:rsidRPr="005D05DD" w:rsidRDefault="00495A14" w:rsidP="00533E02">
      <w:pPr>
        <w:spacing w:before="60"/>
        <w:ind w:left="4536" w:right="284"/>
        <w:jc w:val="both"/>
        <w:rPr>
          <w:sz w:val="24"/>
        </w:rPr>
      </w:pPr>
      <w:r w:rsidRPr="005D05DD">
        <w:rPr>
          <w:sz w:val="24"/>
        </w:rPr>
        <w:t>Протягом кварталу</w:t>
      </w:r>
    </w:p>
    <w:p w:rsidR="00495A14" w:rsidRPr="005D05DD" w:rsidRDefault="00495A14" w:rsidP="00533E02">
      <w:pPr>
        <w:pStyle w:val="BlockText"/>
        <w:spacing w:before="60"/>
      </w:pPr>
      <w:r w:rsidRPr="005D05DD">
        <w:rPr>
          <w:spacing w:val="-4"/>
          <w:szCs w:val="24"/>
        </w:rPr>
        <w:t xml:space="preserve">Загальний відділ апарату </w:t>
      </w:r>
      <w:r w:rsidRPr="005D05DD">
        <w:t>облдержадміні</w:t>
      </w:r>
      <w:r w:rsidRPr="005D05DD">
        <w:softHyphen/>
        <w:t>страції</w:t>
      </w:r>
    </w:p>
    <w:p w:rsidR="00495A14" w:rsidRPr="00ED7B91" w:rsidRDefault="00B3082E" w:rsidP="00BA7683">
      <w:pPr>
        <w:ind w:firstLine="720"/>
        <w:jc w:val="both"/>
        <w:rPr>
          <w:szCs w:val="28"/>
        </w:rPr>
      </w:pPr>
      <w:r>
        <w:rPr>
          <w:szCs w:val="28"/>
        </w:rPr>
        <w:t xml:space="preserve">Віньковецькому, Новоушицькому, Чемеровецькому районним центрам соціальних служб для сім’ї, дітей та молоді </w:t>
      </w:r>
      <w:r w:rsidRPr="00AF0D9A">
        <w:rPr>
          <w:szCs w:val="28"/>
        </w:rPr>
        <w:t xml:space="preserve">щодо </w:t>
      </w:r>
      <w:r>
        <w:rPr>
          <w:szCs w:val="28"/>
        </w:rPr>
        <w:t xml:space="preserve">організації роботи по </w:t>
      </w:r>
      <w:r w:rsidRPr="00ED7B91">
        <w:rPr>
          <w:szCs w:val="28"/>
        </w:rPr>
        <w:t xml:space="preserve">здійсненню соціального супроводу сімей, які опинилися </w:t>
      </w:r>
      <w:r w:rsidR="00055455">
        <w:rPr>
          <w:szCs w:val="28"/>
        </w:rPr>
        <w:t>у</w:t>
      </w:r>
      <w:r w:rsidRPr="00ED7B91">
        <w:rPr>
          <w:szCs w:val="28"/>
        </w:rPr>
        <w:t xml:space="preserve"> складних життєвих обставинах</w:t>
      </w:r>
    </w:p>
    <w:p w:rsidR="00495A14" w:rsidRPr="00B3082E" w:rsidRDefault="00495A14" w:rsidP="00ED7B91">
      <w:pPr>
        <w:ind w:left="4536" w:right="284"/>
        <w:jc w:val="both"/>
        <w:rPr>
          <w:sz w:val="24"/>
        </w:rPr>
      </w:pPr>
      <w:r w:rsidRPr="00B3082E">
        <w:rPr>
          <w:sz w:val="24"/>
        </w:rPr>
        <w:t>Протягом кварталу</w:t>
      </w:r>
    </w:p>
    <w:p w:rsidR="00495A14" w:rsidRPr="00B3082E" w:rsidRDefault="00495A14" w:rsidP="00FD47D1">
      <w:pPr>
        <w:spacing w:before="60" w:after="240"/>
        <w:ind w:left="4536" w:right="284"/>
        <w:rPr>
          <w:sz w:val="24"/>
        </w:rPr>
      </w:pPr>
      <w:r w:rsidRPr="00B3082E">
        <w:rPr>
          <w:sz w:val="24"/>
        </w:rPr>
        <w:t>Обласний центр соціальних служб для сім’ї, дітей та молоді</w:t>
      </w:r>
    </w:p>
    <w:p w:rsidR="00495A14" w:rsidRPr="00515981" w:rsidRDefault="00495A14" w:rsidP="00533E02">
      <w:pPr>
        <w:pStyle w:val="BodyText"/>
        <w:spacing w:after="60"/>
        <w:ind w:firstLine="709"/>
        <w:rPr>
          <w:szCs w:val="28"/>
        </w:rPr>
      </w:pPr>
      <w:r w:rsidRPr="00515981">
        <w:t>райдержадміністраціям та виконавчим комітетам міських (міст облас</w:t>
      </w:r>
      <w:r w:rsidRPr="00515981">
        <w:softHyphen/>
        <w:t xml:space="preserve">ного значення) рад щодо належної </w:t>
      </w:r>
      <w:r w:rsidRPr="00515981">
        <w:rPr>
          <w:szCs w:val="28"/>
        </w:rPr>
        <w:t>організації пасажирських перевезень в області;</w:t>
      </w:r>
    </w:p>
    <w:p w:rsidR="00495A14" w:rsidRPr="00515981" w:rsidRDefault="00495A14" w:rsidP="00533E02">
      <w:pPr>
        <w:pStyle w:val="BodyText"/>
        <w:spacing w:after="60"/>
        <w:ind w:firstLine="709"/>
        <w:rPr>
          <w:szCs w:val="28"/>
        </w:rPr>
      </w:pPr>
      <w:r w:rsidRPr="00515981">
        <w:t>райдержадміністраціям та виконавчим комітетам міських (міст облас</w:t>
      </w:r>
      <w:r w:rsidRPr="00515981">
        <w:softHyphen/>
        <w:t xml:space="preserve">ного значення) рад щодо </w:t>
      </w:r>
      <w:r w:rsidRPr="00515981">
        <w:rPr>
          <w:szCs w:val="28"/>
        </w:rPr>
        <w:t>розвитку в області туристично-курортної галузі</w:t>
      </w:r>
    </w:p>
    <w:p w:rsidR="00495A14" w:rsidRPr="00515981" w:rsidRDefault="00495A14" w:rsidP="00533E02">
      <w:pPr>
        <w:spacing w:before="60"/>
        <w:ind w:left="4536" w:right="284"/>
        <w:jc w:val="both"/>
        <w:rPr>
          <w:sz w:val="24"/>
        </w:rPr>
      </w:pPr>
      <w:r w:rsidRPr="00515981">
        <w:rPr>
          <w:sz w:val="24"/>
        </w:rPr>
        <w:t>Протягом кварталу</w:t>
      </w:r>
    </w:p>
    <w:p w:rsidR="00495A14" w:rsidRPr="00515981" w:rsidRDefault="00495A14" w:rsidP="00533E02">
      <w:pPr>
        <w:pStyle w:val="BlockText"/>
        <w:spacing w:before="60"/>
        <w:rPr>
          <w:spacing w:val="-12"/>
          <w:szCs w:val="24"/>
        </w:rPr>
      </w:pPr>
      <w:r w:rsidRPr="00515981">
        <w:rPr>
          <w:spacing w:val="-12"/>
        </w:rPr>
        <w:t>Управління інфраструктури та туризму облдерж</w:t>
      </w:r>
      <w:r w:rsidRPr="00515981">
        <w:rPr>
          <w:spacing w:val="-12"/>
        </w:rPr>
        <w:softHyphen/>
        <w:t>адміністрації</w:t>
      </w:r>
    </w:p>
    <w:p w:rsidR="00495A14" w:rsidRPr="00AC24BB" w:rsidRDefault="00AC24BB" w:rsidP="001C56D8">
      <w:pPr>
        <w:pStyle w:val="BodyText"/>
        <w:ind w:firstLine="709"/>
      </w:pPr>
      <w:r w:rsidRPr="00AC24BB">
        <w:t>Летичівській, Чемеровецькій, Ярмолинецькій райдержадміністраціям з питань взаємодії з громадсько-політичними об’єднаннями та засобами масо</w:t>
      </w:r>
      <w:r w:rsidR="001C56D8">
        <w:softHyphen/>
      </w:r>
      <w:r w:rsidRPr="00AC24BB">
        <w:t>вої інформації</w:t>
      </w:r>
    </w:p>
    <w:p w:rsidR="00495A14" w:rsidRPr="00AC24BB" w:rsidRDefault="00495A14" w:rsidP="00533E02">
      <w:pPr>
        <w:ind w:left="4536" w:right="284"/>
        <w:jc w:val="both"/>
        <w:rPr>
          <w:sz w:val="24"/>
        </w:rPr>
      </w:pPr>
      <w:r w:rsidRPr="00AC24BB">
        <w:rPr>
          <w:sz w:val="24"/>
        </w:rPr>
        <w:t>Протягом кварталу</w:t>
      </w:r>
    </w:p>
    <w:p w:rsidR="00495A14" w:rsidRPr="00AC24BB" w:rsidRDefault="00495A14" w:rsidP="00533E02">
      <w:pPr>
        <w:pStyle w:val="BlockText"/>
        <w:spacing w:before="60"/>
      </w:pPr>
      <w:r w:rsidRPr="00AC24BB">
        <w:t>Управління інформаційної діяльності та ко</w:t>
      </w:r>
      <w:r w:rsidRPr="00AC24BB">
        <w:softHyphen/>
        <w:t>мунікацій з громадськістю облдержадміні</w:t>
      </w:r>
      <w:r w:rsidRPr="00AC24BB">
        <w:softHyphen/>
        <w:t>страції</w:t>
      </w:r>
    </w:p>
    <w:p w:rsidR="00DC52E9" w:rsidRDefault="001C56D8" w:rsidP="00DC52E9">
      <w:pPr>
        <w:pStyle w:val="BodyText"/>
        <w:ind w:firstLine="708"/>
        <w:rPr>
          <w:szCs w:val="28"/>
        </w:rPr>
      </w:pPr>
      <w:r>
        <w:rPr>
          <w:szCs w:val="28"/>
        </w:rPr>
        <w:br w:type="page"/>
      </w:r>
      <w:r w:rsidR="00DC52E9" w:rsidRPr="0056675A">
        <w:rPr>
          <w:szCs w:val="28"/>
        </w:rPr>
        <w:lastRenderedPageBreak/>
        <w:t>ві</w:t>
      </w:r>
      <w:r>
        <w:rPr>
          <w:szCs w:val="28"/>
        </w:rPr>
        <w:t>дділу освіти, молоді та спорту Летичівської райдержадміністрації з </w:t>
      </w:r>
      <w:r w:rsidR="00DC52E9" w:rsidRPr="0056675A">
        <w:rPr>
          <w:szCs w:val="28"/>
        </w:rPr>
        <w:t>питань організації нормативно</w:t>
      </w:r>
      <w:r>
        <w:rPr>
          <w:szCs w:val="28"/>
        </w:rPr>
        <w:t>-</w:t>
      </w:r>
      <w:r w:rsidR="00DC52E9" w:rsidRPr="0056675A">
        <w:rPr>
          <w:szCs w:val="28"/>
        </w:rPr>
        <w:t xml:space="preserve">правового забезпечення загальної </w:t>
      </w:r>
      <w:r>
        <w:rPr>
          <w:szCs w:val="28"/>
        </w:rPr>
        <w:t>середньої та дошкільної освіти</w:t>
      </w:r>
    </w:p>
    <w:p w:rsidR="001C56D8" w:rsidRPr="00AC24BB" w:rsidRDefault="001C56D8" w:rsidP="001C56D8">
      <w:pPr>
        <w:ind w:left="4536" w:right="284"/>
        <w:jc w:val="both"/>
        <w:rPr>
          <w:sz w:val="24"/>
        </w:rPr>
      </w:pPr>
      <w:r>
        <w:rPr>
          <w:sz w:val="24"/>
        </w:rPr>
        <w:t>Січень</w:t>
      </w:r>
      <w:r w:rsidRPr="00AC24BB">
        <w:rPr>
          <w:sz w:val="24"/>
        </w:rPr>
        <w:t xml:space="preserve"> </w:t>
      </w:r>
    </w:p>
    <w:p w:rsidR="001C56D8" w:rsidRPr="00AC24BB" w:rsidRDefault="001C56D8" w:rsidP="001C56D8">
      <w:pPr>
        <w:pStyle w:val="BlockText"/>
        <w:spacing w:before="60"/>
      </w:pPr>
      <w:r>
        <w:t>Департамент освіти і науки облдержадміні</w:t>
      </w:r>
      <w:r>
        <w:softHyphen/>
        <w:t>страції</w:t>
      </w:r>
    </w:p>
    <w:p w:rsidR="00D63114" w:rsidRDefault="00D63114" w:rsidP="001C56D8">
      <w:pPr>
        <w:pStyle w:val="BodyText"/>
        <w:ind w:firstLine="709"/>
        <w:rPr>
          <w:szCs w:val="28"/>
        </w:rPr>
      </w:pPr>
      <w:r w:rsidRPr="0056675A">
        <w:rPr>
          <w:szCs w:val="28"/>
        </w:rPr>
        <w:t xml:space="preserve">управлінню освіти, </w:t>
      </w:r>
      <w:r w:rsidR="001C56D8">
        <w:rPr>
          <w:szCs w:val="28"/>
        </w:rPr>
        <w:t xml:space="preserve">молоді та спорту Ярмолинецької </w:t>
      </w:r>
      <w:r w:rsidRPr="0056675A">
        <w:rPr>
          <w:szCs w:val="28"/>
        </w:rPr>
        <w:t>райдержадміні</w:t>
      </w:r>
      <w:r w:rsidR="001C56D8">
        <w:rPr>
          <w:szCs w:val="28"/>
        </w:rPr>
        <w:softHyphen/>
      </w:r>
      <w:r w:rsidRPr="0056675A">
        <w:rPr>
          <w:szCs w:val="28"/>
        </w:rPr>
        <w:t>страції з питань організації нормативно</w:t>
      </w:r>
      <w:r w:rsidR="001C56D8">
        <w:rPr>
          <w:szCs w:val="28"/>
        </w:rPr>
        <w:t>-</w:t>
      </w:r>
      <w:r w:rsidRPr="0056675A">
        <w:rPr>
          <w:szCs w:val="28"/>
        </w:rPr>
        <w:t xml:space="preserve">правового забезпечення загальної </w:t>
      </w:r>
      <w:r w:rsidR="001C56D8">
        <w:rPr>
          <w:szCs w:val="28"/>
        </w:rPr>
        <w:t>середньої та дошкільної освіти</w:t>
      </w:r>
    </w:p>
    <w:p w:rsidR="001C56D8" w:rsidRPr="00AC24BB" w:rsidRDefault="001C56D8" w:rsidP="001C56D8">
      <w:pPr>
        <w:ind w:left="4536" w:right="284"/>
        <w:jc w:val="both"/>
        <w:rPr>
          <w:sz w:val="24"/>
        </w:rPr>
      </w:pPr>
      <w:r>
        <w:rPr>
          <w:sz w:val="24"/>
        </w:rPr>
        <w:t>Лютий</w:t>
      </w:r>
    </w:p>
    <w:p w:rsidR="001C56D8" w:rsidRPr="00AC24BB" w:rsidRDefault="001C56D8" w:rsidP="001C56D8">
      <w:pPr>
        <w:pStyle w:val="BlockText"/>
        <w:spacing w:before="60"/>
      </w:pPr>
      <w:r>
        <w:t>Департамент освіти і науки облдержадміні</w:t>
      </w:r>
      <w:r>
        <w:softHyphen/>
        <w:t>страції</w:t>
      </w:r>
    </w:p>
    <w:p w:rsidR="00D63114" w:rsidRPr="00C31364" w:rsidRDefault="00D63114" w:rsidP="00D63114">
      <w:pPr>
        <w:pStyle w:val="BodyText"/>
        <w:ind w:firstLine="708"/>
      </w:pPr>
      <w:r w:rsidRPr="00C31364">
        <w:t>відділу культури Дунаєвецької райдержадміністрації з питань дотри</w:t>
      </w:r>
      <w:r w:rsidR="001C56D8">
        <w:softHyphen/>
      </w:r>
      <w:r w:rsidRPr="00C31364">
        <w:t xml:space="preserve">мання законодавства у музейній сфері та охороні культурної спадщини </w:t>
      </w:r>
    </w:p>
    <w:p w:rsidR="00D63114" w:rsidRPr="002B18A1" w:rsidRDefault="001C56D8" w:rsidP="001C56D8">
      <w:pPr>
        <w:spacing w:before="60"/>
        <w:ind w:left="4536" w:right="284"/>
        <w:jc w:val="both"/>
        <w:rPr>
          <w:sz w:val="24"/>
        </w:rPr>
      </w:pPr>
      <w:r>
        <w:rPr>
          <w:sz w:val="24"/>
        </w:rPr>
        <w:t xml:space="preserve">Лютий </w:t>
      </w:r>
    </w:p>
    <w:p w:rsidR="00D63114" w:rsidRDefault="00D63114" w:rsidP="001C56D8">
      <w:pPr>
        <w:spacing w:before="60" w:after="240"/>
        <w:ind w:left="4536"/>
        <w:jc w:val="both"/>
        <w:rPr>
          <w:sz w:val="24"/>
        </w:rPr>
      </w:pPr>
      <w:r w:rsidRPr="002B18A1">
        <w:rPr>
          <w:sz w:val="24"/>
        </w:rPr>
        <w:t>Управління культури, національностей та релігій облдержадміністрації</w:t>
      </w:r>
    </w:p>
    <w:p w:rsidR="00495A14" w:rsidRPr="00E61C1B" w:rsidRDefault="00DC52E9" w:rsidP="00D63114">
      <w:pPr>
        <w:pStyle w:val="BodyText"/>
        <w:ind w:firstLine="709"/>
      </w:pPr>
      <w:r>
        <w:rPr>
          <w:spacing w:val="-8"/>
        </w:rPr>
        <w:t>у</w:t>
      </w:r>
      <w:r w:rsidR="00FC28A5" w:rsidRPr="00E61C1B">
        <w:rPr>
          <w:spacing w:val="-8"/>
        </w:rPr>
        <w:t>правлінню інфраструктури та туризму</w:t>
      </w:r>
      <w:r w:rsidR="00495A14" w:rsidRPr="00E61C1B">
        <w:rPr>
          <w:spacing w:val="-8"/>
        </w:rPr>
        <w:t xml:space="preserve"> облдержадміністрації</w:t>
      </w:r>
      <w:r w:rsidR="00495A14" w:rsidRPr="00E61C1B">
        <w:rPr>
          <w:spacing w:val="-4"/>
          <w:szCs w:val="28"/>
        </w:rPr>
        <w:t xml:space="preserve"> </w:t>
      </w:r>
      <w:r w:rsidR="00E61C1B" w:rsidRPr="00E61C1B">
        <w:rPr>
          <w:spacing w:val="-4"/>
          <w:szCs w:val="28"/>
        </w:rPr>
        <w:t>та Держав</w:t>
      </w:r>
      <w:r w:rsidR="001C56D8">
        <w:rPr>
          <w:spacing w:val="-4"/>
          <w:szCs w:val="28"/>
        </w:rPr>
        <w:softHyphen/>
      </w:r>
      <w:r w:rsidR="00E61C1B" w:rsidRPr="00E61C1B">
        <w:rPr>
          <w:spacing w:val="-4"/>
          <w:szCs w:val="28"/>
        </w:rPr>
        <w:t xml:space="preserve">ному архіву області </w:t>
      </w:r>
      <w:r w:rsidR="00495A14" w:rsidRPr="00E61C1B">
        <w:rPr>
          <w:spacing w:val="-4"/>
          <w:szCs w:val="28"/>
        </w:rPr>
        <w:t>з пи</w:t>
      </w:r>
      <w:r w:rsidR="00495A14" w:rsidRPr="00E61C1B">
        <w:rPr>
          <w:spacing w:val="-4"/>
          <w:szCs w:val="28"/>
        </w:rPr>
        <w:softHyphen/>
        <w:t xml:space="preserve">тань мобілізаційної підготовки  </w:t>
      </w:r>
    </w:p>
    <w:p w:rsidR="00495A14" w:rsidRPr="00E61C1B" w:rsidRDefault="00E61C1B" w:rsidP="001C56D8">
      <w:pPr>
        <w:spacing w:before="60"/>
        <w:ind w:left="4536" w:right="284"/>
        <w:jc w:val="both"/>
        <w:rPr>
          <w:sz w:val="24"/>
        </w:rPr>
      </w:pPr>
      <w:r w:rsidRPr="00E61C1B">
        <w:rPr>
          <w:sz w:val="24"/>
        </w:rPr>
        <w:t>Березень</w:t>
      </w:r>
    </w:p>
    <w:p w:rsidR="00495A14" w:rsidRPr="00E61C1B" w:rsidRDefault="00495A14" w:rsidP="00533E02">
      <w:pPr>
        <w:pStyle w:val="BlockText"/>
        <w:spacing w:before="60"/>
        <w:jc w:val="left"/>
      </w:pPr>
      <w:r w:rsidRPr="00E61C1B">
        <w:t xml:space="preserve">Сектор мобілізаційної роботи апарату </w:t>
      </w:r>
      <w:r w:rsidRPr="00E61C1B">
        <w:rPr>
          <w:spacing w:val="-4"/>
        </w:rPr>
        <w:t>облдержадміністрації</w:t>
      </w:r>
    </w:p>
    <w:p w:rsidR="002B18A1" w:rsidRPr="00C31364" w:rsidRDefault="002B18A1" w:rsidP="002B18A1">
      <w:pPr>
        <w:pStyle w:val="BodyText"/>
        <w:ind w:firstLine="708"/>
      </w:pPr>
      <w:r w:rsidRPr="00C31364">
        <w:t xml:space="preserve">відділу культури </w:t>
      </w:r>
      <w:r w:rsidR="00A17C85" w:rsidRPr="00C31364">
        <w:t>Летичівської райдержадміністрації з питань дотри</w:t>
      </w:r>
      <w:r w:rsidR="001C56D8">
        <w:softHyphen/>
      </w:r>
      <w:r w:rsidR="00A17C85" w:rsidRPr="00C31364">
        <w:t>мання законодавства в бібліотечній та клубній справі</w:t>
      </w:r>
      <w:r w:rsidRPr="00C31364">
        <w:t xml:space="preserve"> </w:t>
      </w:r>
    </w:p>
    <w:p w:rsidR="002B18A1" w:rsidRPr="002B18A1" w:rsidRDefault="00A17C85" w:rsidP="001C56D8">
      <w:pPr>
        <w:spacing w:before="60"/>
        <w:ind w:left="4536" w:right="284"/>
        <w:jc w:val="both"/>
        <w:rPr>
          <w:sz w:val="24"/>
        </w:rPr>
      </w:pPr>
      <w:r>
        <w:rPr>
          <w:sz w:val="24"/>
        </w:rPr>
        <w:t>Березень</w:t>
      </w:r>
      <w:r w:rsidR="001C56D8">
        <w:rPr>
          <w:sz w:val="24"/>
        </w:rPr>
        <w:t xml:space="preserve"> </w:t>
      </w:r>
    </w:p>
    <w:p w:rsidR="002B18A1" w:rsidRDefault="002B18A1" w:rsidP="001C56D8">
      <w:pPr>
        <w:spacing w:before="60" w:after="240"/>
        <w:ind w:left="4536" w:right="284"/>
        <w:jc w:val="both"/>
        <w:rPr>
          <w:sz w:val="24"/>
        </w:rPr>
      </w:pPr>
      <w:r w:rsidRPr="002B18A1">
        <w:rPr>
          <w:sz w:val="24"/>
        </w:rPr>
        <w:t>Управління культури, національностей та релігій облдержадміністрації</w:t>
      </w:r>
    </w:p>
    <w:p w:rsidR="00495A14" w:rsidRPr="00680722" w:rsidRDefault="00680722" w:rsidP="00CB0C74">
      <w:pPr>
        <w:ind w:firstLine="709"/>
        <w:jc w:val="both"/>
      </w:pPr>
      <w:r w:rsidRPr="00680722">
        <w:t xml:space="preserve">центру соціально-психологічної реабілітації дітей </w:t>
      </w:r>
      <w:r w:rsidR="00CB0C74">
        <w:t>“</w:t>
      </w:r>
      <w:r w:rsidRPr="00680722">
        <w:t>Подолянчик</w:t>
      </w:r>
      <w:r w:rsidR="00CB0C74">
        <w:t>”</w:t>
      </w:r>
      <w:r w:rsidRPr="00680722">
        <w:t xml:space="preserve"> з пи</w:t>
      </w:r>
      <w:r w:rsidR="00CB0C74">
        <w:softHyphen/>
      </w:r>
      <w:r w:rsidRPr="00680722">
        <w:t>тань соціально-правового захисту та організації профілактичної і корекційно-виховної роботи</w:t>
      </w:r>
    </w:p>
    <w:p w:rsidR="00495A14" w:rsidRPr="00680722" w:rsidRDefault="00680722" w:rsidP="00F82B3D">
      <w:pPr>
        <w:ind w:left="4536" w:right="284"/>
        <w:jc w:val="both"/>
        <w:rPr>
          <w:sz w:val="24"/>
        </w:rPr>
      </w:pPr>
      <w:r w:rsidRPr="00680722">
        <w:rPr>
          <w:sz w:val="24"/>
        </w:rPr>
        <w:t>Березень</w:t>
      </w:r>
    </w:p>
    <w:p w:rsidR="00495A14" w:rsidRPr="00680722" w:rsidRDefault="00495A14" w:rsidP="00B53AAC">
      <w:pPr>
        <w:spacing w:before="60" w:after="240"/>
        <w:ind w:left="4536" w:right="284"/>
        <w:jc w:val="both"/>
        <w:rPr>
          <w:sz w:val="24"/>
        </w:rPr>
      </w:pPr>
      <w:r w:rsidRPr="00680722">
        <w:rPr>
          <w:sz w:val="24"/>
        </w:rPr>
        <w:t>Служба у справах дітей облдержадміні</w:t>
      </w:r>
      <w:r w:rsidRPr="00680722">
        <w:rPr>
          <w:sz w:val="24"/>
        </w:rPr>
        <w:softHyphen/>
        <w:t>страції</w:t>
      </w:r>
    </w:p>
    <w:p w:rsidR="00495A14" w:rsidRPr="00485FDD" w:rsidRDefault="00495A14" w:rsidP="00533E02">
      <w:pPr>
        <w:pStyle w:val="BodyText"/>
        <w:ind w:firstLine="709"/>
        <w:rPr>
          <w:spacing w:val="-6"/>
        </w:rPr>
      </w:pPr>
      <w:r w:rsidRPr="00485FDD">
        <w:rPr>
          <w:spacing w:val="-4"/>
          <w:szCs w:val="28"/>
        </w:rPr>
        <w:t xml:space="preserve">юридичному </w:t>
      </w:r>
      <w:r w:rsidR="00485FDD" w:rsidRPr="00485FDD">
        <w:rPr>
          <w:spacing w:val="-4"/>
          <w:szCs w:val="28"/>
        </w:rPr>
        <w:t>відділу</w:t>
      </w:r>
      <w:r w:rsidRPr="00485FDD">
        <w:rPr>
          <w:spacing w:val="-4"/>
          <w:szCs w:val="28"/>
        </w:rPr>
        <w:t xml:space="preserve"> апарату </w:t>
      </w:r>
      <w:r w:rsidR="00485FDD" w:rsidRPr="00485FDD">
        <w:rPr>
          <w:spacing w:val="-4"/>
          <w:szCs w:val="28"/>
        </w:rPr>
        <w:t>Старокостянтинівської</w:t>
      </w:r>
      <w:r w:rsidRPr="00485FDD">
        <w:rPr>
          <w:spacing w:val="-4"/>
          <w:szCs w:val="28"/>
        </w:rPr>
        <w:t xml:space="preserve"> райдержадміністра</w:t>
      </w:r>
      <w:r w:rsidR="00CB0C74">
        <w:rPr>
          <w:spacing w:val="-4"/>
          <w:szCs w:val="28"/>
        </w:rPr>
        <w:softHyphen/>
      </w:r>
      <w:r w:rsidRPr="00485FDD">
        <w:rPr>
          <w:spacing w:val="-4"/>
          <w:szCs w:val="28"/>
        </w:rPr>
        <w:t>ції</w:t>
      </w:r>
      <w:r w:rsidRPr="00485FDD">
        <w:t xml:space="preserve"> з питань пра</w:t>
      </w:r>
      <w:r w:rsidRPr="00485FDD">
        <w:softHyphen/>
        <w:t xml:space="preserve">вового забезпечення </w:t>
      </w:r>
    </w:p>
    <w:p w:rsidR="00495A14" w:rsidRPr="00485FDD" w:rsidRDefault="00485FDD" w:rsidP="00CB0C74">
      <w:pPr>
        <w:spacing w:before="60"/>
        <w:ind w:left="4536" w:right="284"/>
        <w:jc w:val="both"/>
        <w:rPr>
          <w:sz w:val="24"/>
        </w:rPr>
      </w:pPr>
      <w:r w:rsidRPr="00485FDD">
        <w:rPr>
          <w:sz w:val="24"/>
        </w:rPr>
        <w:t>Березень</w:t>
      </w:r>
    </w:p>
    <w:p w:rsidR="00495A14" w:rsidRPr="00485FDD" w:rsidRDefault="00495A14" w:rsidP="00B53AAC">
      <w:pPr>
        <w:pStyle w:val="BlockText"/>
        <w:spacing w:before="60" w:after="480"/>
      </w:pPr>
      <w:r w:rsidRPr="00485FDD">
        <w:t>Юридичний відділ апарату облдержадмі</w:t>
      </w:r>
      <w:r w:rsidRPr="00485FDD">
        <w:softHyphen/>
        <w:t>ністрації</w:t>
      </w:r>
    </w:p>
    <w:p w:rsidR="00CB0C74" w:rsidRDefault="00CB0C74" w:rsidP="007E3CFB">
      <w:pPr>
        <w:pStyle w:val="BodyText"/>
        <w:spacing w:before="240" w:after="80"/>
        <w:ind w:firstLine="709"/>
        <w:rPr>
          <w:b/>
        </w:rPr>
      </w:pPr>
    </w:p>
    <w:p w:rsidR="00495A14" w:rsidRPr="007A2EA4" w:rsidRDefault="00495A14" w:rsidP="007E3CFB">
      <w:pPr>
        <w:pStyle w:val="BodyText"/>
        <w:spacing w:before="240" w:after="80"/>
        <w:ind w:firstLine="709"/>
        <w:rPr>
          <w:b/>
        </w:rPr>
      </w:pPr>
      <w:r w:rsidRPr="007A2EA4">
        <w:rPr>
          <w:b/>
        </w:rPr>
        <w:lastRenderedPageBreak/>
        <w:t>2. Проведення семінарів, нарад:</w:t>
      </w:r>
    </w:p>
    <w:p w:rsidR="00495A14" w:rsidRPr="007A2EA4" w:rsidRDefault="00495A14" w:rsidP="007E3CFB">
      <w:pPr>
        <w:pStyle w:val="BodyText"/>
        <w:ind w:firstLine="709"/>
      </w:pPr>
      <w:r w:rsidRPr="007A2EA4">
        <w:rPr>
          <w:szCs w:val="28"/>
        </w:rPr>
        <w:t>навчання для кандидатів у прийомні батьки та батьки-вихователі, опі</w:t>
      </w:r>
      <w:r w:rsidRPr="007A2EA4">
        <w:rPr>
          <w:szCs w:val="28"/>
        </w:rPr>
        <w:softHyphen/>
        <w:t>кунів та піклувальників</w:t>
      </w:r>
    </w:p>
    <w:p w:rsidR="00495A14" w:rsidRPr="007A2EA4" w:rsidRDefault="00495A14" w:rsidP="00BA7683">
      <w:pPr>
        <w:ind w:left="4536" w:right="284"/>
        <w:jc w:val="both"/>
        <w:rPr>
          <w:sz w:val="24"/>
        </w:rPr>
      </w:pPr>
      <w:r w:rsidRPr="007A2EA4">
        <w:rPr>
          <w:sz w:val="24"/>
        </w:rPr>
        <w:t>Протягом кварталу</w:t>
      </w:r>
    </w:p>
    <w:p w:rsidR="00495A14" w:rsidRPr="007A2EA4" w:rsidRDefault="00495A14" w:rsidP="00055455">
      <w:pPr>
        <w:tabs>
          <w:tab w:val="left" w:pos="9355"/>
        </w:tabs>
        <w:spacing w:before="60" w:after="200"/>
        <w:ind w:left="4536" w:right="-6"/>
        <w:rPr>
          <w:sz w:val="24"/>
        </w:rPr>
      </w:pPr>
      <w:r w:rsidRPr="007A2EA4">
        <w:rPr>
          <w:sz w:val="24"/>
        </w:rPr>
        <w:t>Обласний центр соціальних служб для сім’ї, дітей та молоді</w:t>
      </w:r>
    </w:p>
    <w:p w:rsidR="00D63114" w:rsidRPr="007A2EA4" w:rsidRDefault="00D63114" w:rsidP="00D63114">
      <w:pPr>
        <w:ind w:firstLine="709"/>
        <w:jc w:val="both"/>
        <w:rPr>
          <w:szCs w:val="28"/>
        </w:rPr>
      </w:pPr>
      <w:r w:rsidRPr="007A2EA4">
        <w:rPr>
          <w:szCs w:val="28"/>
        </w:rPr>
        <w:t>підвищення кваліфікації прийомних батьків та батьків-вихователів ди</w:t>
      </w:r>
      <w:r w:rsidRPr="007A2EA4">
        <w:rPr>
          <w:szCs w:val="28"/>
        </w:rPr>
        <w:softHyphen/>
        <w:t xml:space="preserve">тячих будинків сімейного типу, які функціонують більше 2-х років </w:t>
      </w:r>
    </w:p>
    <w:p w:rsidR="00D63114" w:rsidRPr="007A2EA4" w:rsidRDefault="00D63114" w:rsidP="00D63114">
      <w:pPr>
        <w:spacing w:before="60"/>
        <w:ind w:left="4536" w:right="284"/>
        <w:jc w:val="both"/>
        <w:rPr>
          <w:sz w:val="24"/>
        </w:rPr>
      </w:pPr>
      <w:r w:rsidRPr="007A2EA4">
        <w:rPr>
          <w:sz w:val="24"/>
        </w:rPr>
        <w:t>Протягом кварталу</w:t>
      </w:r>
    </w:p>
    <w:p w:rsidR="00D63114" w:rsidRPr="007A2EA4" w:rsidRDefault="00D63114" w:rsidP="00055455">
      <w:pPr>
        <w:tabs>
          <w:tab w:val="left" w:pos="9355"/>
        </w:tabs>
        <w:spacing w:before="60" w:after="200"/>
        <w:ind w:left="4536" w:right="-6"/>
        <w:rPr>
          <w:sz w:val="24"/>
        </w:rPr>
      </w:pPr>
      <w:r w:rsidRPr="007A2EA4">
        <w:rPr>
          <w:sz w:val="24"/>
        </w:rPr>
        <w:t>Обласний центр соціальних служб для сім’ї, дітей та молоді</w:t>
      </w:r>
    </w:p>
    <w:p w:rsidR="00945B79" w:rsidRPr="00945B79" w:rsidRDefault="00945B79" w:rsidP="00945B79">
      <w:pPr>
        <w:ind w:firstLine="709"/>
        <w:jc w:val="both"/>
        <w:rPr>
          <w:szCs w:val="28"/>
        </w:rPr>
      </w:pPr>
      <w:r w:rsidRPr="00945B79">
        <w:rPr>
          <w:szCs w:val="28"/>
        </w:rPr>
        <w:t>семінар-нарада з головними бухгалтерами управлінь агропромислового розвитку райдержадміністрацій з питань обліку, оподаткування, складання та подання фінан</w:t>
      </w:r>
      <w:r w:rsidR="00CB0C74">
        <w:rPr>
          <w:szCs w:val="28"/>
        </w:rPr>
        <w:t>сової та статистичної звітності</w:t>
      </w:r>
      <w:r w:rsidRPr="00945B79">
        <w:rPr>
          <w:szCs w:val="28"/>
        </w:rPr>
        <w:t xml:space="preserve"> за 2014 рік за участю керівників та спе</w:t>
      </w:r>
      <w:r w:rsidR="00CB0C74">
        <w:rPr>
          <w:szCs w:val="28"/>
        </w:rPr>
        <w:t xml:space="preserve">ціалістів </w:t>
      </w:r>
      <w:r w:rsidR="00055455">
        <w:rPr>
          <w:szCs w:val="28"/>
        </w:rPr>
        <w:t>г</w:t>
      </w:r>
      <w:r w:rsidR="00CB0C74">
        <w:rPr>
          <w:szCs w:val="28"/>
        </w:rPr>
        <w:t>оловн</w:t>
      </w:r>
      <w:r w:rsidR="00055455">
        <w:rPr>
          <w:szCs w:val="28"/>
        </w:rPr>
        <w:t xml:space="preserve">их </w:t>
      </w:r>
      <w:r w:rsidR="00CB0C74">
        <w:rPr>
          <w:szCs w:val="28"/>
        </w:rPr>
        <w:t>управлін</w:t>
      </w:r>
      <w:r w:rsidR="00055455">
        <w:rPr>
          <w:szCs w:val="28"/>
        </w:rPr>
        <w:t xml:space="preserve">ь </w:t>
      </w:r>
      <w:r w:rsidRPr="00945B79">
        <w:rPr>
          <w:szCs w:val="28"/>
        </w:rPr>
        <w:t xml:space="preserve">державного казначейства України, </w:t>
      </w:r>
      <w:r w:rsidR="00CB0C74">
        <w:rPr>
          <w:szCs w:val="28"/>
        </w:rPr>
        <w:t xml:space="preserve">статистики </w:t>
      </w:r>
      <w:r w:rsidRPr="00945B79">
        <w:rPr>
          <w:szCs w:val="28"/>
        </w:rPr>
        <w:t xml:space="preserve">та </w:t>
      </w:r>
      <w:r w:rsidR="00CB0C74">
        <w:rPr>
          <w:szCs w:val="28"/>
        </w:rPr>
        <w:t xml:space="preserve">Міндоходів у </w:t>
      </w:r>
      <w:r w:rsidRPr="00945B79">
        <w:rPr>
          <w:szCs w:val="28"/>
        </w:rPr>
        <w:t>Хмельницькій області</w:t>
      </w:r>
    </w:p>
    <w:p w:rsidR="00945B79" w:rsidRPr="00945B79" w:rsidRDefault="00945B79" w:rsidP="00CB0C74">
      <w:pPr>
        <w:pStyle w:val="BodyText"/>
        <w:shd w:val="clear" w:color="auto" w:fill="FFFFFF"/>
        <w:spacing w:before="60"/>
        <w:ind w:left="4536"/>
        <w:rPr>
          <w:sz w:val="24"/>
        </w:rPr>
      </w:pPr>
      <w:r w:rsidRPr="00945B79">
        <w:rPr>
          <w:sz w:val="24"/>
        </w:rPr>
        <w:t>Січень</w:t>
      </w:r>
    </w:p>
    <w:p w:rsidR="00945B79" w:rsidRPr="00945B79" w:rsidRDefault="00945B79" w:rsidP="00055455">
      <w:pPr>
        <w:pStyle w:val="BodyText"/>
        <w:shd w:val="clear" w:color="auto" w:fill="FFFFFF"/>
        <w:spacing w:before="60" w:after="200"/>
        <w:ind w:left="4536"/>
        <w:jc w:val="left"/>
        <w:rPr>
          <w:sz w:val="24"/>
        </w:rPr>
      </w:pPr>
      <w:r w:rsidRPr="00945B79">
        <w:rPr>
          <w:spacing w:val="-12"/>
          <w:sz w:val="24"/>
        </w:rPr>
        <w:t>Депар</w:t>
      </w:r>
      <w:r w:rsidRPr="00945B79">
        <w:rPr>
          <w:spacing w:val="-12"/>
          <w:sz w:val="24"/>
        </w:rPr>
        <w:softHyphen/>
        <w:t>та</w:t>
      </w:r>
      <w:r w:rsidRPr="00945B79">
        <w:rPr>
          <w:spacing w:val="-12"/>
          <w:sz w:val="24"/>
        </w:rPr>
        <w:softHyphen/>
        <w:t>мен</w:t>
      </w:r>
      <w:r w:rsidRPr="00945B79">
        <w:rPr>
          <w:spacing w:val="-12"/>
          <w:sz w:val="24"/>
        </w:rPr>
        <w:softHyphen/>
        <w:t>т агро</w:t>
      </w:r>
      <w:r w:rsidRPr="00945B79">
        <w:rPr>
          <w:spacing w:val="-12"/>
          <w:sz w:val="24"/>
        </w:rPr>
        <w:softHyphen/>
        <w:t>про</w:t>
      </w:r>
      <w:r w:rsidRPr="00945B79">
        <w:rPr>
          <w:spacing w:val="-12"/>
          <w:sz w:val="24"/>
        </w:rPr>
        <w:softHyphen/>
      </w:r>
      <w:r w:rsidRPr="00945B79">
        <w:rPr>
          <w:spacing w:val="-12"/>
          <w:sz w:val="24"/>
        </w:rPr>
        <w:softHyphen/>
        <w:t>ми</w:t>
      </w:r>
      <w:r w:rsidRPr="00945B79">
        <w:rPr>
          <w:spacing w:val="-12"/>
          <w:sz w:val="24"/>
        </w:rPr>
        <w:softHyphen/>
        <w:t>слового роз</w:t>
      </w:r>
      <w:r w:rsidRPr="00945B79">
        <w:rPr>
          <w:spacing w:val="-12"/>
          <w:sz w:val="24"/>
        </w:rPr>
        <w:softHyphen/>
        <w:t>витку облдерж</w:t>
      </w:r>
      <w:r w:rsidRPr="00945B79">
        <w:rPr>
          <w:spacing w:val="-12"/>
          <w:sz w:val="24"/>
        </w:rPr>
        <w:softHyphen/>
        <w:t>адміні</w:t>
      </w:r>
      <w:r w:rsidRPr="00945B79">
        <w:rPr>
          <w:spacing w:val="-12"/>
          <w:sz w:val="24"/>
        </w:rPr>
        <w:softHyphen/>
        <w:t>страції</w:t>
      </w:r>
    </w:p>
    <w:p w:rsidR="00D63114" w:rsidRPr="00CB0C74" w:rsidRDefault="00D63114" w:rsidP="00CB0C74">
      <w:pPr>
        <w:pStyle w:val="BodyText"/>
        <w:ind w:firstLine="709"/>
      </w:pPr>
      <w:r w:rsidRPr="00C31364">
        <w:t xml:space="preserve">семінар викладачів музично-теоретичних дисциплін </w:t>
      </w:r>
      <w:r>
        <w:t>початкових спеціа</w:t>
      </w:r>
      <w:r w:rsidR="00CB0C74">
        <w:softHyphen/>
      </w:r>
      <w:r>
        <w:t>лізованих мистецьких навчальних закладів</w:t>
      </w:r>
      <w:r w:rsidR="00CB0C74">
        <w:t xml:space="preserve"> “</w:t>
      </w:r>
      <w:r w:rsidRPr="00C31364">
        <w:t xml:space="preserve">Удосконалення педагогічної майстерності викладачів музично-теоретичних дисциплін та застосування ефективних методів роботи з учнями </w:t>
      </w:r>
      <w:r>
        <w:t>початкових спеціалізованих мистецьких навчальних закладів</w:t>
      </w:r>
      <w:r w:rsidR="00CB0C74">
        <w:t>”</w:t>
      </w:r>
    </w:p>
    <w:p w:rsidR="00D63114" w:rsidRPr="00A17C85" w:rsidRDefault="00D63114" w:rsidP="00D63114">
      <w:pPr>
        <w:pStyle w:val="BodyText"/>
        <w:shd w:val="clear" w:color="auto" w:fill="FFFFFF"/>
        <w:ind w:left="4536"/>
        <w:rPr>
          <w:sz w:val="24"/>
        </w:rPr>
      </w:pPr>
      <w:r w:rsidRPr="00A17C85">
        <w:rPr>
          <w:sz w:val="24"/>
        </w:rPr>
        <w:t>Лютий</w:t>
      </w:r>
    </w:p>
    <w:p w:rsidR="00D63114" w:rsidRPr="00A17C85" w:rsidRDefault="00D63114" w:rsidP="00055455">
      <w:pPr>
        <w:pStyle w:val="BodyText"/>
        <w:spacing w:before="60" w:after="200"/>
        <w:ind w:left="4502"/>
        <w:rPr>
          <w:szCs w:val="28"/>
        </w:rPr>
      </w:pPr>
      <w:r w:rsidRPr="00A17C85">
        <w:rPr>
          <w:spacing w:val="-12"/>
          <w:sz w:val="24"/>
          <w:szCs w:val="24"/>
        </w:rPr>
        <w:t>Управління культури, національностей та релігій облдержадміністрації</w:t>
      </w:r>
    </w:p>
    <w:p w:rsidR="00D63114" w:rsidRPr="00055455" w:rsidRDefault="00CB0C74" w:rsidP="00D63114">
      <w:pPr>
        <w:pStyle w:val="BodyText"/>
        <w:ind w:firstLine="709"/>
        <w:rPr>
          <w:spacing w:val="-10"/>
        </w:rPr>
      </w:pPr>
      <w:r w:rsidRPr="00055455">
        <w:rPr>
          <w:spacing w:val="-10"/>
          <w:szCs w:val="28"/>
        </w:rPr>
        <w:t xml:space="preserve">нарада з директорами районних, міських, </w:t>
      </w:r>
      <w:r w:rsidR="00D63114" w:rsidRPr="00055455">
        <w:rPr>
          <w:spacing w:val="-10"/>
          <w:szCs w:val="28"/>
        </w:rPr>
        <w:t>селищних центрів соціальних служб для сім’ї, дітей та молоді про підведення підсумків діяльності центрів со</w:t>
      </w:r>
      <w:r w:rsidR="00055455">
        <w:rPr>
          <w:spacing w:val="-10"/>
          <w:szCs w:val="28"/>
        </w:rPr>
        <w:softHyphen/>
      </w:r>
      <w:r w:rsidR="00D63114" w:rsidRPr="00055455">
        <w:rPr>
          <w:spacing w:val="-10"/>
          <w:szCs w:val="28"/>
        </w:rPr>
        <w:t>ці</w:t>
      </w:r>
      <w:r w:rsidR="00055455">
        <w:rPr>
          <w:spacing w:val="-10"/>
          <w:szCs w:val="28"/>
        </w:rPr>
        <w:softHyphen/>
      </w:r>
      <w:r w:rsidR="00D63114" w:rsidRPr="00055455">
        <w:rPr>
          <w:spacing w:val="-10"/>
          <w:szCs w:val="28"/>
        </w:rPr>
        <w:t xml:space="preserve">альних служб для сім’ї, дітей та молоді за </w:t>
      </w:r>
      <w:r w:rsidR="00055455" w:rsidRPr="00055455">
        <w:rPr>
          <w:spacing w:val="-10"/>
          <w:szCs w:val="28"/>
        </w:rPr>
        <w:t xml:space="preserve">2014 рік, стратегічні завдання </w:t>
      </w:r>
      <w:r w:rsidR="00D63114" w:rsidRPr="00055455">
        <w:rPr>
          <w:spacing w:val="-10"/>
          <w:szCs w:val="28"/>
        </w:rPr>
        <w:t>на 2015 рік</w:t>
      </w:r>
    </w:p>
    <w:p w:rsidR="00D63114" w:rsidRPr="007A2EA4" w:rsidRDefault="00D63114" w:rsidP="00D63114">
      <w:pPr>
        <w:ind w:left="4536" w:right="284"/>
        <w:jc w:val="both"/>
        <w:rPr>
          <w:sz w:val="24"/>
        </w:rPr>
      </w:pPr>
      <w:r w:rsidRPr="007A2EA4">
        <w:rPr>
          <w:sz w:val="24"/>
        </w:rPr>
        <w:t>Лютий</w:t>
      </w:r>
    </w:p>
    <w:p w:rsidR="00D63114" w:rsidRPr="007A2EA4" w:rsidRDefault="00D63114" w:rsidP="00055455">
      <w:pPr>
        <w:tabs>
          <w:tab w:val="left" w:pos="9355"/>
        </w:tabs>
        <w:spacing w:before="60" w:after="200"/>
        <w:ind w:left="4536" w:right="-6"/>
        <w:rPr>
          <w:sz w:val="24"/>
        </w:rPr>
      </w:pPr>
      <w:r w:rsidRPr="007A2EA4">
        <w:rPr>
          <w:sz w:val="24"/>
        </w:rPr>
        <w:t>Обласний центр соціальних служб для сім’ї, дітей та молоді</w:t>
      </w:r>
    </w:p>
    <w:p w:rsidR="00D63114" w:rsidRPr="00FF5E2D" w:rsidRDefault="00D63114" w:rsidP="00D63114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FF5E2D">
        <w:rPr>
          <w:sz w:val="28"/>
          <w:szCs w:val="28"/>
        </w:rPr>
        <w:t>нарада-семінар з природокористувачами щодо отримання документів дозвільного характеру</w:t>
      </w:r>
    </w:p>
    <w:p w:rsidR="00D63114" w:rsidRPr="00FF5E2D" w:rsidRDefault="00D63114" w:rsidP="00D63114">
      <w:pPr>
        <w:ind w:left="4536" w:right="284"/>
        <w:jc w:val="both"/>
        <w:rPr>
          <w:sz w:val="24"/>
        </w:rPr>
      </w:pPr>
      <w:r>
        <w:rPr>
          <w:sz w:val="24"/>
        </w:rPr>
        <w:t>Лютий</w:t>
      </w:r>
    </w:p>
    <w:p w:rsidR="00D63114" w:rsidRPr="00FF5E2D" w:rsidRDefault="00D63114" w:rsidP="00D63114">
      <w:pPr>
        <w:pStyle w:val="BlockText"/>
        <w:spacing w:before="60"/>
      </w:pPr>
      <w:r w:rsidRPr="00FF5E2D">
        <w:rPr>
          <w:szCs w:val="24"/>
        </w:rPr>
        <w:t>Департамент екології та природних ресур</w:t>
      </w:r>
      <w:r w:rsidRPr="00FF5E2D">
        <w:rPr>
          <w:szCs w:val="24"/>
        </w:rPr>
        <w:softHyphen/>
        <w:t xml:space="preserve">сів </w:t>
      </w:r>
      <w:r w:rsidRPr="00FF5E2D">
        <w:rPr>
          <w:spacing w:val="-10"/>
          <w:szCs w:val="24"/>
        </w:rPr>
        <w:t>обл</w:t>
      </w:r>
      <w:r w:rsidRPr="00FF5E2D">
        <w:rPr>
          <w:spacing w:val="-10"/>
          <w:szCs w:val="24"/>
        </w:rPr>
        <w:softHyphen/>
      </w:r>
      <w:r w:rsidRPr="00FF5E2D">
        <w:rPr>
          <w:spacing w:val="-4"/>
        </w:rPr>
        <w:t>держадміністрації</w:t>
      </w:r>
    </w:p>
    <w:p w:rsidR="00D63114" w:rsidRDefault="00D63114" w:rsidP="00D63114">
      <w:pPr>
        <w:pStyle w:val="BodyText"/>
        <w:spacing w:before="240"/>
        <w:ind w:firstLine="708"/>
      </w:pPr>
      <w:r>
        <w:t xml:space="preserve">нарада директорів професійно-технічних навчальних закладі області  </w:t>
      </w:r>
    </w:p>
    <w:p w:rsidR="00FC3E61" w:rsidRPr="00FF5E2D" w:rsidRDefault="00FC3E61" w:rsidP="00FC3E61">
      <w:pPr>
        <w:ind w:left="4536" w:right="284"/>
        <w:jc w:val="both"/>
        <w:rPr>
          <w:sz w:val="24"/>
        </w:rPr>
      </w:pPr>
      <w:r>
        <w:rPr>
          <w:sz w:val="24"/>
        </w:rPr>
        <w:t>Лютий</w:t>
      </w:r>
    </w:p>
    <w:p w:rsidR="00FC3E61" w:rsidRPr="00FF5E2D" w:rsidRDefault="00FC3E61" w:rsidP="00FC3E61">
      <w:pPr>
        <w:pStyle w:val="BlockText"/>
        <w:spacing w:before="60"/>
      </w:pPr>
      <w:r w:rsidRPr="00FF5E2D">
        <w:rPr>
          <w:szCs w:val="24"/>
        </w:rPr>
        <w:t xml:space="preserve">Департамент </w:t>
      </w:r>
      <w:r>
        <w:t xml:space="preserve">освіти і науки </w:t>
      </w:r>
      <w:r w:rsidRPr="00FF5E2D">
        <w:rPr>
          <w:spacing w:val="-10"/>
          <w:szCs w:val="24"/>
        </w:rPr>
        <w:t>обл</w:t>
      </w:r>
      <w:r w:rsidRPr="00FF5E2D">
        <w:rPr>
          <w:spacing w:val="-10"/>
          <w:szCs w:val="24"/>
        </w:rPr>
        <w:softHyphen/>
      </w:r>
      <w:r w:rsidRPr="00FF5E2D">
        <w:rPr>
          <w:spacing w:val="-4"/>
        </w:rPr>
        <w:t>держадміні</w:t>
      </w:r>
      <w:r>
        <w:rPr>
          <w:spacing w:val="-4"/>
        </w:rPr>
        <w:softHyphen/>
      </w:r>
      <w:r w:rsidRPr="00FF5E2D">
        <w:rPr>
          <w:spacing w:val="-4"/>
        </w:rPr>
        <w:t>страції</w:t>
      </w:r>
    </w:p>
    <w:p w:rsidR="00945B79" w:rsidRPr="00945B79" w:rsidRDefault="00945B79" w:rsidP="00FC3E61">
      <w:pPr>
        <w:shd w:val="clear" w:color="auto" w:fill="FFFFFF"/>
        <w:ind w:firstLine="539"/>
        <w:jc w:val="both"/>
        <w:rPr>
          <w:szCs w:val="28"/>
        </w:rPr>
      </w:pPr>
      <w:r w:rsidRPr="00945B79">
        <w:rPr>
          <w:szCs w:val="28"/>
        </w:rPr>
        <w:lastRenderedPageBreak/>
        <w:t>нарада з начальниками і головними агрономами районних управлінь агропромисловог</w:t>
      </w:r>
      <w:r w:rsidR="00FC3E61">
        <w:rPr>
          <w:szCs w:val="28"/>
        </w:rPr>
        <w:t xml:space="preserve">о розвитку з питань підготовки </w:t>
      </w:r>
      <w:r w:rsidRPr="00945B79">
        <w:rPr>
          <w:szCs w:val="28"/>
        </w:rPr>
        <w:t>до проведення комплексу весняно</w:t>
      </w:r>
      <w:r w:rsidR="00FC3E61">
        <w:rPr>
          <w:szCs w:val="28"/>
        </w:rPr>
        <w:t>-</w:t>
      </w:r>
      <w:r w:rsidRPr="00945B79">
        <w:rPr>
          <w:szCs w:val="28"/>
        </w:rPr>
        <w:t>польових робіт у 2015</w:t>
      </w:r>
      <w:r>
        <w:rPr>
          <w:szCs w:val="28"/>
        </w:rPr>
        <w:t xml:space="preserve"> році</w:t>
      </w:r>
    </w:p>
    <w:p w:rsidR="00945B79" w:rsidRPr="00945B79" w:rsidRDefault="00945B79" w:rsidP="00945B79">
      <w:pPr>
        <w:pStyle w:val="BodyText"/>
        <w:shd w:val="clear" w:color="auto" w:fill="FFFFFF"/>
        <w:ind w:left="4536"/>
        <w:rPr>
          <w:sz w:val="24"/>
        </w:rPr>
      </w:pPr>
      <w:r w:rsidRPr="00945B79">
        <w:rPr>
          <w:sz w:val="24"/>
        </w:rPr>
        <w:t>Березень</w:t>
      </w:r>
    </w:p>
    <w:p w:rsidR="00495A14" w:rsidRPr="00945B79" w:rsidRDefault="00945B79" w:rsidP="00FC3E61">
      <w:pPr>
        <w:pStyle w:val="BodyText"/>
        <w:shd w:val="clear" w:color="auto" w:fill="FFFFFF"/>
        <w:spacing w:before="60" w:after="240"/>
        <w:ind w:left="4536"/>
        <w:jc w:val="left"/>
        <w:rPr>
          <w:sz w:val="24"/>
        </w:rPr>
      </w:pPr>
      <w:r w:rsidRPr="00945B79">
        <w:rPr>
          <w:spacing w:val="-12"/>
          <w:sz w:val="24"/>
        </w:rPr>
        <w:t>Депар</w:t>
      </w:r>
      <w:r w:rsidRPr="00945B79">
        <w:rPr>
          <w:spacing w:val="-12"/>
          <w:sz w:val="24"/>
        </w:rPr>
        <w:softHyphen/>
        <w:t>та</w:t>
      </w:r>
      <w:r w:rsidRPr="00945B79">
        <w:rPr>
          <w:spacing w:val="-12"/>
          <w:sz w:val="24"/>
        </w:rPr>
        <w:softHyphen/>
        <w:t>мен</w:t>
      </w:r>
      <w:r w:rsidRPr="00945B79">
        <w:rPr>
          <w:spacing w:val="-12"/>
          <w:sz w:val="24"/>
        </w:rPr>
        <w:softHyphen/>
        <w:t>т агро</w:t>
      </w:r>
      <w:r w:rsidRPr="00945B79">
        <w:rPr>
          <w:spacing w:val="-12"/>
          <w:sz w:val="24"/>
        </w:rPr>
        <w:softHyphen/>
        <w:t>про</w:t>
      </w:r>
      <w:r w:rsidRPr="00945B79">
        <w:rPr>
          <w:spacing w:val="-12"/>
          <w:sz w:val="24"/>
        </w:rPr>
        <w:softHyphen/>
      </w:r>
      <w:r w:rsidRPr="00945B79">
        <w:rPr>
          <w:spacing w:val="-12"/>
          <w:sz w:val="24"/>
        </w:rPr>
        <w:softHyphen/>
        <w:t>ми</w:t>
      </w:r>
      <w:r w:rsidRPr="00945B79">
        <w:rPr>
          <w:spacing w:val="-12"/>
          <w:sz w:val="24"/>
        </w:rPr>
        <w:softHyphen/>
        <w:t>слового роз</w:t>
      </w:r>
      <w:r w:rsidRPr="00945B79">
        <w:rPr>
          <w:spacing w:val="-12"/>
          <w:sz w:val="24"/>
        </w:rPr>
        <w:softHyphen/>
        <w:t>витку облдержадміні</w:t>
      </w:r>
      <w:r w:rsidRPr="00945B79">
        <w:rPr>
          <w:spacing w:val="-12"/>
          <w:sz w:val="24"/>
        </w:rPr>
        <w:softHyphen/>
        <w:t>страції</w:t>
      </w:r>
    </w:p>
    <w:p w:rsidR="00495A14" w:rsidRPr="00FC3E61" w:rsidRDefault="00A17C85" w:rsidP="00FC3E61">
      <w:pPr>
        <w:pStyle w:val="BodyText"/>
        <w:ind w:firstLine="709"/>
      </w:pPr>
      <w:r w:rsidRPr="00C31364">
        <w:t xml:space="preserve">семінар викладачів </w:t>
      </w:r>
      <w:r>
        <w:t>початкових спеціалізованих мистецьких навчальних закладів</w:t>
      </w:r>
      <w:r w:rsidRPr="00C31364">
        <w:t xml:space="preserve"> по класу струнно-смичкових інструментів</w:t>
      </w:r>
      <w:r>
        <w:t xml:space="preserve"> </w:t>
      </w:r>
      <w:r w:rsidR="00FC3E61">
        <w:t>“</w:t>
      </w:r>
      <w:r w:rsidRPr="00C31364">
        <w:t xml:space="preserve">Перспективи розвитку класів струнно-смичкових інструментів: завдання, проблеми та шляхи їх вирішення у навчально-виховному процесі </w:t>
      </w:r>
      <w:r>
        <w:t>початкових спеціалізованих мис</w:t>
      </w:r>
      <w:r w:rsidR="00FC3E61">
        <w:softHyphen/>
      </w:r>
      <w:r>
        <w:t>тецьких навчальних закладів</w:t>
      </w:r>
      <w:r w:rsidR="00FC3E61">
        <w:t>”</w:t>
      </w:r>
    </w:p>
    <w:p w:rsidR="00495A14" w:rsidRPr="00A17C85" w:rsidRDefault="00A17C85" w:rsidP="00276344">
      <w:pPr>
        <w:pStyle w:val="BodyText"/>
        <w:shd w:val="clear" w:color="auto" w:fill="FFFFFF"/>
        <w:ind w:left="4536"/>
        <w:rPr>
          <w:sz w:val="24"/>
        </w:rPr>
      </w:pPr>
      <w:r>
        <w:rPr>
          <w:sz w:val="24"/>
        </w:rPr>
        <w:t>Березень</w:t>
      </w:r>
    </w:p>
    <w:p w:rsidR="00495A14" w:rsidRPr="00A17C85" w:rsidRDefault="00495A14" w:rsidP="00276344">
      <w:pPr>
        <w:pStyle w:val="BodyText"/>
        <w:spacing w:before="60" w:after="240"/>
        <w:ind w:left="4502"/>
        <w:rPr>
          <w:szCs w:val="28"/>
        </w:rPr>
      </w:pPr>
      <w:r w:rsidRPr="00A17C85">
        <w:rPr>
          <w:spacing w:val="-12"/>
          <w:sz w:val="24"/>
          <w:szCs w:val="24"/>
        </w:rPr>
        <w:t>Управління культури, національностей та релігій облдержадміністрації</w:t>
      </w:r>
    </w:p>
    <w:p w:rsidR="00A31EEF" w:rsidRDefault="00A31EEF" w:rsidP="00055455">
      <w:pPr>
        <w:tabs>
          <w:tab w:val="num" w:pos="2160"/>
        </w:tabs>
        <w:spacing w:after="80"/>
        <w:ind w:firstLine="709"/>
        <w:jc w:val="both"/>
        <w:rPr>
          <w:szCs w:val="28"/>
        </w:rPr>
      </w:pPr>
      <w:r w:rsidRPr="0056675A">
        <w:rPr>
          <w:szCs w:val="28"/>
        </w:rPr>
        <w:t>н</w:t>
      </w:r>
      <w:r>
        <w:rPr>
          <w:szCs w:val="28"/>
        </w:rPr>
        <w:t xml:space="preserve">арада </w:t>
      </w:r>
      <w:r w:rsidR="00FC3E61">
        <w:rPr>
          <w:szCs w:val="28"/>
        </w:rPr>
        <w:t>зі</w:t>
      </w:r>
      <w:r>
        <w:rPr>
          <w:szCs w:val="28"/>
        </w:rPr>
        <w:t xml:space="preserve"> спеціалістами відділів та </w:t>
      </w:r>
      <w:r w:rsidRPr="0056675A">
        <w:rPr>
          <w:szCs w:val="28"/>
        </w:rPr>
        <w:t>управлінь освіти, молоді</w:t>
      </w:r>
      <w:r>
        <w:rPr>
          <w:szCs w:val="28"/>
        </w:rPr>
        <w:t xml:space="preserve"> та спорту райдержадміністрацій, </w:t>
      </w:r>
      <w:r w:rsidRPr="0056675A">
        <w:rPr>
          <w:szCs w:val="28"/>
        </w:rPr>
        <w:t>міських (міст обласного значення) рад, керівниками загальноосвітніх навчальних закладів обласного підпорядкування щодо  організації завершення 2014/2015 навчального року</w:t>
      </w:r>
    </w:p>
    <w:p w:rsidR="00A31EEF" w:rsidRPr="0056675A" w:rsidRDefault="00F4624D" w:rsidP="00FC3E61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нарада з методистами та </w:t>
      </w:r>
      <w:r w:rsidR="00A31EEF" w:rsidRPr="0056675A">
        <w:rPr>
          <w:szCs w:val="28"/>
        </w:rPr>
        <w:t>спеціалістами з пи</w:t>
      </w:r>
      <w:r>
        <w:rPr>
          <w:szCs w:val="28"/>
        </w:rPr>
        <w:t>тань дошкільної освіти від</w:t>
      </w:r>
      <w:r w:rsidR="00FC3E61">
        <w:rPr>
          <w:szCs w:val="28"/>
        </w:rPr>
        <w:softHyphen/>
      </w:r>
      <w:r>
        <w:rPr>
          <w:szCs w:val="28"/>
        </w:rPr>
        <w:t xml:space="preserve">ділів та </w:t>
      </w:r>
      <w:r w:rsidR="00A31EEF" w:rsidRPr="0056675A">
        <w:rPr>
          <w:szCs w:val="28"/>
        </w:rPr>
        <w:t>управлінь освіти, молоді</w:t>
      </w:r>
      <w:r>
        <w:rPr>
          <w:szCs w:val="28"/>
        </w:rPr>
        <w:t xml:space="preserve"> та спорту райдержадміністрацій, міських (</w:t>
      </w:r>
      <w:r w:rsidR="00A31EEF" w:rsidRPr="0056675A">
        <w:rPr>
          <w:szCs w:val="28"/>
        </w:rPr>
        <w:t xml:space="preserve">міст обласного значення) рад щодо оцінки та рейтингу </w:t>
      </w:r>
      <w:r w:rsidR="005B4240">
        <w:rPr>
          <w:szCs w:val="28"/>
        </w:rPr>
        <w:t>результатів діяль</w:t>
      </w:r>
      <w:r w:rsidR="00FC3E61">
        <w:rPr>
          <w:szCs w:val="28"/>
        </w:rPr>
        <w:softHyphen/>
      </w:r>
      <w:r w:rsidR="005B4240">
        <w:rPr>
          <w:szCs w:val="28"/>
        </w:rPr>
        <w:t xml:space="preserve">ності відділів та </w:t>
      </w:r>
      <w:r w:rsidR="00A31EEF" w:rsidRPr="0056675A">
        <w:rPr>
          <w:szCs w:val="28"/>
        </w:rPr>
        <w:t xml:space="preserve">управлінь </w:t>
      </w:r>
      <w:r w:rsidR="00FC3E61">
        <w:rPr>
          <w:szCs w:val="28"/>
        </w:rPr>
        <w:t>у</w:t>
      </w:r>
      <w:r w:rsidR="00A31EEF" w:rsidRPr="0056675A">
        <w:rPr>
          <w:szCs w:val="28"/>
        </w:rPr>
        <w:t xml:space="preserve"> 2014 році </w:t>
      </w:r>
      <w:r w:rsidR="00A31EEF" w:rsidRPr="0056675A">
        <w:rPr>
          <w:rFonts w:eastAsia="Calibri"/>
          <w:szCs w:val="28"/>
          <w:lang w:eastAsia="en-US"/>
        </w:rPr>
        <w:t>за основними показниками з дош</w:t>
      </w:r>
      <w:r w:rsidR="00FC3E61">
        <w:rPr>
          <w:rFonts w:eastAsia="Calibri"/>
          <w:szCs w:val="28"/>
          <w:lang w:eastAsia="en-US"/>
        </w:rPr>
        <w:softHyphen/>
      </w:r>
      <w:r w:rsidR="00A31EEF" w:rsidRPr="0056675A">
        <w:rPr>
          <w:rFonts w:eastAsia="Calibri"/>
          <w:szCs w:val="28"/>
          <w:lang w:eastAsia="en-US"/>
        </w:rPr>
        <w:t>кільної освіти та організації безпечного перебування та харчування дітей дошкільного віку під час літ</w:t>
      </w:r>
      <w:r w:rsidR="00FC3E61">
        <w:rPr>
          <w:rFonts w:eastAsia="Calibri"/>
          <w:szCs w:val="28"/>
          <w:lang w:eastAsia="en-US"/>
        </w:rPr>
        <w:t>нього оздоровчого періоду</w:t>
      </w:r>
    </w:p>
    <w:p w:rsidR="00FC3E61" w:rsidRPr="00FF5E2D" w:rsidRDefault="00FC3E61" w:rsidP="00FC3E61">
      <w:pPr>
        <w:spacing w:before="60"/>
        <w:ind w:left="4536" w:right="284"/>
        <w:jc w:val="both"/>
        <w:rPr>
          <w:sz w:val="24"/>
        </w:rPr>
      </w:pPr>
      <w:r>
        <w:rPr>
          <w:sz w:val="24"/>
        </w:rPr>
        <w:t>Березень</w:t>
      </w:r>
    </w:p>
    <w:p w:rsidR="00FC3E61" w:rsidRDefault="00FC3E61" w:rsidP="00FC3E61">
      <w:pPr>
        <w:pStyle w:val="BlockText"/>
        <w:spacing w:before="60"/>
        <w:rPr>
          <w:spacing w:val="-4"/>
        </w:rPr>
      </w:pPr>
      <w:r w:rsidRPr="00FF5E2D">
        <w:rPr>
          <w:szCs w:val="24"/>
        </w:rPr>
        <w:t xml:space="preserve">Департамент </w:t>
      </w:r>
      <w:r>
        <w:t xml:space="preserve">освіти і науки </w:t>
      </w:r>
      <w:r w:rsidRPr="00FF5E2D">
        <w:rPr>
          <w:spacing w:val="-10"/>
          <w:szCs w:val="24"/>
        </w:rPr>
        <w:t>обл</w:t>
      </w:r>
      <w:r w:rsidRPr="00FF5E2D">
        <w:rPr>
          <w:spacing w:val="-10"/>
          <w:szCs w:val="24"/>
        </w:rPr>
        <w:softHyphen/>
      </w:r>
      <w:r w:rsidRPr="00FF5E2D">
        <w:rPr>
          <w:spacing w:val="-4"/>
        </w:rPr>
        <w:t>держадміні</w:t>
      </w:r>
      <w:r>
        <w:rPr>
          <w:spacing w:val="-4"/>
        </w:rPr>
        <w:softHyphen/>
      </w:r>
      <w:r w:rsidRPr="00FF5E2D">
        <w:rPr>
          <w:spacing w:val="-4"/>
        </w:rPr>
        <w:t>страції</w:t>
      </w:r>
    </w:p>
    <w:p w:rsidR="00055455" w:rsidRPr="00FC3E61" w:rsidRDefault="00055455" w:rsidP="00055455">
      <w:pPr>
        <w:pStyle w:val="BodyText"/>
        <w:ind w:firstLine="709"/>
      </w:pPr>
      <w:r>
        <w:t xml:space="preserve">тематичний короткостроковий семінар з питань організації роботи з документами </w:t>
      </w:r>
      <w:r w:rsidR="00FE2C94">
        <w:t xml:space="preserve">з </w:t>
      </w:r>
      <w:r>
        <w:t>керівниками діловодних служб структурних підрозділів обл</w:t>
      </w:r>
      <w:r>
        <w:softHyphen/>
        <w:t>держадміністрації</w:t>
      </w:r>
    </w:p>
    <w:p w:rsidR="00055455" w:rsidRPr="00A17C85" w:rsidRDefault="00055455" w:rsidP="00055455">
      <w:pPr>
        <w:pStyle w:val="BodyText"/>
        <w:shd w:val="clear" w:color="auto" w:fill="FFFFFF"/>
        <w:ind w:left="4536"/>
        <w:rPr>
          <w:sz w:val="24"/>
        </w:rPr>
      </w:pPr>
      <w:r>
        <w:rPr>
          <w:sz w:val="24"/>
        </w:rPr>
        <w:t>Березень</w:t>
      </w:r>
    </w:p>
    <w:p w:rsidR="00055455" w:rsidRPr="00A17C85" w:rsidRDefault="00055455" w:rsidP="00055455">
      <w:pPr>
        <w:pStyle w:val="BodyText"/>
        <w:spacing w:before="60" w:after="240"/>
        <w:ind w:left="4502"/>
        <w:rPr>
          <w:szCs w:val="28"/>
        </w:rPr>
      </w:pPr>
      <w:r>
        <w:rPr>
          <w:spacing w:val="-12"/>
          <w:sz w:val="24"/>
          <w:szCs w:val="24"/>
        </w:rPr>
        <w:t xml:space="preserve">Загальний відділ апарату </w:t>
      </w:r>
      <w:r w:rsidRPr="00A17C85">
        <w:rPr>
          <w:spacing w:val="-12"/>
          <w:sz w:val="24"/>
          <w:szCs w:val="24"/>
        </w:rPr>
        <w:t>облдержадміністрації</w:t>
      </w:r>
    </w:p>
    <w:p w:rsidR="00055455" w:rsidRPr="00FF5E2D" w:rsidRDefault="00055455" w:rsidP="00FC3E61">
      <w:pPr>
        <w:pStyle w:val="BlockText"/>
        <w:spacing w:before="60"/>
      </w:pPr>
    </w:p>
    <w:sectPr w:rsidR="00055455" w:rsidRPr="00FF5E2D" w:rsidSect="002B319E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E60" w:rsidRDefault="007A5E60" w:rsidP="00567565">
      <w:r>
        <w:separator/>
      </w:r>
    </w:p>
  </w:endnote>
  <w:endnote w:type="continuationSeparator" w:id="0">
    <w:p w:rsidR="007A5E60" w:rsidRDefault="007A5E60" w:rsidP="0056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E60" w:rsidRDefault="007A5E60" w:rsidP="00567565">
      <w:r>
        <w:separator/>
      </w:r>
    </w:p>
  </w:footnote>
  <w:footnote w:type="continuationSeparator" w:id="0">
    <w:p w:rsidR="007A5E60" w:rsidRDefault="007A5E60" w:rsidP="00567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14" w:rsidRDefault="00495A14" w:rsidP="002B31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05B">
      <w:rPr>
        <w:rStyle w:val="PageNumber"/>
        <w:noProof/>
      </w:rPr>
      <w:t>5</w:t>
    </w:r>
    <w:r>
      <w:rPr>
        <w:rStyle w:val="PageNumber"/>
      </w:rPr>
      <w:fldChar w:fldCharType="end"/>
    </w:r>
  </w:p>
  <w:p w:rsidR="00495A14" w:rsidRDefault="00495A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14" w:rsidRDefault="00495A14" w:rsidP="002B31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C2E">
      <w:rPr>
        <w:rStyle w:val="PageNumber"/>
        <w:noProof/>
      </w:rPr>
      <w:t>2</w:t>
    </w:r>
    <w:r>
      <w:rPr>
        <w:rStyle w:val="PageNumber"/>
      </w:rPr>
      <w:fldChar w:fldCharType="end"/>
    </w:r>
  </w:p>
  <w:p w:rsidR="00495A14" w:rsidRDefault="00495A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575F1"/>
    <w:multiLevelType w:val="hybridMultilevel"/>
    <w:tmpl w:val="29642AF2"/>
    <w:lvl w:ilvl="0" w:tplc="88C099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94"/>
    <w:rsid w:val="00010F4B"/>
    <w:rsid w:val="00011DCE"/>
    <w:rsid w:val="00012367"/>
    <w:rsid w:val="000258AC"/>
    <w:rsid w:val="00044396"/>
    <w:rsid w:val="00046308"/>
    <w:rsid w:val="00046BF7"/>
    <w:rsid w:val="00047E44"/>
    <w:rsid w:val="00055455"/>
    <w:rsid w:val="0006023D"/>
    <w:rsid w:val="0006250E"/>
    <w:rsid w:val="00082B25"/>
    <w:rsid w:val="00096EAF"/>
    <w:rsid w:val="000D0FA5"/>
    <w:rsid w:val="000D6CDE"/>
    <w:rsid w:val="000F2175"/>
    <w:rsid w:val="00125AFA"/>
    <w:rsid w:val="00180783"/>
    <w:rsid w:val="00186ACA"/>
    <w:rsid w:val="001A105B"/>
    <w:rsid w:val="001B35C5"/>
    <w:rsid w:val="001B45BD"/>
    <w:rsid w:val="001C56D8"/>
    <w:rsid w:val="001F61B8"/>
    <w:rsid w:val="0022028D"/>
    <w:rsid w:val="00222636"/>
    <w:rsid w:val="0022316C"/>
    <w:rsid w:val="0023295F"/>
    <w:rsid w:val="0023624C"/>
    <w:rsid w:val="00276344"/>
    <w:rsid w:val="00277EBD"/>
    <w:rsid w:val="00291E7C"/>
    <w:rsid w:val="002932F6"/>
    <w:rsid w:val="002B18A1"/>
    <w:rsid w:val="002B319E"/>
    <w:rsid w:val="002B4459"/>
    <w:rsid w:val="002D384F"/>
    <w:rsid w:val="002F6007"/>
    <w:rsid w:val="00305375"/>
    <w:rsid w:val="0031021D"/>
    <w:rsid w:val="00320518"/>
    <w:rsid w:val="003551BF"/>
    <w:rsid w:val="00374624"/>
    <w:rsid w:val="003774CE"/>
    <w:rsid w:val="00380D3B"/>
    <w:rsid w:val="00391F58"/>
    <w:rsid w:val="00393821"/>
    <w:rsid w:val="00394401"/>
    <w:rsid w:val="0039578F"/>
    <w:rsid w:val="003B0A14"/>
    <w:rsid w:val="003B629A"/>
    <w:rsid w:val="003C0E27"/>
    <w:rsid w:val="003E3EC4"/>
    <w:rsid w:val="003E5737"/>
    <w:rsid w:val="00404DBE"/>
    <w:rsid w:val="00417389"/>
    <w:rsid w:val="0043292B"/>
    <w:rsid w:val="00477505"/>
    <w:rsid w:val="00480B39"/>
    <w:rsid w:val="004812C5"/>
    <w:rsid w:val="004844AF"/>
    <w:rsid w:val="00485308"/>
    <w:rsid w:val="00485FDD"/>
    <w:rsid w:val="00495A14"/>
    <w:rsid w:val="004A2085"/>
    <w:rsid w:val="004B41DC"/>
    <w:rsid w:val="004C0A51"/>
    <w:rsid w:val="00505144"/>
    <w:rsid w:val="005069CF"/>
    <w:rsid w:val="005134CB"/>
    <w:rsid w:val="005147CE"/>
    <w:rsid w:val="00515981"/>
    <w:rsid w:val="0052198E"/>
    <w:rsid w:val="00523AA3"/>
    <w:rsid w:val="00533E02"/>
    <w:rsid w:val="00537A49"/>
    <w:rsid w:val="00550964"/>
    <w:rsid w:val="00555010"/>
    <w:rsid w:val="00567565"/>
    <w:rsid w:val="00594F34"/>
    <w:rsid w:val="005A004B"/>
    <w:rsid w:val="005B4240"/>
    <w:rsid w:val="005D05DD"/>
    <w:rsid w:val="005E15F4"/>
    <w:rsid w:val="00612741"/>
    <w:rsid w:val="0061514F"/>
    <w:rsid w:val="006226B6"/>
    <w:rsid w:val="00635BB3"/>
    <w:rsid w:val="0063600E"/>
    <w:rsid w:val="00641EA8"/>
    <w:rsid w:val="00644163"/>
    <w:rsid w:val="00655C4D"/>
    <w:rsid w:val="00677B26"/>
    <w:rsid w:val="00680722"/>
    <w:rsid w:val="006A3A3A"/>
    <w:rsid w:val="006A7222"/>
    <w:rsid w:val="006B1923"/>
    <w:rsid w:val="006B7D5C"/>
    <w:rsid w:val="006E2D62"/>
    <w:rsid w:val="00751770"/>
    <w:rsid w:val="00767572"/>
    <w:rsid w:val="007751FF"/>
    <w:rsid w:val="00782E5F"/>
    <w:rsid w:val="0078323B"/>
    <w:rsid w:val="00783DFE"/>
    <w:rsid w:val="007A2EA4"/>
    <w:rsid w:val="007A3740"/>
    <w:rsid w:val="007A5E60"/>
    <w:rsid w:val="007B6A09"/>
    <w:rsid w:val="007D1162"/>
    <w:rsid w:val="007E3CFB"/>
    <w:rsid w:val="00846CE0"/>
    <w:rsid w:val="00870EA2"/>
    <w:rsid w:val="00877B18"/>
    <w:rsid w:val="00880D34"/>
    <w:rsid w:val="00886843"/>
    <w:rsid w:val="0089050A"/>
    <w:rsid w:val="00897A1F"/>
    <w:rsid w:val="008A69FD"/>
    <w:rsid w:val="008A6E5A"/>
    <w:rsid w:val="008C5944"/>
    <w:rsid w:val="008D4094"/>
    <w:rsid w:val="008F26D1"/>
    <w:rsid w:val="009076C5"/>
    <w:rsid w:val="00913875"/>
    <w:rsid w:val="00915530"/>
    <w:rsid w:val="009328F0"/>
    <w:rsid w:val="00945B79"/>
    <w:rsid w:val="00950B70"/>
    <w:rsid w:val="00972B85"/>
    <w:rsid w:val="009A7F47"/>
    <w:rsid w:val="009C676B"/>
    <w:rsid w:val="009E248B"/>
    <w:rsid w:val="009F0CFE"/>
    <w:rsid w:val="009F5426"/>
    <w:rsid w:val="00A177FA"/>
    <w:rsid w:val="00A17C85"/>
    <w:rsid w:val="00A31EEF"/>
    <w:rsid w:val="00A33A3A"/>
    <w:rsid w:val="00A50C51"/>
    <w:rsid w:val="00A607A6"/>
    <w:rsid w:val="00A75419"/>
    <w:rsid w:val="00A856E4"/>
    <w:rsid w:val="00AA3AC4"/>
    <w:rsid w:val="00AB01C3"/>
    <w:rsid w:val="00AB56CA"/>
    <w:rsid w:val="00AC24BB"/>
    <w:rsid w:val="00AE1252"/>
    <w:rsid w:val="00AF0D9A"/>
    <w:rsid w:val="00AF4907"/>
    <w:rsid w:val="00B3082E"/>
    <w:rsid w:val="00B3269A"/>
    <w:rsid w:val="00B40374"/>
    <w:rsid w:val="00B53AAC"/>
    <w:rsid w:val="00B57131"/>
    <w:rsid w:val="00B70FFD"/>
    <w:rsid w:val="00B8243E"/>
    <w:rsid w:val="00B95E8A"/>
    <w:rsid w:val="00B95F36"/>
    <w:rsid w:val="00BA7683"/>
    <w:rsid w:val="00BB503E"/>
    <w:rsid w:val="00BE403E"/>
    <w:rsid w:val="00BE4C94"/>
    <w:rsid w:val="00BF6657"/>
    <w:rsid w:val="00C34C80"/>
    <w:rsid w:val="00C5414A"/>
    <w:rsid w:val="00CB0C74"/>
    <w:rsid w:val="00CE14F6"/>
    <w:rsid w:val="00CF2C1E"/>
    <w:rsid w:val="00D55E78"/>
    <w:rsid w:val="00D62091"/>
    <w:rsid w:val="00D63114"/>
    <w:rsid w:val="00D75EA9"/>
    <w:rsid w:val="00D82989"/>
    <w:rsid w:val="00D92A1D"/>
    <w:rsid w:val="00DA5EA2"/>
    <w:rsid w:val="00DB6E99"/>
    <w:rsid w:val="00DC52E9"/>
    <w:rsid w:val="00DD3E62"/>
    <w:rsid w:val="00DE4C2E"/>
    <w:rsid w:val="00DF29EA"/>
    <w:rsid w:val="00E11427"/>
    <w:rsid w:val="00E21B79"/>
    <w:rsid w:val="00E369EB"/>
    <w:rsid w:val="00E46189"/>
    <w:rsid w:val="00E61C1B"/>
    <w:rsid w:val="00E62304"/>
    <w:rsid w:val="00E73DE3"/>
    <w:rsid w:val="00E755E8"/>
    <w:rsid w:val="00E76A63"/>
    <w:rsid w:val="00E87E93"/>
    <w:rsid w:val="00EA50CB"/>
    <w:rsid w:val="00EB79BC"/>
    <w:rsid w:val="00EC603B"/>
    <w:rsid w:val="00EC79CE"/>
    <w:rsid w:val="00ED607D"/>
    <w:rsid w:val="00ED7B91"/>
    <w:rsid w:val="00F05ADE"/>
    <w:rsid w:val="00F25D5D"/>
    <w:rsid w:val="00F3403B"/>
    <w:rsid w:val="00F4624D"/>
    <w:rsid w:val="00F717A9"/>
    <w:rsid w:val="00F770FA"/>
    <w:rsid w:val="00F82B3D"/>
    <w:rsid w:val="00F97090"/>
    <w:rsid w:val="00FA7290"/>
    <w:rsid w:val="00FA743C"/>
    <w:rsid w:val="00FC28A5"/>
    <w:rsid w:val="00FC3E61"/>
    <w:rsid w:val="00FD47D1"/>
    <w:rsid w:val="00FD62EF"/>
    <w:rsid w:val="00FE2C94"/>
    <w:rsid w:val="00FE4BD2"/>
    <w:rsid w:val="00FF0718"/>
    <w:rsid w:val="00FF3F1D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1E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C1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17389"/>
    <w:rPr>
      <w:rFonts w:ascii="Cambria" w:hAnsi="Cambria" w:cs="Times New Roman"/>
      <w:b/>
      <w:kern w:val="32"/>
      <w:sz w:val="32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CF2C1E"/>
    <w:pPr>
      <w:jc w:val="both"/>
    </w:pPr>
    <w:rPr>
      <w:szCs w:val="20"/>
    </w:rPr>
  </w:style>
  <w:style w:type="character" w:customStyle="1" w:styleId="BodyTextChar">
    <w:name w:val="Body Text Char"/>
    <w:link w:val="BodyText"/>
    <w:uiPriority w:val="99"/>
    <w:locked/>
    <w:rsid w:val="00CF2C1E"/>
    <w:rPr>
      <w:rFonts w:cs="Times New Roman"/>
      <w:sz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CF2C1E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link w:val="BodyTextIndent"/>
    <w:uiPriority w:val="99"/>
    <w:semiHidden/>
    <w:locked/>
    <w:rsid w:val="00417389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CF2C1E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CF2C1E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link w:val="Header"/>
    <w:uiPriority w:val="99"/>
    <w:semiHidden/>
    <w:locked/>
    <w:rsid w:val="00417389"/>
    <w:rPr>
      <w:rFonts w:cs="Times New Roman"/>
      <w:sz w:val="24"/>
      <w:lang w:val="uk-UA" w:eastAsia="ru-RU"/>
    </w:rPr>
  </w:style>
  <w:style w:type="character" w:styleId="PageNumber">
    <w:name w:val="page number"/>
    <w:uiPriority w:val="99"/>
    <w:rsid w:val="00CF2C1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82989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417389"/>
    <w:rPr>
      <w:rFonts w:cs="Times New Roman"/>
      <w:sz w:val="2"/>
      <w:lang w:val="uk-UA" w:eastAsia="ru-RU"/>
    </w:rPr>
  </w:style>
  <w:style w:type="paragraph" w:customStyle="1" w:styleId="a">
    <w:name w:val="Знак Знак Знак Знак Знак Знак Знак"/>
    <w:basedOn w:val="Normal"/>
    <w:rsid w:val="00011DCE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"/>
    <w:basedOn w:val="Normal"/>
    <w:uiPriority w:val="99"/>
    <w:rsid w:val="00644163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"/>
    <w:basedOn w:val="Normal"/>
    <w:uiPriority w:val="99"/>
    <w:rsid w:val="00D92A1D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 Знак"/>
    <w:basedOn w:val="Normal"/>
    <w:rsid w:val="00AF490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1E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C1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17389"/>
    <w:rPr>
      <w:rFonts w:ascii="Cambria" w:hAnsi="Cambria" w:cs="Times New Roman"/>
      <w:b/>
      <w:kern w:val="32"/>
      <w:sz w:val="32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CF2C1E"/>
    <w:pPr>
      <w:jc w:val="both"/>
    </w:pPr>
    <w:rPr>
      <w:szCs w:val="20"/>
    </w:rPr>
  </w:style>
  <w:style w:type="character" w:customStyle="1" w:styleId="BodyTextChar">
    <w:name w:val="Body Text Char"/>
    <w:link w:val="BodyText"/>
    <w:uiPriority w:val="99"/>
    <w:locked/>
    <w:rsid w:val="00CF2C1E"/>
    <w:rPr>
      <w:rFonts w:cs="Times New Roman"/>
      <w:sz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CF2C1E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link w:val="BodyTextIndent"/>
    <w:uiPriority w:val="99"/>
    <w:semiHidden/>
    <w:locked/>
    <w:rsid w:val="00417389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CF2C1E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CF2C1E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link w:val="Header"/>
    <w:uiPriority w:val="99"/>
    <w:semiHidden/>
    <w:locked/>
    <w:rsid w:val="00417389"/>
    <w:rPr>
      <w:rFonts w:cs="Times New Roman"/>
      <w:sz w:val="24"/>
      <w:lang w:val="uk-UA" w:eastAsia="ru-RU"/>
    </w:rPr>
  </w:style>
  <w:style w:type="character" w:styleId="PageNumber">
    <w:name w:val="page number"/>
    <w:uiPriority w:val="99"/>
    <w:rsid w:val="00CF2C1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82989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417389"/>
    <w:rPr>
      <w:rFonts w:cs="Times New Roman"/>
      <w:sz w:val="2"/>
      <w:lang w:val="uk-UA" w:eastAsia="ru-RU"/>
    </w:rPr>
  </w:style>
  <w:style w:type="paragraph" w:customStyle="1" w:styleId="a">
    <w:name w:val="Знак Знак Знак Знак Знак Знак Знак"/>
    <w:basedOn w:val="Normal"/>
    <w:rsid w:val="00011DCE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"/>
    <w:basedOn w:val="Normal"/>
    <w:uiPriority w:val="99"/>
    <w:rsid w:val="00644163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"/>
    <w:basedOn w:val="Normal"/>
    <w:uiPriority w:val="99"/>
    <w:rsid w:val="00D92A1D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 Знак"/>
    <w:basedOn w:val="Normal"/>
    <w:rsid w:val="00AF490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5185</Words>
  <Characters>2957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2014-12-24T15:12:00Z</cp:lastPrinted>
  <dcterms:created xsi:type="dcterms:W3CDTF">2015-01-05T07:47:00Z</dcterms:created>
  <dcterms:modified xsi:type="dcterms:W3CDTF">2015-01-05T07:47:00Z</dcterms:modified>
</cp:coreProperties>
</file>