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7E40D5">
        <w:trPr>
          <w:trHeight w:val="1258"/>
        </w:trPr>
        <w:tc>
          <w:tcPr>
            <w:tcW w:w="4114" w:type="dxa"/>
          </w:tcPr>
          <w:p w:rsidR="007E40D5" w:rsidRPr="00522208" w:rsidRDefault="007E40D5" w:rsidP="005674A4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7E40D5" w:rsidRPr="001D5030" w:rsidRDefault="007E40D5" w:rsidP="005674A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E40D5" w:rsidRDefault="00481F67" w:rsidP="005674A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  <w:r w:rsidR="007E40D5" w:rsidRPr="001D5030">
              <w:rPr>
                <w:sz w:val="28"/>
                <w:szCs w:val="28"/>
              </w:rPr>
              <w:t>201</w:t>
            </w:r>
            <w:r w:rsidR="007E40D5">
              <w:rPr>
                <w:sz w:val="28"/>
                <w:szCs w:val="28"/>
              </w:rPr>
              <w:t>4</w:t>
            </w:r>
            <w:r w:rsidR="007E40D5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513/2014-р</w:t>
            </w:r>
          </w:p>
        </w:tc>
      </w:tr>
    </w:tbl>
    <w:p w:rsidR="007E40D5" w:rsidRPr="00260D0F" w:rsidRDefault="007E40D5" w:rsidP="007E40D5">
      <w:pPr>
        <w:jc w:val="center"/>
        <w:rPr>
          <w:b/>
          <w:sz w:val="28"/>
          <w:szCs w:val="28"/>
        </w:rPr>
      </w:pPr>
    </w:p>
    <w:p w:rsidR="007E40D5" w:rsidRDefault="007E40D5" w:rsidP="007E40D5">
      <w:pPr>
        <w:jc w:val="center"/>
        <w:rPr>
          <w:b/>
          <w:sz w:val="28"/>
          <w:szCs w:val="28"/>
        </w:rPr>
      </w:pPr>
    </w:p>
    <w:p w:rsidR="007E40D5" w:rsidRPr="00260D0F" w:rsidRDefault="007E40D5" w:rsidP="005674A4">
      <w:pPr>
        <w:rPr>
          <w:b/>
          <w:sz w:val="28"/>
          <w:szCs w:val="28"/>
        </w:rPr>
      </w:pPr>
    </w:p>
    <w:p w:rsidR="007E40D5" w:rsidRPr="00A611B3" w:rsidRDefault="007E40D5" w:rsidP="007E40D5">
      <w:pPr>
        <w:jc w:val="center"/>
        <w:rPr>
          <w:b/>
          <w:sz w:val="28"/>
          <w:szCs w:val="28"/>
        </w:rPr>
      </w:pPr>
      <w:r w:rsidRPr="00A611B3">
        <w:rPr>
          <w:b/>
          <w:sz w:val="28"/>
          <w:szCs w:val="28"/>
        </w:rPr>
        <w:t>РОЗПОДІЛ</w:t>
      </w:r>
    </w:p>
    <w:p w:rsidR="007E40D5" w:rsidRPr="007E40D5" w:rsidRDefault="007E40D5" w:rsidP="007E40D5">
      <w:pPr>
        <w:jc w:val="center"/>
        <w:rPr>
          <w:sz w:val="28"/>
          <w:szCs w:val="28"/>
        </w:rPr>
      </w:pPr>
      <w:r w:rsidRPr="007E40D5">
        <w:rPr>
          <w:sz w:val="28"/>
          <w:szCs w:val="28"/>
        </w:rPr>
        <w:t>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</w:t>
      </w:r>
      <w:r>
        <w:rPr>
          <w:sz w:val="28"/>
          <w:szCs w:val="28"/>
        </w:rPr>
        <w:t>’</w:t>
      </w:r>
      <w:r w:rsidRPr="007E40D5">
        <w:rPr>
          <w:sz w:val="28"/>
          <w:szCs w:val="28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</w:p>
    <w:p w:rsidR="007E40D5" w:rsidRPr="000741A6" w:rsidRDefault="007E40D5" w:rsidP="007E40D5">
      <w:pPr>
        <w:rPr>
          <w:b/>
          <w:sz w:val="28"/>
          <w:szCs w:val="28"/>
        </w:rPr>
      </w:pPr>
    </w:p>
    <w:tbl>
      <w:tblPr>
        <w:tblStyle w:val="TableGrid"/>
        <w:tblW w:w="9776" w:type="dxa"/>
        <w:tblInd w:w="-72" w:type="dxa"/>
        <w:tblLook w:val="01E0" w:firstRow="1" w:lastRow="1" w:firstColumn="1" w:lastColumn="1" w:noHBand="0" w:noVBand="0"/>
      </w:tblPr>
      <w:tblGrid>
        <w:gridCol w:w="649"/>
        <w:gridCol w:w="3311"/>
        <w:gridCol w:w="3447"/>
        <w:gridCol w:w="2369"/>
      </w:tblGrid>
      <w:tr w:rsidR="007E40D5" w:rsidRPr="00233C56">
        <w:tc>
          <w:tcPr>
            <w:tcW w:w="649" w:type="dxa"/>
            <w:vAlign w:val="center"/>
          </w:tcPr>
          <w:p w:rsidR="007E40D5" w:rsidRPr="007E40D5" w:rsidRDefault="007E40D5" w:rsidP="007E40D5">
            <w:pPr>
              <w:jc w:val="center"/>
              <w:rPr>
                <w:b/>
                <w:sz w:val="20"/>
                <w:szCs w:val="20"/>
              </w:rPr>
            </w:pPr>
            <w:r w:rsidRPr="007E40D5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з</w:t>
            </w:r>
            <w:r w:rsidRPr="007E40D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11" w:type="dxa"/>
            <w:vAlign w:val="center"/>
          </w:tcPr>
          <w:p w:rsidR="007E40D5" w:rsidRPr="007E40D5" w:rsidRDefault="007E40D5" w:rsidP="007E40D5">
            <w:pPr>
              <w:jc w:val="center"/>
              <w:rPr>
                <w:b/>
                <w:sz w:val="20"/>
                <w:szCs w:val="20"/>
              </w:rPr>
            </w:pPr>
            <w:r w:rsidRPr="007E40D5">
              <w:rPr>
                <w:b/>
                <w:sz w:val="20"/>
                <w:szCs w:val="20"/>
              </w:rPr>
              <w:t>Назва адміністративно-територіальної одиниці</w:t>
            </w:r>
          </w:p>
        </w:tc>
        <w:tc>
          <w:tcPr>
            <w:tcW w:w="3447" w:type="dxa"/>
            <w:vAlign w:val="center"/>
          </w:tcPr>
          <w:p w:rsidR="007E40D5" w:rsidRPr="007E40D5" w:rsidRDefault="007E40D5" w:rsidP="007E40D5">
            <w:pPr>
              <w:jc w:val="center"/>
              <w:rPr>
                <w:b/>
                <w:sz w:val="20"/>
                <w:szCs w:val="20"/>
              </w:rPr>
            </w:pPr>
            <w:r w:rsidRPr="007E40D5">
              <w:rPr>
                <w:b/>
                <w:sz w:val="20"/>
                <w:szCs w:val="20"/>
              </w:rPr>
              <w:t>Сума</w:t>
            </w:r>
          </w:p>
          <w:p w:rsidR="007E40D5" w:rsidRPr="007E40D5" w:rsidRDefault="007E40D5" w:rsidP="007E40D5">
            <w:pPr>
              <w:jc w:val="center"/>
              <w:rPr>
                <w:b/>
                <w:sz w:val="20"/>
                <w:szCs w:val="20"/>
              </w:rPr>
            </w:pPr>
            <w:r w:rsidRPr="007E40D5">
              <w:rPr>
                <w:b/>
                <w:sz w:val="20"/>
                <w:szCs w:val="20"/>
              </w:rPr>
              <w:t>відповідно до укладених договорів про організацію взаєморозрахунків, грн.</w:t>
            </w:r>
          </w:p>
        </w:tc>
        <w:tc>
          <w:tcPr>
            <w:tcW w:w="2369" w:type="dxa"/>
            <w:vAlign w:val="center"/>
          </w:tcPr>
          <w:p w:rsidR="007E40D5" w:rsidRPr="007E40D5" w:rsidRDefault="005674A4" w:rsidP="007E40D5">
            <w:pPr>
              <w:ind w:left="-259" w:firstLine="2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7E40D5" w:rsidRPr="00485A26">
              <w:rPr>
                <w:b/>
                <w:sz w:val="20"/>
                <w:szCs w:val="20"/>
              </w:rPr>
              <w:t xml:space="preserve"> тому числі </w:t>
            </w:r>
            <w:r w:rsidR="007E40D5" w:rsidRPr="007E40D5">
              <w:rPr>
                <w:b/>
                <w:sz w:val="20"/>
                <w:szCs w:val="20"/>
              </w:rPr>
              <w:t>централізовано, грн.</w:t>
            </w:r>
          </w:p>
        </w:tc>
      </w:tr>
      <w:tr w:rsidR="007E40D5" w:rsidRPr="009D15BD">
        <w:trPr>
          <w:trHeight w:val="337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1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 w:rsidRPr="009D15BD">
              <w:t>місто Кам’янець-Подільський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5 869 543,0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5 869 543,0</w:t>
            </w:r>
          </w:p>
        </w:tc>
      </w:tr>
      <w:tr w:rsidR="007E40D5" w:rsidRPr="009D15BD">
        <w:trPr>
          <w:trHeight w:val="337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2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 w:rsidRPr="009D15BD">
              <w:t xml:space="preserve">місто Славута 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1 670 000,0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1 670 000,0</w:t>
            </w:r>
          </w:p>
        </w:tc>
      </w:tr>
      <w:tr w:rsidR="007E40D5" w:rsidRPr="009D15BD">
        <w:trPr>
          <w:trHeight w:val="347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3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 w:rsidRPr="009D15BD">
              <w:t xml:space="preserve">місто Старокостянтинів 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718 069,0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718 069,0</w:t>
            </w:r>
          </w:p>
        </w:tc>
      </w:tr>
      <w:tr w:rsidR="007E40D5" w:rsidRPr="009D15BD">
        <w:trPr>
          <w:trHeight w:val="358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4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>
              <w:t>Білогірський район</w:t>
            </w:r>
            <w:r w:rsidRPr="009D15BD">
              <w:t xml:space="preserve"> 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117 472,0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</w:p>
        </w:tc>
      </w:tr>
      <w:tr w:rsidR="007E40D5" w:rsidRPr="009D15BD">
        <w:trPr>
          <w:trHeight w:val="335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5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 w:rsidRPr="009D15BD">
              <w:t xml:space="preserve">Волочиський район 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70 995,0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70 995,0</w:t>
            </w:r>
          </w:p>
        </w:tc>
      </w:tr>
      <w:tr w:rsidR="007E40D5" w:rsidRPr="009D15BD">
        <w:trPr>
          <w:trHeight w:val="360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6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 w:rsidRPr="009D15BD">
              <w:t xml:space="preserve">Дунаєвецький район 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350 999,44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350 999,44</w:t>
            </w:r>
          </w:p>
        </w:tc>
      </w:tr>
      <w:tr w:rsidR="007E40D5" w:rsidRPr="009D15BD">
        <w:trPr>
          <w:trHeight w:val="360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7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 w:rsidRPr="009D15BD">
              <w:t xml:space="preserve">Красилівський район 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122 115,0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122 115,0</w:t>
            </w:r>
          </w:p>
        </w:tc>
      </w:tr>
      <w:tr w:rsidR="007E40D5" w:rsidRPr="009D15BD">
        <w:trPr>
          <w:trHeight w:val="360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</w:pPr>
            <w:r>
              <w:t>8</w:t>
            </w: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r w:rsidRPr="009D15BD">
              <w:t xml:space="preserve">Полонський район </w:t>
            </w:r>
          </w:p>
        </w:tc>
        <w:tc>
          <w:tcPr>
            <w:tcW w:w="3447" w:type="dxa"/>
            <w:vAlign w:val="center"/>
          </w:tcPr>
          <w:p w:rsidR="007E40D5" w:rsidRPr="008C338B" w:rsidRDefault="007E40D5" w:rsidP="005674A4">
            <w:pPr>
              <w:jc w:val="center"/>
            </w:pPr>
            <w:r>
              <w:t>198 278,56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</w:pPr>
            <w:r>
              <w:t>198 278,56</w:t>
            </w:r>
          </w:p>
        </w:tc>
      </w:tr>
      <w:tr w:rsidR="007E40D5" w:rsidRPr="009D15BD">
        <w:trPr>
          <w:trHeight w:val="70"/>
        </w:trPr>
        <w:tc>
          <w:tcPr>
            <w:tcW w:w="649" w:type="dxa"/>
            <w:vAlign w:val="center"/>
          </w:tcPr>
          <w:p w:rsidR="007E40D5" w:rsidRPr="009D15BD" w:rsidRDefault="007E40D5" w:rsidP="005674A4">
            <w:pPr>
              <w:jc w:val="center"/>
              <w:rPr>
                <w:b/>
              </w:rPr>
            </w:pPr>
          </w:p>
        </w:tc>
        <w:tc>
          <w:tcPr>
            <w:tcW w:w="3311" w:type="dxa"/>
            <w:vAlign w:val="center"/>
          </w:tcPr>
          <w:p w:rsidR="007E40D5" w:rsidRPr="009D15BD" w:rsidRDefault="007E40D5" w:rsidP="005674A4">
            <w:pPr>
              <w:rPr>
                <w:b/>
              </w:rPr>
            </w:pPr>
            <w:r w:rsidRPr="009D15BD">
              <w:rPr>
                <w:b/>
              </w:rPr>
              <w:t>У</w:t>
            </w:r>
            <w:r w:rsidRPr="00BA79B2">
              <w:rPr>
                <w:b/>
                <w:sz w:val="20"/>
                <w:szCs w:val="20"/>
              </w:rPr>
              <w:t>СЬОГО</w:t>
            </w:r>
            <w:r w:rsidRPr="009D15BD">
              <w:rPr>
                <w:b/>
              </w:rPr>
              <w:t xml:space="preserve"> по області</w:t>
            </w:r>
          </w:p>
        </w:tc>
        <w:tc>
          <w:tcPr>
            <w:tcW w:w="3447" w:type="dxa"/>
            <w:vAlign w:val="center"/>
          </w:tcPr>
          <w:p w:rsidR="007E40D5" w:rsidRPr="009D15BD" w:rsidRDefault="007E40D5" w:rsidP="005674A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9 117 472,0</w:t>
            </w:r>
          </w:p>
        </w:tc>
        <w:tc>
          <w:tcPr>
            <w:tcW w:w="2369" w:type="dxa"/>
            <w:vAlign w:val="center"/>
          </w:tcPr>
          <w:p w:rsidR="007E40D5" w:rsidRPr="008C338B" w:rsidRDefault="007E40D5" w:rsidP="005674A4">
            <w:pPr>
              <w:jc w:val="center"/>
              <w:rPr>
                <w:b/>
                <w:sz w:val="28"/>
                <w:szCs w:val="28"/>
              </w:rPr>
            </w:pPr>
            <w:r w:rsidRPr="008C338B">
              <w:rPr>
                <w:b/>
                <w:sz w:val="28"/>
                <w:szCs w:val="28"/>
              </w:rPr>
              <w:t>9 000 000,0</w:t>
            </w:r>
          </w:p>
        </w:tc>
      </w:tr>
    </w:tbl>
    <w:p w:rsidR="007E40D5" w:rsidRPr="000741A6" w:rsidRDefault="007E40D5" w:rsidP="007E40D5">
      <w:pPr>
        <w:rPr>
          <w:sz w:val="28"/>
          <w:szCs w:val="28"/>
        </w:rPr>
      </w:pPr>
    </w:p>
    <w:p w:rsidR="007E40D5" w:rsidRPr="000741A6" w:rsidRDefault="007E40D5" w:rsidP="007E40D5">
      <w:pPr>
        <w:rPr>
          <w:sz w:val="28"/>
          <w:szCs w:val="28"/>
        </w:rPr>
      </w:pPr>
    </w:p>
    <w:p w:rsidR="007E40D5" w:rsidRDefault="007E40D5" w:rsidP="007E40D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7E40D5" w:rsidRPr="00BC7CEA" w:rsidRDefault="007E40D5" w:rsidP="007E40D5"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p w:rsidR="007E40D5" w:rsidRDefault="007E40D5" w:rsidP="007E40D5"/>
    <w:p w:rsidR="004B70E7" w:rsidRDefault="004B70E7"/>
    <w:sectPr w:rsidR="004B70E7" w:rsidSect="005674A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20" w:rsidRDefault="009F4120" w:rsidP="009F4120">
      <w:r>
        <w:separator/>
      </w:r>
    </w:p>
  </w:endnote>
  <w:endnote w:type="continuationSeparator" w:id="0">
    <w:p w:rsidR="009F4120" w:rsidRDefault="009F4120" w:rsidP="009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20" w:rsidRDefault="009F4120" w:rsidP="009F4120">
      <w:r>
        <w:separator/>
      </w:r>
    </w:p>
  </w:footnote>
  <w:footnote w:type="continuationSeparator" w:id="0">
    <w:p w:rsidR="009F4120" w:rsidRDefault="009F4120" w:rsidP="009F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4" w:rsidRDefault="005674A4" w:rsidP="005674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74A4" w:rsidRDefault="00567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4" w:rsidRDefault="005674A4" w:rsidP="005674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0D5">
      <w:rPr>
        <w:rStyle w:val="PageNumber"/>
        <w:noProof/>
      </w:rPr>
      <w:t>2</w:t>
    </w:r>
    <w:r>
      <w:rPr>
        <w:rStyle w:val="PageNumber"/>
      </w:rPr>
      <w:fldChar w:fldCharType="end"/>
    </w:r>
  </w:p>
  <w:p w:rsidR="005674A4" w:rsidRDefault="00567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D5"/>
    <w:rsid w:val="002D28CD"/>
    <w:rsid w:val="00481F67"/>
    <w:rsid w:val="004A0EF6"/>
    <w:rsid w:val="004B70E7"/>
    <w:rsid w:val="005674A4"/>
    <w:rsid w:val="007E40D5"/>
    <w:rsid w:val="009F4120"/>
    <w:rsid w:val="00D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0D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E40D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40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40D5"/>
  </w:style>
  <w:style w:type="paragraph" w:styleId="BodyText2">
    <w:name w:val="Body Text 2"/>
    <w:basedOn w:val="Normal"/>
    <w:rsid w:val="007E40D5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7E40D5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7E40D5"/>
    <w:pPr>
      <w:jc w:val="center"/>
    </w:pPr>
    <w:rPr>
      <w:sz w:val="28"/>
      <w:szCs w:val="20"/>
    </w:rPr>
  </w:style>
  <w:style w:type="table" w:styleId="TableGrid">
    <w:name w:val="Table Grid"/>
    <w:basedOn w:val="TableNormal"/>
    <w:rsid w:val="007E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0D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E40D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40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40D5"/>
  </w:style>
  <w:style w:type="paragraph" w:styleId="BodyText2">
    <w:name w:val="Body Text 2"/>
    <w:basedOn w:val="Normal"/>
    <w:rsid w:val="007E40D5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7E40D5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7E40D5"/>
    <w:pPr>
      <w:jc w:val="center"/>
    </w:pPr>
    <w:rPr>
      <w:sz w:val="28"/>
      <w:szCs w:val="20"/>
    </w:rPr>
  </w:style>
  <w:style w:type="table" w:styleId="TableGrid">
    <w:name w:val="Table Grid"/>
    <w:basedOn w:val="TableNormal"/>
    <w:rsid w:val="007E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2014-12-25T14:41:00Z</cp:lastPrinted>
  <dcterms:created xsi:type="dcterms:W3CDTF">2015-01-05T07:48:00Z</dcterms:created>
  <dcterms:modified xsi:type="dcterms:W3CDTF">2015-01-05T07:48:00Z</dcterms:modified>
</cp:coreProperties>
</file>