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680" w:type="dxa"/>
        <w:tblInd w:w="10548" w:type="dxa"/>
        <w:tblLook w:val="01E0" w:firstRow="1" w:lastRow="1" w:firstColumn="1" w:lastColumn="1" w:noHBand="0" w:noVBand="0"/>
      </w:tblPr>
      <w:tblGrid>
        <w:gridCol w:w="4680"/>
      </w:tblGrid>
      <w:tr w:rsidR="00C17739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C17739" w:rsidRPr="00C17739" w:rsidRDefault="00C17739" w:rsidP="00C17739">
            <w:pPr>
              <w:spacing w:after="6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C17739">
              <w:rPr>
                <w:sz w:val="28"/>
                <w:szCs w:val="28"/>
              </w:rPr>
              <w:t>Додаток</w:t>
            </w:r>
            <w:proofErr w:type="spellEnd"/>
            <w:r w:rsidRPr="00C17739">
              <w:rPr>
                <w:sz w:val="28"/>
                <w:szCs w:val="28"/>
              </w:rPr>
              <w:t xml:space="preserve"> 1</w:t>
            </w:r>
          </w:p>
          <w:p w:rsidR="00C17739" w:rsidRPr="00C17739" w:rsidRDefault="00C17739" w:rsidP="00C17739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084E27">
              <w:rPr>
                <w:sz w:val="28"/>
                <w:szCs w:val="28"/>
                <w:lang w:val="uk-UA"/>
              </w:rPr>
              <w:t>до Порядку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B5873">
              <w:rPr>
                <w:sz w:val="28"/>
                <w:szCs w:val="28"/>
                <w:lang w:val="uk-UA"/>
              </w:rPr>
              <w:t xml:space="preserve">планування і проведення </w:t>
            </w:r>
            <w:r w:rsidRPr="003D7DA7">
              <w:rPr>
                <w:spacing w:val="-4"/>
                <w:sz w:val="28"/>
                <w:szCs w:val="28"/>
                <w:lang w:val="uk-UA"/>
              </w:rPr>
              <w:t>внутрішн</w:t>
            </w:r>
            <w:r w:rsidR="00B927EB">
              <w:rPr>
                <w:spacing w:val="-4"/>
                <w:sz w:val="28"/>
                <w:szCs w:val="28"/>
                <w:lang w:val="uk-UA"/>
              </w:rPr>
              <w:t>ього</w:t>
            </w:r>
            <w:r w:rsidRPr="003D7DA7">
              <w:rPr>
                <w:spacing w:val="-4"/>
                <w:sz w:val="28"/>
                <w:szCs w:val="28"/>
                <w:lang w:val="uk-UA"/>
              </w:rPr>
              <w:t xml:space="preserve"> аудит</w:t>
            </w:r>
            <w:r w:rsidR="00B927EB">
              <w:rPr>
                <w:spacing w:val="-4"/>
                <w:sz w:val="28"/>
                <w:szCs w:val="28"/>
                <w:lang w:val="uk-UA"/>
              </w:rPr>
              <w:t>у</w:t>
            </w:r>
            <w:r w:rsidRPr="003D7DA7">
              <w:rPr>
                <w:spacing w:val="-4"/>
                <w:sz w:val="28"/>
                <w:szCs w:val="28"/>
                <w:lang w:val="uk-UA"/>
              </w:rPr>
              <w:t>, документуван</w:t>
            </w:r>
            <w:r w:rsidR="00B927EB">
              <w:rPr>
                <w:spacing w:val="-4"/>
                <w:sz w:val="28"/>
                <w:szCs w:val="28"/>
                <w:lang w:val="uk-UA"/>
              </w:rPr>
              <w:softHyphen/>
            </w:r>
            <w:r w:rsidRPr="003D7DA7">
              <w:rPr>
                <w:spacing w:val="-4"/>
                <w:sz w:val="28"/>
                <w:szCs w:val="28"/>
                <w:lang w:val="uk-UA"/>
              </w:rPr>
              <w:t>ня,</w:t>
            </w:r>
            <w:r w:rsidRPr="006B5873">
              <w:rPr>
                <w:sz w:val="28"/>
                <w:szCs w:val="28"/>
                <w:lang w:val="uk-UA"/>
              </w:rPr>
              <w:t xml:space="preserve"> </w:t>
            </w:r>
            <w:r w:rsidRPr="003D7DA7">
              <w:rPr>
                <w:spacing w:val="-8"/>
                <w:sz w:val="28"/>
                <w:szCs w:val="28"/>
                <w:lang w:val="uk-UA"/>
              </w:rPr>
              <w:t xml:space="preserve">реалізації </w:t>
            </w:r>
            <w:r w:rsidR="00B927EB">
              <w:rPr>
                <w:spacing w:val="-8"/>
                <w:sz w:val="28"/>
                <w:szCs w:val="28"/>
                <w:lang w:val="uk-UA"/>
              </w:rPr>
              <w:t>його</w:t>
            </w:r>
            <w:r w:rsidRPr="003D7DA7">
              <w:rPr>
                <w:spacing w:val="-8"/>
                <w:sz w:val="28"/>
                <w:szCs w:val="28"/>
                <w:lang w:val="uk-UA"/>
              </w:rPr>
              <w:t xml:space="preserve"> результатів у Хмель</w:t>
            </w:r>
            <w:r w:rsidR="00B927EB">
              <w:rPr>
                <w:spacing w:val="-8"/>
                <w:sz w:val="28"/>
                <w:szCs w:val="28"/>
                <w:lang w:val="uk-UA"/>
              </w:rPr>
              <w:softHyphen/>
            </w:r>
            <w:r w:rsidRPr="003D7DA7">
              <w:rPr>
                <w:spacing w:val="-8"/>
                <w:sz w:val="28"/>
                <w:szCs w:val="28"/>
                <w:lang w:val="uk-UA"/>
              </w:rPr>
              <w:t>ниць</w:t>
            </w:r>
            <w:r w:rsidRPr="006B5873">
              <w:rPr>
                <w:sz w:val="28"/>
                <w:szCs w:val="28"/>
                <w:lang w:val="uk-UA"/>
              </w:rPr>
              <w:t>кій обласній державній адмі</w:t>
            </w:r>
            <w:r w:rsidR="00B927EB">
              <w:rPr>
                <w:sz w:val="28"/>
                <w:szCs w:val="28"/>
                <w:lang w:val="uk-UA"/>
              </w:rPr>
              <w:softHyphen/>
            </w:r>
            <w:r w:rsidRPr="006B5873">
              <w:rPr>
                <w:sz w:val="28"/>
                <w:szCs w:val="28"/>
                <w:lang w:val="uk-UA"/>
              </w:rPr>
              <w:t>ністрації</w:t>
            </w:r>
          </w:p>
        </w:tc>
      </w:tr>
    </w:tbl>
    <w:p w:rsidR="00C17739" w:rsidRPr="00813DC5" w:rsidRDefault="00C17739" w:rsidP="00C17739"/>
    <w:p w:rsidR="00C17739" w:rsidRPr="00C17739" w:rsidRDefault="00C17739"/>
    <w:p w:rsidR="00C17739" w:rsidRPr="00084E27" w:rsidRDefault="00C17739" w:rsidP="00C17739">
      <w:pPr>
        <w:ind w:left="9360"/>
        <w:jc w:val="both"/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6120"/>
        <w:gridCol w:w="4238"/>
      </w:tblGrid>
      <w:tr w:rsidR="00C17739" w:rsidRPr="00084E27">
        <w:tc>
          <w:tcPr>
            <w:tcW w:w="4428" w:type="dxa"/>
            <w:shd w:val="clear" w:color="auto" w:fill="auto"/>
          </w:tcPr>
          <w:p w:rsidR="00C17739" w:rsidRPr="00084E27" w:rsidRDefault="00C17739" w:rsidP="00C17739">
            <w:pPr>
              <w:rPr>
                <w:b/>
                <w:sz w:val="28"/>
                <w:szCs w:val="28"/>
                <w:lang w:val="uk-UA"/>
              </w:rPr>
            </w:pPr>
            <w:r w:rsidRPr="00084E27">
              <w:rPr>
                <w:b/>
                <w:sz w:val="28"/>
                <w:szCs w:val="28"/>
                <w:lang w:val="uk-UA"/>
              </w:rPr>
              <w:t>ПОГОДЖЕНО</w:t>
            </w:r>
          </w:p>
          <w:p w:rsidR="00C17739" w:rsidRPr="00084E27" w:rsidRDefault="00C17739" w:rsidP="00C17739">
            <w:pPr>
              <w:spacing w:after="120"/>
              <w:rPr>
                <w:sz w:val="18"/>
                <w:szCs w:val="18"/>
                <w:lang w:val="uk-UA"/>
              </w:rPr>
            </w:pPr>
            <w:r w:rsidRPr="00084E27">
              <w:rPr>
                <w:sz w:val="28"/>
                <w:szCs w:val="28"/>
                <w:lang w:val="uk-UA"/>
              </w:rPr>
              <w:t xml:space="preserve">Голова / заступник Голови </w:t>
            </w:r>
            <w:proofErr w:type="spellStart"/>
            <w:r w:rsidRPr="00084E27">
              <w:rPr>
                <w:sz w:val="28"/>
                <w:szCs w:val="28"/>
                <w:lang w:val="uk-UA"/>
              </w:rPr>
              <w:t>Держфінінспекції</w:t>
            </w:r>
            <w:proofErr w:type="spellEnd"/>
            <w:r w:rsidRPr="00084E27">
              <w:rPr>
                <w:sz w:val="28"/>
                <w:szCs w:val="28"/>
                <w:lang w:val="uk-UA"/>
              </w:rPr>
              <w:t xml:space="preserve"> України</w:t>
            </w:r>
          </w:p>
          <w:p w:rsidR="00C17739" w:rsidRPr="00084E27" w:rsidRDefault="00C17739" w:rsidP="00C17739">
            <w:pPr>
              <w:rPr>
                <w:sz w:val="28"/>
                <w:szCs w:val="28"/>
                <w:lang w:val="uk-UA"/>
              </w:rPr>
            </w:pPr>
            <w:r w:rsidRPr="00084E27">
              <w:rPr>
                <w:sz w:val="28"/>
                <w:szCs w:val="28"/>
                <w:lang w:val="uk-UA"/>
              </w:rPr>
              <w:t>_________     ______________</w:t>
            </w:r>
            <w:r>
              <w:rPr>
                <w:sz w:val="28"/>
                <w:szCs w:val="28"/>
                <w:lang w:val="uk-UA"/>
              </w:rPr>
              <w:t>____</w:t>
            </w:r>
          </w:p>
          <w:p w:rsidR="00C17739" w:rsidRPr="00084E27" w:rsidRDefault="00C17739" w:rsidP="00C17739">
            <w:pPr>
              <w:rPr>
                <w:sz w:val="18"/>
                <w:szCs w:val="18"/>
                <w:lang w:val="uk-UA"/>
              </w:rPr>
            </w:pPr>
            <w:r w:rsidRPr="00084E27">
              <w:rPr>
                <w:sz w:val="18"/>
                <w:szCs w:val="18"/>
                <w:lang w:val="uk-UA"/>
              </w:rPr>
              <w:t xml:space="preserve">       (підпис)                   (ініціали, прізвище)</w:t>
            </w:r>
          </w:p>
          <w:p w:rsidR="00C17739" w:rsidRPr="00C17739" w:rsidRDefault="00C17739" w:rsidP="00C17739">
            <w:pPr>
              <w:rPr>
                <w:sz w:val="28"/>
                <w:szCs w:val="28"/>
                <w:lang w:val="uk-UA"/>
              </w:rPr>
            </w:pPr>
            <w:r w:rsidRPr="00084E27">
              <w:rPr>
                <w:sz w:val="28"/>
                <w:szCs w:val="28"/>
                <w:lang w:val="uk-UA"/>
              </w:rPr>
              <w:t>____ ____________ 20___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84E27">
              <w:rPr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6120" w:type="dxa"/>
            <w:shd w:val="clear" w:color="auto" w:fill="auto"/>
          </w:tcPr>
          <w:p w:rsidR="00C17739" w:rsidRPr="00084E27" w:rsidRDefault="00C17739" w:rsidP="00C1773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38" w:type="dxa"/>
            <w:shd w:val="clear" w:color="auto" w:fill="auto"/>
          </w:tcPr>
          <w:p w:rsidR="00C17739" w:rsidRPr="00084E27" w:rsidRDefault="00C17739" w:rsidP="00C17739">
            <w:pPr>
              <w:rPr>
                <w:b/>
                <w:sz w:val="28"/>
                <w:szCs w:val="28"/>
                <w:lang w:val="uk-UA"/>
              </w:rPr>
            </w:pPr>
            <w:r w:rsidRPr="00084E27">
              <w:rPr>
                <w:b/>
                <w:sz w:val="28"/>
                <w:szCs w:val="28"/>
                <w:lang w:val="uk-UA"/>
              </w:rPr>
              <w:t>ЗАТВЕРДЖУЮ</w:t>
            </w:r>
          </w:p>
          <w:p w:rsidR="00C17739" w:rsidRPr="00084E27" w:rsidRDefault="00C17739" w:rsidP="00C17739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084E27">
              <w:rPr>
                <w:sz w:val="28"/>
                <w:szCs w:val="28"/>
                <w:lang w:val="uk-UA"/>
              </w:rPr>
              <w:t>Голова</w:t>
            </w:r>
            <w:r>
              <w:rPr>
                <w:sz w:val="28"/>
                <w:szCs w:val="28"/>
                <w:lang w:val="uk-UA"/>
              </w:rPr>
              <w:t xml:space="preserve"> Хмельницької </w:t>
            </w:r>
            <w:r w:rsidRPr="00084E27">
              <w:rPr>
                <w:sz w:val="28"/>
                <w:szCs w:val="28"/>
                <w:lang w:val="uk-UA"/>
              </w:rPr>
              <w:t>обласної державної адміністрації</w:t>
            </w:r>
          </w:p>
          <w:p w:rsidR="00C17739" w:rsidRPr="00084E27" w:rsidRDefault="00C17739" w:rsidP="00C17739">
            <w:pPr>
              <w:rPr>
                <w:sz w:val="28"/>
                <w:szCs w:val="28"/>
                <w:lang w:val="uk-UA"/>
              </w:rPr>
            </w:pPr>
            <w:r w:rsidRPr="00084E27">
              <w:rPr>
                <w:sz w:val="28"/>
                <w:szCs w:val="28"/>
                <w:lang w:val="uk-UA"/>
              </w:rPr>
              <w:t>_________     ______________</w:t>
            </w:r>
            <w:r>
              <w:rPr>
                <w:sz w:val="28"/>
                <w:szCs w:val="28"/>
                <w:lang w:val="uk-UA"/>
              </w:rPr>
              <w:t>___</w:t>
            </w:r>
          </w:p>
          <w:p w:rsidR="00C17739" w:rsidRPr="00084E27" w:rsidRDefault="00C17739" w:rsidP="00C17739">
            <w:pPr>
              <w:rPr>
                <w:sz w:val="18"/>
                <w:szCs w:val="18"/>
                <w:lang w:val="uk-UA"/>
              </w:rPr>
            </w:pPr>
            <w:r w:rsidRPr="00084E27">
              <w:rPr>
                <w:sz w:val="18"/>
                <w:szCs w:val="18"/>
                <w:lang w:val="uk-UA"/>
              </w:rPr>
              <w:t xml:space="preserve">       (підпис)                   (ініціали, прізвище)</w:t>
            </w:r>
          </w:p>
          <w:p w:rsidR="00C17739" w:rsidRPr="00084E27" w:rsidRDefault="00C17739" w:rsidP="00C17739">
            <w:pPr>
              <w:rPr>
                <w:sz w:val="28"/>
                <w:szCs w:val="28"/>
                <w:lang w:val="uk-UA"/>
              </w:rPr>
            </w:pPr>
            <w:r w:rsidRPr="00084E27">
              <w:rPr>
                <w:sz w:val="28"/>
                <w:szCs w:val="28"/>
                <w:lang w:val="uk-UA"/>
              </w:rPr>
              <w:t>____ ____________ 20___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84E27">
              <w:rPr>
                <w:sz w:val="28"/>
                <w:szCs w:val="28"/>
                <w:lang w:val="uk-UA"/>
              </w:rPr>
              <w:t>року</w:t>
            </w:r>
          </w:p>
        </w:tc>
      </w:tr>
    </w:tbl>
    <w:p w:rsidR="00C17739" w:rsidRPr="00084E27" w:rsidRDefault="00C17739" w:rsidP="00C17739">
      <w:pPr>
        <w:jc w:val="center"/>
        <w:rPr>
          <w:b/>
          <w:sz w:val="28"/>
          <w:szCs w:val="28"/>
          <w:lang w:val="uk-UA"/>
        </w:rPr>
      </w:pPr>
    </w:p>
    <w:p w:rsidR="00C17739" w:rsidRPr="00084E27" w:rsidRDefault="00C17739" w:rsidP="00C17739">
      <w:pPr>
        <w:jc w:val="center"/>
        <w:rPr>
          <w:b/>
          <w:sz w:val="28"/>
          <w:szCs w:val="28"/>
          <w:lang w:val="uk-UA"/>
        </w:rPr>
      </w:pPr>
      <w:r w:rsidRPr="00084E27">
        <w:rPr>
          <w:b/>
          <w:sz w:val="28"/>
          <w:szCs w:val="28"/>
          <w:lang w:val="uk-UA"/>
        </w:rPr>
        <w:t>ПЛАН</w:t>
      </w:r>
    </w:p>
    <w:p w:rsidR="00C17739" w:rsidRPr="00084E27" w:rsidRDefault="00C17739" w:rsidP="00C17739">
      <w:pPr>
        <w:jc w:val="center"/>
        <w:rPr>
          <w:sz w:val="28"/>
          <w:szCs w:val="28"/>
          <w:lang w:val="uk-UA"/>
        </w:rPr>
      </w:pPr>
      <w:r w:rsidRPr="00084E27">
        <w:rPr>
          <w:sz w:val="28"/>
          <w:szCs w:val="28"/>
          <w:lang w:val="uk-UA"/>
        </w:rPr>
        <w:t xml:space="preserve">діяльності з внутрішнього аудиту </w:t>
      </w:r>
      <w:r>
        <w:rPr>
          <w:sz w:val="28"/>
          <w:szCs w:val="28"/>
          <w:lang w:val="uk-UA"/>
        </w:rPr>
        <w:t>Хмельницької</w:t>
      </w:r>
      <w:r w:rsidRPr="00084E27">
        <w:rPr>
          <w:sz w:val="28"/>
          <w:szCs w:val="28"/>
          <w:lang w:val="uk-UA"/>
        </w:rPr>
        <w:t xml:space="preserve"> обласної державної адміністрації</w:t>
      </w:r>
    </w:p>
    <w:p w:rsidR="00C17739" w:rsidRPr="00084E27" w:rsidRDefault="00C17739" w:rsidP="00C17739">
      <w:pPr>
        <w:jc w:val="center"/>
        <w:rPr>
          <w:sz w:val="28"/>
          <w:szCs w:val="28"/>
          <w:lang w:val="uk-UA"/>
        </w:rPr>
      </w:pPr>
      <w:r w:rsidRPr="00084E27">
        <w:rPr>
          <w:sz w:val="28"/>
          <w:szCs w:val="28"/>
          <w:lang w:val="uk-UA"/>
        </w:rPr>
        <w:t>на ____ півріччя 20___ року</w:t>
      </w:r>
    </w:p>
    <w:p w:rsidR="00C17739" w:rsidRPr="00084E27" w:rsidRDefault="00C17739" w:rsidP="00C17739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40"/>
        <w:gridCol w:w="3240"/>
        <w:gridCol w:w="2728"/>
        <w:gridCol w:w="2465"/>
        <w:gridCol w:w="2465"/>
      </w:tblGrid>
      <w:tr w:rsidR="00C17739" w:rsidRPr="00084E27">
        <w:tc>
          <w:tcPr>
            <w:tcW w:w="6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17739" w:rsidRPr="00C17739" w:rsidRDefault="00C17739" w:rsidP="00C17739">
            <w:pPr>
              <w:jc w:val="center"/>
              <w:rPr>
                <w:b/>
                <w:lang w:val="uk-UA"/>
              </w:rPr>
            </w:pPr>
            <w:r w:rsidRPr="00C17739">
              <w:rPr>
                <w:b/>
                <w:lang w:val="uk-UA"/>
              </w:rPr>
              <w:t xml:space="preserve">№ </w:t>
            </w:r>
            <w:proofErr w:type="spellStart"/>
            <w:r w:rsidRPr="00C17739">
              <w:rPr>
                <w:b/>
                <w:lang w:val="uk-UA"/>
              </w:rPr>
              <w:t>з/п</w:t>
            </w:r>
            <w:proofErr w:type="spellEnd"/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17739" w:rsidRPr="00C17739" w:rsidRDefault="00C17739" w:rsidP="00C17739">
            <w:pPr>
              <w:jc w:val="center"/>
              <w:rPr>
                <w:b/>
                <w:lang w:val="uk-UA"/>
              </w:rPr>
            </w:pPr>
            <w:r w:rsidRPr="00C17739">
              <w:rPr>
                <w:b/>
                <w:lang w:val="uk-UA"/>
              </w:rPr>
              <w:t>Напрям внутрішнього аудиту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17739" w:rsidRPr="00C17739" w:rsidRDefault="00C17739" w:rsidP="00C17739">
            <w:pPr>
              <w:jc w:val="center"/>
              <w:rPr>
                <w:b/>
                <w:lang w:val="uk-UA"/>
              </w:rPr>
            </w:pPr>
            <w:r w:rsidRPr="00C17739">
              <w:rPr>
                <w:b/>
                <w:lang w:val="uk-UA"/>
              </w:rPr>
              <w:t>Тема внутрішнього аудиту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17739" w:rsidRPr="00C17739" w:rsidRDefault="00C17739" w:rsidP="00C17739">
            <w:pPr>
              <w:jc w:val="center"/>
              <w:rPr>
                <w:b/>
                <w:lang w:val="uk-UA"/>
              </w:rPr>
            </w:pPr>
            <w:r w:rsidRPr="00C17739">
              <w:rPr>
                <w:b/>
                <w:lang w:val="uk-UA"/>
              </w:rPr>
              <w:t>Найменування та місцезнаходження об’єкта внутрішнього аудиту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17739" w:rsidRPr="00C17739" w:rsidRDefault="00C17739" w:rsidP="00C17739">
            <w:pPr>
              <w:jc w:val="center"/>
              <w:rPr>
                <w:b/>
                <w:lang w:val="uk-UA"/>
              </w:rPr>
            </w:pPr>
            <w:r w:rsidRPr="00C17739">
              <w:rPr>
                <w:b/>
                <w:lang w:val="uk-UA"/>
              </w:rPr>
              <w:t>Період діяльності, за який проводиться внутрішній аудит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17739" w:rsidRPr="00C17739" w:rsidRDefault="00C17739" w:rsidP="00C17739">
            <w:pPr>
              <w:jc w:val="center"/>
              <w:rPr>
                <w:b/>
                <w:lang w:val="uk-UA"/>
              </w:rPr>
            </w:pPr>
            <w:r w:rsidRPr="00C17739">
              <w:rPr>
                <w:b/>
                <w:lang w:val="uk-UA"/>
              </w:rPr>
              <w:t>Період проведення внутрішнього аудиту</w:t>
            </w:r>
          </w:p>
        </w:tc>
      </w:tr>
      <w:tr w:rsidR="00C17739" w:rsidRPr="00084E27">
        <w:tc>
          <w:tcPr>
            <w:tcW w:w="648" w:type="dxa"/>
            <w:shd w:val="clear" w:color="auto" w:fill="FFFFFF"/>
            <w:vAlign w:val="center"/>
          </w:tcPr>
          <w:p w:rsidR="00C17739" w:rsidRPr="00C17739" w:rsidRDefault="00C17739" w:rsidP="00C17739">
            <w:pPr>
              <w:jc w:val="center"/>
              <w:rPr>
                <w:b/>
                <w:lang w:val="uk-UA"/>
              </w:rPr>
            </w:pPr>
            <w:r w:rsidRPr="00C17739">
              <w:rPr>
                <w:b/>
                <w:lang w:val="uk-UA"/>
              </w:rPr>
              <w:t>1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C17739" w:rsidRPr="00C17739" w:rsidRDefault="00C17739" w:rsidP="00C17739">
            <w:pPr>
              <w:jc w:val="center"/>
              <w:rPr>
                <w:b/>
                <w:lang w:val="uk-UA"/>
              </w:rPr>
            </w:pPr>
            <w:r w:rsidRPr="00C17739">
              <w:rPr>
                <w:b/>
                <w:lang w:val="uk-UA"/>
              </w:rPr>
              <w:t>2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C17739" w:rsidRPr="00C17739" w:rsidRDefault="00C17739" w:rsidP="00C17739">
            <w:pPr>
              <w:jc w:val="center"/>
              <w:rPr>
                <w:b/>
                <w:lang w:val="uk-UA"/>
              </w:rPr>
            </w:pPr>
            <w:r w:rsidRPr="00C17739">
              <w:rPr>
                <w:b/>
                <w:lang w:val="uk-UA"/>
              </w:rPr>
              <w:t>3</w:t>
            </w:r>
          </w:p>
        </w:tc>
        <w:tc>
          <w:tcPr>
            <w:tcW w:w="2728" w:type="dxa"/>
            <w:shd w:val="clear" w:color="auto" w:fill="FFFFFF"/>
            <w:vAlign w:val="center"/>
          </w:tcPr>
          <w:p w:rsidR="00C17739" w:rsidRPr="00C17739" w:rsidRDefault="00C17739" w:rsidP="00C17739">
            <w:pPr>
              <w:jc w:val="center"/>
              <w:rPr>
                <w:b/>
                <w:lang w:val="uk-UA"/>
              </w:rPr>
            </w:pPr>
            <w:r w:rsidRPr="00C17739">
              <w:rPr>
                <w:b/>
                <w:lang w:val="uk-UA"/>
              </w:rPr>
              <w:t>4</w:t>
            </w:r>
          </w:p>
        </w:tc>
        <w:tc>
          <w:tcPr>
            <w:tcW w:w="2465" w:type="dxa"/>
            <w:shd w:val="clear" w:color="auto" w:fill="FFFFFF"/>
            <w:vAlign w:val="center"/>
          </w:tcPr>
          <w:p w:rsidR="00C17739" w:rsidRPr="00C17739" w:rsidRDefault="00C17739" w:rsidP="00C17739">
            <w:pPr>
              <w:jc w:val="center"/>
              <w:rPr>
                <w:b/>
                <w:lang w:val="uk-UA"/>
              </w:rPr>
            </w:pPr>
            <w:r w:rsidRPr="00C17739">
              <w:rPr>
                <w:b/>
                <w:lang w:val="uk-UA"/>
              </w:rPr>
              <w:t>5</w:t>
            </w:r>
          </w:p>
        </w:tc>
        <w:tc>
          <w:tcPr>
            <w:tcW w:w="2465" w:type="dxa"/>
            <w:shd w:val="clear" w:color="auto" w:fill="FFFFFF"/>
            <w:vAlign w:val="center"/>
          </w:tcPr>
          <w:p w:rsidR="00C17739" w:rsidRPr="00C17739" w:rsidRDefault="00C17739" w:rsidP="00C17739">
            <w:pPr>
              <w:jc w:val="center"/>
              <w:rPr>
                <w:b/>
                <w:lang w:val="uk-UA"/>
              </w:rPr>
            </w:pPr>
            <w:r w:rsidRPr="00C17739">
              <w:rPr>
                <w:b/>
                <w:lang w:val="uk-UA"/>
              </w:rPr>
              <w:t>6</w:t>
            </w:r>
          </w:p>
        </w:tc>
      </w:tr>
      <w:tr w:rsidR="00C17739" w:rsidRPr="00084E27">
        <w:tc>
          <w:tcPr>
            <w:tcW w:w="648" w:type="dxa"/>
            <w:shd w:val="clear" w:color="auto" w:fill="auto"/>
          </w:tcPr>
          <w:p w:rsidR="00C17739" w:rsidRPr="00084E27" w:rsidRDefault="00C17739" w:rsidP="00C1773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shd w:val="clear" w:color="auto" w:fill="auto"/>
          </w:tcPr>
          <w:p w:rsidR="00C17739" w:rsidRPr="00084E27" w:rsidRDefault="00C17739" w:rsidP="00C1773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shd w:val="clear" w:color="auto" w:fill="auto"/>
          </w:tcPr>
          <w:p w:rsidR="00C17739" w:rsidRPr="00084E27" w:rsidRDefault="00C17739" w:rsidP="00C1773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28" w:type="dxa"/>
            <w:shd w:val="clear" w:color="auto" w:fill="auto"/>
          </w:tcPr>
          <w:p w:rsidR="00C17739" w:rsidRPr="00084E27" w:rsidRDefault="00C17739" w:rsidP="00C1773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65" w:type="dxa"/>
            <w:shd w:val="clear" w:color="auto" w:fill="auto"/>
          </w:tcPr>
          <w:p w:rsidR="00C17739" w:rsidRPr="00084E27" w:rsidRDefault="00C17739" w:rsidP="00C1773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65" w:type="dxa"/>
            <w:shd w:val="clear" w:color="auto" w:fill="auto"/>
          </w:tcPr>
          <w:p w:rsidR="00C17739" w:rsidRPr="00084E27" w:rsidRDefault="00C17739" w:rsidP="00C17739">
            <w:pPr>
              <w:rPr>
                <w:sz w:val="28"/>
                <w:szCs w:val="28"/>
                <w:lang w:val="uk-UA"/>
              </w:rPr>
            </w:pPr>
          </w:p>
        </w:tc>
      </w:tr>
      <w:tr w:rsidR="00C17739" w:rsidRPr="00084E27">
        <w:tc>
          <w:tcPr>
            <w:tcW w:w="648" w:type="dxa"/>
            <w:shd w:val="clear" w:color="auto" w:fill="auto"/>
          </w:tcPr>
          <w:p w:rsidR="00C17739" w:rsidRPr="00084E27" w:rsidRDefault="00C17739" w:rsidP="00C1773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shd w:val="clear" w:color="auto" w:fill="auto"/>
          </w:tcPr>
          <w:p w:rsidR="00C17739" w:rsidRPr="00084E27" w:rsidRDefault="00C17739" w:rsidP="00C1773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shd w:val="clear" w:color="auto" w:fill="FFFFFF"/>
          </w:tcPr>
          <w:p w:rsidR="00C17739" w:rsidRPr="00084E27" w:rsidRDefault="00C17739" w:rsidP="00C1773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28" w:type="dxa"/>
            <w:shd w:val="clear" w:color="auto" w:fill="auto"/>
          </w:tcPr>
          <w:p w:rsidR="00C17739" w:rsidRPr="00084E27" w:rsidRDefault="00C17739" w:rsidP="00C1773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65" w:type="dxa"/>
            <w:shd w:val="clear" w:color="auto" w:fill="auto"/>
          </w:tcPr>
          <w:p w:rsidR="00C17739" w:rsidRPr="00084E27" w:rsidRDefault="00C17739" w:rsidP="00C1773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65" w:type="dxa"/>
            <w:shd w:val="clear" w:color="auto" w:fill="auto"/>
          </w:tcPr>
          <w:p w:rsidR="00C17739" w:rsidRPr="00084E27" w:rsidRDefault="00C17739" w:rsidP="00C17739">
            <w:pPr>
              <w:rPr>
                <w:sz w:val="28"/>
                <w:szCs w:val="28"/>
                <w:lang w:val="uk-UA"/>
              </w:rPr>
            </w:pPr>
          </w:p>
        </w:tc>
      </w:tr>
      <w:tr w:rsidR="00C17739" w:rsidRPr="00084E27">
        <w:tc>
          <w:tcPr>
            <w:tcW w:w="648" w:type="dxa"/>
            <w:shd w:val="clear" w:color="auto" w:fill="auto"/>
          </w:tcPr>
          <w:p w:rsidR="00C17739" w:rsidRPr="00084E27" w:rsidRDefault="00C17739" w:rsidP="00C1773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shd w:val="clear" w:color="auto" w:fill="auto"/>
          </w:tcPr>
          <w:p w:rsidR="00C17739" w:rsidRPr="00084E27" w:rsidRDefault="00C17739" w:rsidP="00C1773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shd w:val="clear" w:color="auto" w:fill="auto"/>
          </w:tcPr>
          <w:p w:rsidR="00C17739" w:rsidRPr="00084E27" w:rsidRDefault="00C17739" w:rsidP="00C1773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28" w:type="dxa"/>
            <w:shd w:val="clear" w:color="auto" w:fill="auto"/>
          </w:tcPr>
          <w:p w:rsidR="00C17739" w:rsidRPr="00084E27" w:rsidRDefault="00C17739" w:rsidP="00C1773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65" w:type="dxa"/>
            <w:shd w:val="clear" w:color="auto" w:fill="auto"/>
          </w:tcPr>
          <w:p w:rsidR="00C17739" w:rsidRPr="00084E27" w:rsidRDefault="00C17739" w:rsidP="00C1773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65" w:type="dxa"/>
            <w:shd w:val="clear" w:color="auto" w:fill="auto"/>
          </w:tcPr>
          <w:p w:rsidR="00C17739" w:rsidRPr="00084E27" w:rsidRDefault="00C17739" w:rsidP="00C17739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C17739" w:rsidRPr="00084E27" w:rsidRDefault="00C17739" w:rsidP="00C17739">
      <w:pPr>
        <w:rPr>
          <w:sz w:val="28"/>
          <w:szCs w:val="28"/>
          <w:lang w:val="uk-UA"/>
        </w:rPr>
      </w:pPr>
    </w:p>
    <w:p w:rsidR="00C17739" w:rsidRPr="00084E27" w:rsidRDefault="00C17739" w:rsidP="00C17739">
      <w:pPr>
        <w:rPr>
          <w:sz w:val="28"/>
          <w:szCs w:val="28"/>
          <w:lang w:val="uk-UA"/>
        </w:rPr>
      </w:pPr>
      <w:r w:rsidRPr="00084E27">
        <w:rPr>
          <w:sz w:val="28"/>
          <w:szCs w:val="28"/>
          <w:lang w:val="uk-UA"/>
        </w:rPr>
        <w:t>________________________________                                      __________________                        _______________________</w:t>
      </w:r>
    </w:p>
    <w:p w:rsidR="00C17739" w:rsidRPr="00084E27" w:rsidRDefault="00C17739" w:rsidP="00C17739">
      <w:pPr>
        <w:rPr>
          <w:sz w:val="18"/>
          <w:szCs w:val="18"/>
          <w:lang w:val="uk-UA"/>
        </w:rPr>
      </w:pPr>
      <w:r w:rsidRPr="00084E27">
        <w:rPr>
          <w:sz w:val="18"/>
          <w:szCs w:val="18"/>
          <w:lang w:val="uk-UA"/>
        </w:rPr>
        <w:t xml:space="preserve">                     (посада особи, яка склала план)</w:t>
      </w:r>
      <w:r w:rsidRPr="00084E27">
        <w:rPr>
          <w:sz w:val="18"/>
          <w:szCs w:val="18"/>
          <w:lang w:val="uk-UA"/>
        </w:rPr>
        <w:tab/>
      </w:r>
      <w:r w:rsidRPr="00084E27">
        <w:rPr>
          <w:sz w:val="18"/>
          <w:szCs w:val="18"/>
          <w:lang w:val="uk-UA"/>
        </w:rPr>
        <w:tab/>
      </w:r>
      <w:r w:rsidRPr="00084E27">
        <w:rPr>
          <w:sz w:val="18"/>
          <w:szCs w:val="18"/>
          <w:lang w:val="uk-UA"/>
        </w:rPr>
        <w:tab/>
      </w:r>
      <w:r w:rsidRPr="00084E27">
        <w:rPr>
          <w:sz w:val="18"/>
          <w:szCs w:val="18"/>
          <w:lang w:val="uk-UA"/>
        </w:rPr>
        <w:tab/>
      </w:r>
      <w:r w:rsidRPr="00084E27">
        <w:rPr>
          <w:sz w:val="18"/>
          <w:szCs w:val="18"/>
          <w:lang w:val="uk-UA"/>
        </w:rPr>
        <w:tab/>
      </w:r>
      <w:r w:rsidRPr="00084E27">
        <w:rPr>
          <w:sz w:val="18"/>
          <w:szCs w:val="18"/>
          <w:lang w:val="uk-UA"/>
        </w:rPr>
        <w:tab/>
      </w:r>
      <w:r w:rsidRPr="00084E27">
        <w:rPr>
          <w:sz w:val="18"/>
          <w:szCs w:val="18"/>
          <w:lang w:val="uk-UA"/>
        </w:rPr>
        <w:tab/>
        <w:t xml:space="preserve">      (підпис)</w:t>
      </w:r>
      <w:r w:rsidRPr="00084E27">
        <w:rPr>
          <w:sz w:val="18"/>
          <w:szCs w:val="18"/>
          <w:lang w:val="uk-UA"/>
        </w:rPr>
        <w:tab/>
      </w:r>
      <w:r w:rsidRPr="00084E27">
        <w:rPr>
          <w:sz w:val="18"/>
          <w:szCs w:val="18"/>
          <w:lang w:val="uk-UA"/>
        </w:rPr>
        <w:tab/>
      </w:r>
      <w:r w:rsidRPr="00084E27">
        <w:rPr>
          <w:sz w:val="18"/>
          <w:szCs w:val="18"/>
          <w:lang w:val="uk-UA"/>
        </w:rPr>
        <w:tab/>
      </w:r>
      <w:r w:rsidRPr="00084E27">
        <w:rPr>
          <w:sz w:val="18"/>
          <w:szCs w:val="18"/>
          <w:lang w:val="uk-UA"/>
        </w:rPr>
        <w:tab/>
      </w:r>
      <w:r w:rsidRPr="00084E27">
        <w:rPr>
          <w:sz w:val="18"/>
          <w:szCs w:val="18"/>
          <w:lang w:val="uk-UA"/>
        </w:rPr>
        <w:tab/>
        <w:t xml:space="preserve">    (ініціали, прізвище)</w:t>
      </w:r>
    </w:p>
    <w:p w:rsidR="00C17739" w:rsidRPr="00C17739" w:rsidRDefault="00C17739">
      <w:pPr>
        <w:rPr>
          <w:lang w:val="uk-UA"/>
        </w:rPr>
      </w:pPr>
    </w:p>
    <w:sectPr w:rsidR="00C17739" w:rsidRPr="00C17739" w:rsidSect="00C17739">
      <w:pgSz w:w="16838" w:h="11906" w:orient="landscape"/>
      <w:pgMar w:top="1701" w:right="1134" w:bottom="68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39"/>
    <w:rsid w:val="002D28CD"/>
    <w:rsid w:val="003D7DA7"/>
    <w:rsid w:val="004A0EF6"/>
    <w:rsid w:val="004B70E7"/>
    <w:rsid w:val="00A118A7"/>
    <w:rsid w:val="00B927EB"/>
    <w:rsid w:val="00C1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7739"/>
    <w:rPr>
      <w:lang w:val="ru-RU" w:eastAsia="ru-RU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1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"/>
    <w:basedOn w:val="Normal"/>
    <w:link w:val="DefaultParagraphFont"/>
    <w:rsid w:val="00C17739"/>
    <w:rPr>
      <w:rFonts w:ascii="Verdana" w:hAnsi="Verdana" w:cs="Verdana"/>
      <w:lang w:val="en-US" w:eastAsia="en-US"/>
    </w:rPr>
  </w:style>
  <w:style w:type="paragraph" w:customStyle="1" w:styleId="3">
    <w:name w:val=" Знак Знак3"/>
    <w:basedOn w:val="Normal"/>
    <w:rsid w:val="00C17739"/>
    <w:rPr>
      <w:rFonts w:ascii="Verdana" w:hAnsi="Verdana" w:cs="Verdana"/>
      <w:lang w:val="en-US" w:eastAsia="en-US"/>
    </w:rPr>
  </w:style>
  <w:style w:type="paragraph" w:styleId="BalloonText">
    <w:name w:val="Balloon Text"/>
    <w:basedOn w:val="Normal"/>
    <w:semiHidden/>
    <w:rsid w:val="003D7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7739"/>
    <w:rPr>
      <w:lang w:val="ru-RU" w:eastAsia="ru-RU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1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"/>
    <w:basedOn w:val="Normal"/>
    <w:link w:val="DefaultParagraphFont"/>
    <w:rsid w:val="00C17739"/>
    <w:rPr>
      <w:rFonts w:ascii="Verdana" w:hAnsi="Verdana" w:cs="Verdana"/>
      <w:lang w:val="en-US" w:eastAsia="en-US"/>
    </w:rPr>
  </w:style>
  <w:style w:type="paragraph" w:customStyle="1" w:styleId="3">
    <w:name w:val=" Знак Знак3"/>
    <w:basedOn w:val="Normal"/>
    <w:rsid w:val="00C17739"/>
    <w:rPr>
      <w:rFonts w:ascii="Verdana" w:hAnsi="Verdana" w:cs="Verdana"/>
      <w:lang w:val="en-US" w:eastAsia="en-US"/>
    </w:rPr>
  </w:style>
  <w:style w:type="paragraph" w:styleId="BalloonText">
    <w:name w:val="Balloon Text"/>
    <w:basedOn w:val="Normal"/>
    <w:semiHidden/>
    <w:rsid w:val="003D7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718</Words>
  <Characters>410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2</cp:revision>
  <cp:lastPrinted>2014-12-25T13:03:00Z</cp:lastPrinted>
  <dcterms:created xsi:type="dcterms:W3CDTF">2015-01-05T07:47:00Z</dcterms:created>
  <dcterms:modified xsi:type="dcterms:W3CDTF">2015-01-05T07:47:00Z</dcterms:modified>
</cp:coreProperties>
</file>