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E44035" w:rsidRPr="009A7CFC" w:rsidTr="00F445C2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E44035" w:rsidRPr="00E44035" w:rsidRDefault="00E44035" w:rsidP="00E44035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Додаток 1</w:t>
            </w:r>
          </w:p>
          <w:p w:rsidR="00E44035" w:rsidRPr="00E44035" w:rsidRDefault="00E44035" w:rsidP="00E44035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E44035">
              <w:rPr>
                <w:sz w:val="26"/>
                <w:szCs w:val="26"/>
              </w:rPr>
              <w:t xml:space="preserve">до розпорядження голови обласної державної адміністрації </w:t>
            </w:r>
          </w:p>
          <w:p w:rsidR="00E44035" w:rsidRPr="00E44035" w:rsidRDefault="00E44035" w:rsidP="00E44035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E44035">
              <w:rPr>
                <w:spacing w:val="-10"/>
                <w:sz w:val="26"/>
                <w:szCs w:val="26"/>
              </w:rPr>
              <w:t xml:space="preserve">від </w:t>
            </w:r>
            <w:r>
              <w:rPr>
                <w:sz w:val="26"/>
                <w:szCs w:val="26"/>
              </w:rPr>
              <w:t>04</w:t>
            </w:r>
            <w:r w:rsidRPr="00E440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A84086">
              <w:rPr>
                <w:sz w:val="26"/>
                <w:szCs w:val="26"/>
              </w:rPr>
              <w:t>2</w:t>
            </w:r>
            <w:r w:rsidRPr="00E44035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08</w:t>
            </w:r>
            <w:r w:rsidRPr="00E44035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42</w:t>
            </w:r>
            <w:r w:rsidRPr="00E44035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08</w:t>
            </w:r>
            <w:r w:rsidRPr="00E44035">
              <w:rPr>
                <w:sz w:val="26"/>
                <w:szCs w:val="26"/>
              </w:rPr>
              <w:t>-р</w:t>
            </w:r>
            <w:r w:rsidRPr="00E44035">
              <w:rPr>
                <w:spacing w:val="-10"/>
                <w:sz w:val="26"/>
                <w:szCs w:val="26"/>
              </w:rPr>
              <w:t xml:space="preserve"> </w:t>
            </w:r>
          </w:p>
          <w:p w:rsidR="00E44035" w:rsidRPr="00E44035" w:rsidRDefault="00E44035" w:rsidP="00E4403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E44035">
              <w:rPr>
                <w:spacing w:val="-14"/>
                <w:sz w:val="26"/>
                <w:szCs w:val="26"/>
              </w:rPr>
              <w:t>(</w:t>
            </w:r>
            <w:r w:rsidRPr="00E44035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E44035" w:rsidRPr="00E44035" w:rsidRDefault="00B651DB" w:rsidP="00E440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10.02.</w:t>
            </w:r>
            <w:r w:rsidR="00E44035" w:rsidRPr="00E44035">
              <w:rPr>
                <w:sz w:val="26"/>
                <w:szCs w:val="26"/>
              </w:rPr>
              <w:t xml:space="preserve">2015 № </w:t>
            </w:r>
            <w:r>
              <w:rPr>
                <w:sz w:val="26"/>
                <w:szCs w:val="26"/>
                <w:lang w:val="uk-UA"/>
              </w:rPr>
              <w:t>64/2015-р</w:t>
            </w:r>
            <w:r w:rsidR="00E44035" w:rsidRPr="00E44035">
              <w:rPr>
                <w:sz w:val="26"/>
                <w:szCs w:val="26"/>
              </w:rPr>
              <w:t>)</w:t>
            </w:r>
          </w:p>
        </w:tc>
      </w:tr>
    </w:tbl>
    <w:p w:rsidR="00E44035" w:rsidRPr="009A7CFC" w:rsidRDefault="00E44035" w:rsidP="00E44035">
      <w:pPr>
        <w:shd w:val="clear" w:color="auto" w:fill="FFFFFF"/>
        <w:jc w:val="both"/>
        <w:rPr>
          <w:sz w:val="12"/>
        </w:rPr>
      </w:pPr>
    </w:p>
    <w:p w:rsidR="00E44035" w:rsidRDefault="00E44035" w:rsidP="00E44035">
      <w:pPr>
        <w:jc w:val="both"/>
        <w:rPr>
          <w:sz w:val="28"/>
          <w:szCs w:val="28"/>
        </w:rPr>
      </w:pPr>
    </w:p>
    <w:p w:rsidR="00E44035" w:rsidRPr="00865C6C" w:rsidRDefault="00E44035" w:rsidP="00E44035">
      <w:pPr>
        <w:contextualSpacing/>
        <w:jc w:val="center"/>
        <w:rPr>
          <w:b/>
          <w:sz w:val="28"/>
          <w:szCs w:val="28"/>
        </w:rPr>
      </w:pPr>
      <w:r w:rsidRPr="00865C6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65C6C">
        <w:rPr>
          <w:b/>
          <w:sz w:val="28"/>
          <w:szCs w:val="28"/>
        </w:rPr>
        <w:t>Д</w:t>
      </w:r>
    </w:p>
    <w:p w:rsidR="00E44035" w:rsidRPr="00865C6C" w:rsidRDefault="00E44035" w:rsidP="00E44035">
      <w:pPr>
        <w:contextualSpacing/>
        <w:jc w:val="center"/>
        <w:rPr>
          <w:sz w:val="20"/>
          <w:szCs w:val="28"/>
        </w:rPr>
      </w:pPr>
      <w:r w:rsidRPr="00E44035">
        <w:rPr>
          <w:sz w:val="28"/>
          <w:lang w:val="uk-UA"/>
        </w:rPr>
        <w:t>обласної ради з питань протидії туберкульозу та ВІЛ-інфекції/СНІДу</w:t>
      </w:r>
    </w:p>
    <w:p w:rsidR="00E44035" w:rsidRPr="00865C6C" w:rsidRDefault="00E44035" w:rsidP="00E44035">
      <w:pPr>
        <w:contextualSpacing/>
        <w:jc w:val="center"/>
        <w:rPr>
          <w:sz w:val="12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E44035" w:rsidTr="00F445C2">
        <w:tc>
          <w:tcPr>
            <w:tcW w:w="3560" w:type="dxa"/>
          </w:tcPr>
          <w:p w:rsidR="00E44035" w:rsidRPr="00E44035" w:rsidRDefault="00E44035" w:rsidP="00E4403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mallCaps/>
                <w:sz w:val="28"/>
                <w:szCs w:val="28"/>
                <w:lang w:val="uk-UA"/>
              </w:rPr>
              <w:t xml:space="preserve">Стебло </w:t>
            </w:r>
          </w:p>
          <w:p w:rsidR="00E44035" w:rsidRPr="00A8074E" w:rsidRDefault="00E44035" w:rsidP="00E44035">
            <w:pPr>
              <w:tabs>
                <w:tab w:val="right" w:pos="3672"/>
              </w:tabs>
              <w:jc w:val="both"/>
              <w:rPr>
                <w:smallCaps/>
                <w:sz w:val="28"/>
                <w:szCs w:val="28"/>
              </w:rPr>
            </w:pPr>
            <w:r w:rsidRPr="00E44035">
              <w:rPr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356" w:type="dxa"/>
          </w:tcPr>
          <w:p w:rsid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8348B3">
              <w:rPr>
                <w:szCs w:val="28"/>
              </w:rPr>
              <w:t>заступник голови – керівник апарату обласної дер</w:t>
            </w:r>
            <w:r>
              <w:rPr>
                <w:szCs w:val="28"/>
              </w:rPr>
              <w:softHyphen/>
            </w:r>
            <w:r w:rsidRPr="008348B3">
              <w:rPr>
                <w:szCs w:val="28"/>
              </w:rPr>
              <w:t>жавної адміністрації, голова ради</w:t>
            </w:r>
          </w:p>
        </w:tc>
      </w:tr>
      <w:tr w:rsidR="00E44035" w:rsidRPr="00E44035" w:rsidTr="00F445C2">
        <w:tc>
          <w:tcPr>
            <w:tcW w:w="3560" w:type="dxa"/>
          </w:tcPr>
          <w:p w:rsidR="00E44035" w:rsidRPr="00E44035" w:rsidRDefault="00E44035" w:rsidP="00E4403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44035" w:rsidTr="00F445C2">
        <w:tc>
          <w:tcPr>
            <w:tcW w:w="3560" w:type="dxa"/>
          </w:tcPr>
          <w:p w:rsidR="00E44035" w:rsidRPr="00E44035" w:rsidRDefault="00E44035" w:rsidP="00E44035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mallCaps/>
                <w:sz w:val="28"/>
                <w:szCs w:val="28"/>
                <w:lang w:val="uk-UA"/>
              </w:rPr>
              <w:t xml:space="preserve">Цуглевич </w:t>
            </w:r>
          </w:p>
          <w:p w:rsidR="00E44035" w:rsidRPr="00E44035" w:rsidRDefault="00E44035" w:rsidP="00E44035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356" w:type="dxa"/>
          </w:tcPr>
          <w:p w:rsid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44035" w:rsidRPr="008348B3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rPr>
                <w:szCs w:val="24"/>
              </w:rPr>
              <w:t>дирек</w:t>
            </w:r>
            <w:r>
              <w:rPr>
                <w:szCs w:val="24"/>
              </w:rPr>
              <w:t>тор Департаменту охорони здоров’</w:t>
            </w:r>
            <w:r w:rsidRPr="008348B3">
              <w:rPr>
                <w:szCs w:val="24"/>
              </w:rPr>
              <w:t xml:space="preserve">я </w:t>
            </w:r>
            <w:r w:rsidRPr="008348B3">
              <w:rPr>
                <w:szCs w:val="28"/>
              </w:rPr>
              <w:t>обласної державної адміністрації, перший заступник голови ради</w:t>
            </w:r>
          </w:p>
        </w:tc>
      </w:tr>
      <w:tr w:rsidR="00E44035" w:rsidRPr="00E44035" w:rsidTr="00F445C2">
        <w:tc>
          <w:tcPr>
            <w:tcW w:w="3560" w:type="dxa"/>
          </w:tcPr>
          <w:p w:rsidR="00E44035" w:rsidRPr="00E44035" w:rsidRDefault="00E44035" w:rsidP="00E44035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44035" w:rsidTr="00F445C2">
        <w:tc>
          <w:tcPr>
            <w:tcW w:w="3560" w:type="dxa"/>
          </w:tcPr>
          <w:p w:rsidR="00E44035" w:rsidRPr="00E44035" w:rsidRDefault="00E44035" w:rsidP="00E44035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mallCaps/>
                <w:sz w:val="28"/>
                <w:szCs w:val="28"/>
                <w:lang w:val="uk-UA"/>
              </w:rPr>
              <w:t xml:space="preserve">Василенко </w:t>
            </w:r>
          </w:p>
          <w:p w:rsidR="00E44035" w:rsidRPr="00E44035" w:rsidRDefault="00E44035" w:rsidP="00E44035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356" w:type="dxa"/>
          </w:tcPr>
          <w:p w:rsid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44035" w:rsidRPr="008348B3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rPr>
                <w:szCs w:val="24"/>
              </w:rPr>
              <w:t>головний лікар обласного протитуберкульозного диспансеру, заступник голови ради (за згодою)</w:t>
            </w:r>
          </w:p>
        </w:tc>
      </w:tr>
      <w:tr w:rsidR="00E44035" w:rsidRPr="00E44035" w:rsidTr="00F445C2">
        <w:tc>
          <w:tcPr>
            <w:tcW w:w="3560" w:type="dxa"/>
          </w:tcPr>
          <w:p w:rsidR="00E44035" w:rsidRPr="00E44035" w:rsidRDefault="00E44035" w:rsidP="00E44035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44035" w:rsidRPr="00E44035" w:rsidRDefault="00E44035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44035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Касяндрук </w:t>
            </w:r>
          </w:p>
          <w:p w:rsidR="00E44035" w:rsidRPr="00E44035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Олександр Петрович</w:t>
            </w:r>
          </w:p>
        </w:tc>
        <w:tc>
          <w:tcPr>
            <w:tcW w:w="356" w:type="dxa"/>
          </w:tcPr>
          <w:p w:rsidR="00E44035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rPr>
                <w:szCs w:val="24"/>
              </w:rPr>
              <w:t xml:space="preserve">головний лікар обласного Центру профілактики і боротьби зі СНІДом., заступник голови ради </w:t>
            </w:r>
          </w:p>
          <w:p w:rsidR="00E44035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rPr>
                <w:szCs w:val="24"/>
              </w:rPr>
              <w:t>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Столярчук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2558B3" w:rsidRDefault="002558B3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психолог обласного Центру профілактики і боротби зі СНІДом, представник</w:t>
            </w:r>
            <w:r w:rsidR="00473C48">
              <w:rPr>
                <w:szCs w:val="24"/>
              </w:rPr>
              <w:t xml:space="preserve"> </w:t>
            </w:r>
            <w:r w:rsidR="00473C48" w:rsidRPr="008348B3">
              <w:rPr>
                <w:szCs w:val="24"/>
              </w:rPr>
              <w:t>Хмельницьк</w:t>
            </w:r>
            <w:r w:rsidR="00473C48">
              <w:rPr>
                <w:szCs w:val="24"/>
              </w:rPr>
              <w:t xml:space="preserve">ого </w:t>
            </w:r>
            <w:r w:rsidR="00473C48" w:rsidRPr="008348B3">
              <w:rPr>
                <w:szCs w:val="24"/>
              </w:rPr>
              <w:t>благоді</w:t>
            </w:r>
            <w:r w:rsidR="00473C48">
              <w:rPr>
                <w:szCs w:val="24"/>
              </w:rPr>
              <w:t>йно</w:t>
            </w:r>
            <w:r>
              <w:rPr>
                <w:szCs w:val="24"/>
              </w:rPr>
              <w:softHyphen/>
            </w:r>
            <w:r w:rsidR="00473C48">
              <w:rPr>
                <w:szCs w:val="24"/>
              </w:rPr>
              <w:t xml:space="preserve">го фонду “У майбутнє з надією”, </w:t>
            </w:r>
            <w:r w:rsidR="00473C48" w:rsidRPr="008348B3">
              <w:rPr>
                <w:szCs w:val="24"/>
              </w:rPr>
              <w:t xml:space="preserve">секретар ради </w:t>
            </w:r>
          </w:p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rPr>
                <w:szCs w:val="24"/>
              </w:rPr>
              <w:t>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Висоцька 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Лариса Ульянівна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rPr>
                <w:szCs w:val="28"/>
              </w:rPr>
              <w:t>голова обласної асоціації вирішення проблем нар</w:t>
            </w:r>
            <w:r>
              <w:rPr>
                <w:szCs w:val="28"/>
              </w:rPr>
              <w:softHyphen/>
            </w:r>
            <w:r w:rsidRPr="008348B3">
              <w:rPr>
                <w:szCs w:val="28"/>
              </w:rPr>
              <w:t>команії та СНІДу “Вікторія” 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Власюк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rPr>
                <w:szCs w:val="28"/>
              </w:rPr>
              <w:t>директор обласного центру соціальних служб для сім’ї, дітей та молоді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Горда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Іван Захарович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голова обласної організації Товариства Червоного Хреста України </w:t>
            </w:r>
            <w:r w:rsidRPr="008348B3">
              <w:rPr>
                <w:szCs w:val="28"/>
              </w:rPr>
              <w:t>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Данкевич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Іван Тарасович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t>митрофорний протоієрей Української греко-като</w:t>
            </w:r>
            <w:r>
              <w:softHyphen/>
            </w:r>
            <w:r w:rsidRPr="008348B3">
              <w:t>лицької церкви</w:t>
            </w:r>
            <w:r w:rsidR="002558B3">
              <w:t>,</w:t>
            </w:r>
            <w:r w:rsidRPr="008348B3">
              <w:rPr>
                <w:szCs w:val="28"/>
              </w:rPr>
              <w:t xml:space="preserve"> </w:t>
            </w:r>
            <w:r w:rsidR="002558B3">
              <w:rPr>
                <w:szCs w:val="28"/>
              </w:rPr>
              <w:t>керівник обласного благодійного фонду “Карітас”</w:t>
            </w:r>
            <w:r w:rsidR="002558B3" w:rsidRPr="008348B3">
              <w:rPr>
                <w:szCs w:val="28"/>
              </w:rPr>
              <w:t xml:space="preserve"> </w:t>
            </w:r>
            <w:r w:rsidRPr="008348B3">
              <w:rPr>
                <w:szCs w:val="28"/>
              </w:rPr>
              <w:t>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Добрянська 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ТВО суспільно-політичних програм облас</w:t>
            </w:r>
            <w:r>
              <w:rPr>
                <w:szCs w:val="28"/>
              </w:rPr>
              <w:softHyphen/>
              <w:t xml:space="preserve">ної телерадіокомпанії “Поділля-центр” </w:t>
            </w:r>
            <w:r w:rsidRPr="008348B3">
              <w:rPr>
                <w:szCs w:val="28"/>
              </w:rPr>
              <w:t>(за згодою)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Зозуля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Володимир Віталійович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rPr>
                <w:szCs w:val="28"/>
              </w:rPr>
              <w:t>заступник директора Департаменту фінансів облас</w:t>
            </w:r>
            <w:r>
              <w:rPr>
                <w:szCs w:val="28"/>
              </w:rPr>
              <w:softHyphen/>
            </w:r>
            <w:r w:rsidRPr="008348B3">
              <w:rPr>
                <w:szCs w:val="28"/>
              </w:rPr>
              <w:t>ної державної адміністрації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Лукомська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Департаменту праці та соціального захисту населення обласної державної адміністрації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Магур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Ніна Іванівна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начальник служби у справах дітей обласної держав</w:t>
            </w:r>
            <w:r>
              <w:rPr>
                <w:szCs w:val="28"/>
              </w:rPr>
              <w:softHyphen/>
              <w:t>ної адміністрації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>М</w:t>
            </w:r>
            <w:r>
              <w:rPr>
                <w:smallCaps/>
                <w:sz w:val="28"/>
                <w:szCs w:val="28"/>
                <w:lang w:val="uk-UA"/>
              </w:rPr>
              <w:t>е</w:t>
            </w:r>
            <w:r w:rsidRPr="00473C48">
              <w:rPr>
                <w:smallCaps/>
                <w:sz w:val="28"/>
                <w:szCs w:val="28"/>
                <w:lang w:val="uk-UA"/>
              </w:rPr>
              <w:t xml:space="preserve">рлені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Ір</w:t>
            </w:r>
            <w:r w:rsidR="002558B3">
              <w:rPr>
                <w:sz w:val="28"/>
                <w:szCs w:val="28"/>
                <w:lang w:val="uk-UA"/>
              </w:rPr>
              <w:t>і</w:t>
            </w:r>
            <w:r w:rsidRPr="00E44035">
              <w:rPr>
                <w:sz w:val="28"/>
                <w:szCs w:val="28"/>
                <w:lang w:val="uk-UA"/>
              </w:rPr>
              <w:t>н</w:t>
            </w:r>
            <w:r w:rsidR="002558B3">
              <w:rPr>
                <w:sz w:val="28"/>
                <w:szCs w:val="28"/>
                <w:lang w:val="uk-UA"/>
              </w:rPr>
              <w:t>і</w:t>
            </w:r>
            <w:r w:rsidRPr="00E44035">
              <w:rPr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t>начальник управління молоді та спорту обласної державної адміністрації</w:t>
            </w:r>
          </w:p>
        </w:tc>
      </w:tr>
      <w:tr w:rsidR="00473C48" w:rsidRPr="00473C48" w:rsidTr="00F445C2"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Небесна 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Людмила Федорівна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головний лікар обласного центру здоров’я </w:t>
            </w:r>
          </w:p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rPr>
                <w:szCs w:val="28"/>
              </w:rPr>
              <w:t>(за згодою)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Поліщук 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Ганна Йосипівна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348B3">
              <w:t>завідувач сектору здорового способу життя кафедри педагогіки та психології Хмельницького інституту післядипломної педагогічної освіти</w:t>
            </w:r>
            <w:r w:rsidR="002558B3">
              <w:t xml:space="preserve"> (за згодою)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>Проскурняк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Богдан Володимирович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8348B3">
              <w:t>головний лікар обласного наркологічного диспан</w:t>
            </w:r>
            <w:r>
              <w:softHyphen/>
            </w:r>
            <w:r w:rsidRPr="008348B3">
              <w:t>серу (за згодою)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>Сковородніков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</w:pPr>
            <w:r>
              <w:rPr>
                <w:szCs w:val="24"/>
              </w:rPr>
              <w:t xml:space="preserve">заступник директора з навчальної роботи, </w:t>
            </w:r>
            <w:r w:rsidRPr="008348B3">
              <w:rPr>
                <w:szCs w:val="24"/>
              </w:rPr>
              <w:t>головний технічний інспектор праці Федерації профспілок області</w:t>
            </w:r>
            <w:r>
              <w:rPr>
                <w:szCs w:val="24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Стрілець </w:t>
            </w:r>
          </w:p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Сніжана Миколаївна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8348B3">
              <w:t>керівник обласного відділення Всеукраїнської ме</w:t>
            </w:r>
            <w:r>
              <w:softHyphen/>
            </w:r>
            <w:r w:rsidRPr="008348B3">
              <w:t>режі людей , що живуть з ВІЛ/СНІДом (за згодою)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Фасоля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8348B3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36CDD">
              <w:rPr>
                <w:szCs w:val="24"/>
              </w:rPr>
              <w:t>директор Департаменту освіти і науки обласної дер</w:t>
            </w:r>
            <w:r>
              <w:rPr>
                <w:szCs w:val="24"/>
              </w:rPr>
              <w:softHyphen/>
            </w:r>
            <w:r w:rsidRPr="00A36CDD">
              <w:rPr>
                <w:szCs w:val="24"/>
              </w:rPr>
              <w:t>жавної адміністрації</w:t>
            </w: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ind w:left="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473C48" w:rsidRP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473C48" w:rsidRPr="00473C48" w:rsidTr="00473C48">
        <w:trPr>
          <w:cantSplit/>
        </w:trPr>
        <w:tc>
          <w:tcPr>
            <w:tcW w:w="3560" w:type="dxa"/>
          </w:tcPr>
          <w:p w:rsidR="00473C48" w:rsidRPr="00473C48" w:rsidRDefault="00473C48" w:rsidP="00473C48">
            <w:pPr>
              <w:rPr>
                <w:smallCaps/>
                <w:sz w:val="28"/>
                <w:szCs w:val="28"/>
                <w:lang w:val="uk-UA"/>
              </w:rPr>
            </w:pPr>
            <w:r w:rsidRPr="00473C48">
              <w:rPr>
                <w:smallCaps/>
                <w:sz w:val="28"/>
                <w:szCs w:val="28"/>
                <w:lang w:val="uk-UA"/>
              </w:rPr>
              <w:t xml:space="preserve">Ямчук </w:t>
            </w:r>
          </w:p>
          <w:p w:rsidR="00473C48" w:rsidRPr="00473C48" w:rsidRDefault="00473C48" w:rsidP="00473C48">
            <w:pPr>
              <w:ind w:left="1"/>
              <w:rPr>
                <w:smallCaps/>
                <w:sz w:val="28"/>
                <w:szCs w:val="28"/>
                <w:lang w:val="uk-UA"/>
              </w:rPr>
            </w:pPr>
            <w:r w:rsidRPr="00E44035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56" w:type="dxa"/>
          </w:tcPr>
          <w:p w:rsidR="00473C48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473C48" w:rsidRPr="00A36CDD" w:rsidRDefault="00473C48" w:rsidP="00F445C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бюджетного управління Департаменту фінансів обласної державної адміністрації</w:t>
            </w:r>
          </w:p>
        </w:tc>
      </w:tr>
    </w:tbl>
    <w:p w:rsidR="00A97BC2" w:rsidRPr="002F027E" w:rsidRDefault="00A97BC2" w:rsidP="005B77A5">
      <w:pPr>
        <w:jc w:val="both"/>
        <w:rPr>
          <w:sz w:val="28"/>
        </w:rPr>
      </w:pPr>
    </w:p>
    <w:p w:rsidR="00A97BC2" w:rsidRPr="002F027E" w:rsidRDefault="00A97BC2" w:rsidP="005B77A5">
      <w:pPr>
        <w:jc w:val="both"/>
        <w:rPr>
          <w:sz w:val="28"/>
        </w:rPr>
      </w:pPr>
    </w:p>
    <w:p w:rsidR="002F027E" w:rsidRDefault="00A97BC2" w:rsidP="005B77A5">
      <w:pPr>
        <w:jc w:val="both"/>
        <w:rPr>
          <w:sz w:val="28"/>
          <w:szCs w:val="28"/>
          <w:lang w:val="uk-UA"/>
        </w:rPr>
      </w:pPr>
      <w:r w:rsidRPr="00A97BC2">
        <w:rPr>
          <w:sz w:val="28"/>
          <w:szCs w:val="28"/>
          <w:lang w:val="uk-UA"/>
        </w:rPr>
        <w:t xml:space="preserve">Заступник голови – керівник </w:t>
      </w:r>
    </w:p>
    <w:p w:rsidR="00A97BC2" w:rsidRPr="00A97BC2" w:rsidRDefault="00A97BC2" w:rsidP="005B77A5">
      <w:pPr>
        <w:jc w:val="both"/>
        <w:rPr>
          <w:sz w:val="28"/>
          <w:szCs w:val="28"/>
          <w:lang w:val="uk-UA"/>
        </w:rPr>
      </w:pPr>
      <w:r w:rsidRPr="00A97BC2">
        <w:rPr>
          <w:sz w:val="28"/>
          <w:szCs w:val="28"/>
          <w:lang w:val="uk-UA"/>
        </w:rPr>
        <w:t>апарату адміністрації</w:t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</w:r>
      <w:r w:rsidR="002F027E">
        <w:rPr>
          <w:sz w:val="28"/>
          <w:szCs w:val="28"/>
          <w:lang w:val="uk-UA"/>
        </w:rPr>
        <w:tab/>
        <w:t xml:space="preserve">        </w:t>
      </w:r>
      <w:r w:rsidRPr="00A97BC2">
        <w:rPr>
          <w:sz w:val="28"/>
          <w:szCs w:val="28"/>
          <w:lang w:val="uk-UA"/>
        </w:rPr>
        <w:t>Л.Стебло</w:t>
      </w:r>
    </w:p>
    <w:sectPr w:rsidR="00A97BC2" w:rsidRPr="00A97BC2" w:rsidSect="00473C4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FF" w:rsidRDefault="00794DFF" w:rsidP="00473C48">
      <w:pPr>
        <w:pStyle w:val="Normal1"/>
      </w:pPr>
      <w:r>
        <w:separator/>
      </w:r>
    </w:p>
  </w:endnote>
  <w:endnote w:type="continuationSeparator" w:id="0">
    <w:p w:rsidR="00794DFF" w:rsidRDefault="00794DFF" w:rsidP="00473C48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FF" w:rsidRDefault="00794DFF" w:rsidP="00473C48">
      <w:pPr>
        <w:pStyle w:val="Normal1"/>
      </w:pPr>
      <w:r>
        <w:separator/>
      </w:r>
    </w:p>
  </w:footnote>
  <w:footnote w:type="continuationSeparator" w:id="0">
    <w:p w:rsidR="00794DFF" w:rsidRDefault="00794DFF" w:rsidP="00473C48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8" w:rsidRDefault="00473C48" w:rsidP="00F44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F027E">
      <w:rPr>
        <w:rStyle w:val="PageNumber"/>
      </w:rPr>
      <w:fldChar w:fldCharType="separate"/>
    </w:r>
    <w:r w:rsidR="00A84086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C48" w:rsidRDefault="00473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48" w:rsidRDefault="00473C48" w:rsidP="00F445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8A1">
      <w:rPr>
        <w:rStyle w:val="PageNumber"/>
        <w:noProof/>
      </w:rPr>
      <w:t>2</w:t>
    </w:r>
    <w:r>
      <w:rPr>
        <w:rStyle w:val="PageNumber"/>
      </w:rPr>
      <w:fldChar w:fldCharType="end"/>
    </w:r>
  </w:p>
  <w:p w:rsidR="00473C48" w:rsidRDefault="00473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A75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E70462"/>
    <w:multiLevelType w:val="hybridMultilevel"/>
    <w:tmpl w:val="8058239C"/>
    <w:lvl w:ilvl="0" w:tplc="56C8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D2"/>
    <w:rsid w:val="000E0827"/>
    <w:rsid w:val="002558B3"/>
    <w:rsid w:val="002838A1"/>
    <w:rsid w:val="002F027E"/>
    <w:rsid w:val="003A4796"/>
    <w:rsid w:val="0040729E"/>
    <w:rsid w:val="00473C48"/>
    <w:rsid w:val="004B1279"/>
    <w:rsid w:val="00504660"/>
    <w:rsid w:val="005B77A5"/>
    <w:rsid w:val="006751EA"/>
    <w:rsid w:val="00745775"/>
    <w:rsid w:val="00794DFF"/>
    <w:rsid w:val="008348B3"/>
    <w:rsid w:val="008E2378"/>
    <w:rsid w:val="00A223D7"/>
    <w:rsid w:val="00A36CDD"/>
    <w:rsid w:val="00A84086"/>
    <w:rsid w:val="00A97BC2"/>
    <w:rsid w:val="00AB1B23"/>
    <w:rsid w:val="00B26BBC"/>
    <w:rsid w:val="00B651DB"/>
    <w:rsid w:val="00BC4DD0"/>
    <w:rsid w:val="00C67ED8"/>
    <w:rsid w:val="00C95FB4"/>
    <w:rsid w:val="00D1131F"/>
    <w:rsid w:val="00D25DC6"/>
    <w:rsid w:val="00E0062A"/>
    <w:rsid w:val="00E03FF3"/>
    <w:rsid w:val="00E44035"/>
    <w:rsid w:val="00F445C2"/>
    <w:rsid w:val="00F629F5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813D2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813D2"/>
    <w:pPr>
      <w:spacing w:after="120" w:line="480" w:lineRule="auto"/>
    </w:pPr>
    <w:rPr>
      <w:lang w:val="uk-UA"/>
    </w:rPr>
  </w:style>
  <w:style w:type="paragraph" w:styleId="ListBullet">
    <w:name w:val="List Bullet"/>
    <w:basedOn w:val="Normal"/>
    <w:rsid w:val="00F813D2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table" w:styleId="TableGrid">
    <w:name w:val="Table Grid"/>
    <w:basedOn w:val="TableNormal"/>
    <w:rsid w:val="005B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95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BalloonText">
    <w:name w:val="Balloon Text"/>
    <w:basedOn w:val="Normal"/>
    <w:semiHidden/>
    <w:rsid w:val="004B1279"/>
    <w:pPr>
      <w:spacing w:after="200" w:line="276" w:lineRule="auto"/>
    </w:pPr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Normal1">
    <w:name w:val="Normal1"/>
    <w:rsid w:val="00E44035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473C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813D2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F813D2"/>
    <w:pPr>
      <w:spacing w:after="120" w:line="480" w:lineRule="auto"/>
    </w:pPr>
    <w:rPr>
      <w:lang w:val="uk-UA"/>
    </w:rPr>
  </w:style>
  <w:style w:type="paragraph" w:styleId="ListBullet">
    <w:name w:val="List Bullet"/>
    <w:basedOn w:val="Normal"/>
    <w:rsid w:val="00F813D2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table" w:styleId="TableGrid">
    <w:name w:val="Table Grid"/>
    <w:basedOn w:val="TableNormal"/>
    <w:rsid w:val="005B7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95F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BalloonText">
    <w:name w:val="Balloon Text"/>
    <w:basedOn w:val="Normal"/>
    <w:semiHidden/>
    <w:rsid w:val="004B1279"/>
    <w:pPr>
      <w:spacing w:after="200" w:line="276" w:lineRule="auto"/>
    </w:pPr>
    <w:rPr>
      <w:rFonts w:ascii="Tahoma" w:eastAsia="Calibri" w:hAnsi="Tahoma" w:cs="Tahoma"/>
      <w:sz w:val="16"/>
      <w:szCs w:val="16"/>
      <w:lang w:val="uk-UA" w:eastAsia="en-US"/>
    </w:rPr>
  </w:style>
  <w:style w:type="paragraph" w:customStyle="1" w:styleId="Normal1">
    <w:name w:val="Normal1"/>
    <w:rsid w:val="00E44035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473C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охорони здоров'я Хмельницька ОДА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Управління охорони здоров'я Хмельницька ОДА</dc:creator>
  <cp:lastModifiedBy>babayota</cp:lastModifiedBy>
  <cp:revision>2</cp:revision>
  <cp:lastPrinted>2015-02-10T08:50:00Z</cp:lastPrinted>
  <dcterms:created xsi:type="dcterms:W3CDTF">2015-02-11T10:00:00Z</dcterms:created>
  <dcterms:modified xsi:type="dcterms:W3CDTF">2015-02-11T10:00:00Z</dcterms:modified>
</cp:coreProperties>
</file>