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A6" w:rsidRPr="009E3182" w:rsidRDefault="009A22F8" w:rsidP="008947A6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47A6" w:rsidRPr="009E3182" w:rsidRDefault="008947A6" w:rsidP="008947A6">
      <w:pPr>
        <w:rPr>
          <w:sz w:val="28"/>
          <w:szCs w:val="28"/>
          <w:lang w:val="uk-UA"/>
        </w:rPr>
      </w:pPr>
    </w:p>
    <w:p w:rsidR="008947A6" w:rsidRPr="009E3182" w:rsidRDefault="008947A6" w:rsidP="008947A6">
      <w:pPr>
        <w:rPr>
          <w:sz w:val="28"/>
          <w:szCs w:val="28"/>
          <w:lang w:val="uk-UA"/>
        </w:rPr>
      </w:pPr>
    </w:p>
    <w:p w:rsidR="008947A6" w:rsidRPr="009E3182" w:rsidRDefault="008947A6" w:rsidP="008947A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8947A6" w:rsidRPr="009E3182" w:rsidTr="008947A6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47A6" w:rsidRPr="009E3182" w:rsidRDefault="008947A6" w:rsidP="008947A6">
            <w:pPr>
              <w:spacing w:after="80"/>
              <w:jc w:val="both"/>
              <w:rPr>
                <w:sz w:val="28"/>
                <w:szCs w:val="28"/>
              </w:rPr>
            </w:pPr>
            <w:r w:rsidRPr="009E3182">
              <w:rPr>
                <w:sz w:val="28"/>
                <w:szCs w:val="28"/>
              </w:rPr>
              <w:t xml:space="preserve">Про </w:t>
            </w:r>
            <w:proofErr w:type="spellStart"/>
            <w:r w:rsidRPr="009E3182">
              <w:rPr>
                <w:sz w:val="28"/>
                <w:szCs w:val="28"/>
              </w:rPr>
              <w:t>внесення</w:t>
            </w:r>
            <w:proofErr w:type="spellEnd"/>
            <w:r w:rsidRPr="009E3182">
              <w:rPr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z w:val="28"/>
                <w:szCs w:val="28"/>
              </w:rPr>
              <w:t>змін</w:t>
            </w:r>
            <w:proofErr w:type="spellEnd"/>
            <w:r w:rsidRPr="009E3182">
              <w:rPr>
                <w:sz w:val="28"/>
                <w:szCs w:val="28"/>
              </w:rPr>
              <w:t xml:space="preserve"> до </w:t>
            </w:r>
            <w:proofErr w:type="spellStart"/>
            <w:r w:rsidRPr="009E3182">
              <w:rPr>
                <w:sz w:val="28"/>
                <w:szCs w:val="28"/>
              </w:rPr>
              <w:t>розпо</w:t>
            </w:r>
            <w:r w:rsidRPr="009E3182">
              <w:rPr>
                <w:spacing w:val="-4"/>
                <w:sz w:val="28"/>
                <w:szCs w:val="28"/>
              </w:rPr>
              <w:t>ряд</w:t>
            </w:r>
            <w:r w:rsidRPr="009E3182">
              <w:rPr>
                <w:spacing w:val="-4"/>
                <w:sz w:val="28"/>
                <w:szCs w:val="28"/>
              </w:rPr>
              <w:softHyphen/>
            </w:r>
            <w:r w:rsidRPr="009E3182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9E3182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9E3182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9E3182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pacing w:val="-8"/>
                <w:sz w:val="28"/>
                <w:szCs w:val="28"/>
              </w:rPr>
              <w:t>держав</w:t>
            </w:r>
            <w:r w:rsidRPr="009E3182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9E318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E3182">
              <w:rPr>
                <w:sz w:val="28"/>
                <w:szCs w:val="28"/>
              </w:rPr>
              <w:t>адм</w:t>
            </w:r>
            <w:proofErr w:type="gramEnd"/>
            <w:r w:rsidRPr="009E3182">
              <w:rPr>
                <w:sz w:val="28"/>
                <w:szCs w:val="28"/>
              </w:rPr>
              <w:t>іністрації</w:t>
            </w:r>
            <w:proofErr w:type="spellEnd"/>
            <w:r w:rsidRPr="009E3182">
              <w:rPr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z w:val="28"/>
                <w:szCs w:val="28"/>
              </w:rPr>
              <w:t>від</w:t>
            </w:r>
            <w:proofErr w:type="spellEnd"/>
            <w:r w:rsidRPr="009E31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lang w:val="uk-UA"/>
              </w:rPr>
              <w:t>24.12.2014 № 507/2014-р</w:t>
            </w:r>
          </w:p>
        </w:tc>
      </w:tr>
    </w:tbl>
    <w:p w:rsidR="008947A6" w:rsidRPr="009E3182" w:rsidRDefault="008947A6" w:rsidP="008947A6">
      <w:pPr>
        <w:jc w:val="both"/>
        <w:rPr>
          <w:sz w:val="28"/>
          <w:szCs w:val="28"/>
        </w:rPr>
      </w:pPr>
    </w:p>
    <w:p w:rsidR="008947A6" w:rsidRPr="009E3182" w:rsidRDefault="008947A6" w:rsidP="008947A6">
      <w:pPr>
        <w:jc w:val="both"/>
        <w:rPr>
          <w:sz w:val="28"/>
          <w:szCs w:val="28"/>
        </w:rPr>
      </w:pPr>
    </w:p>
    <w:p w:rsidR="002901D3" w:rsidRPr="00C715F6" w:rsidRDefault="002901D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C715F6">
        <w:rPr>
          <w:sz w:val="28"/>
          <w:szCs w:val="28"/>
          <w:lang w:val="uk-UA"/>
        </w:rPr>
        <w:t>На підставі стат</w:t>
      </w:r>
      <w:r w:rsidR="008947A6">
        <w:rPr>
          <w:sz w:val="28"/>
          <w:szCs w:val="28"/>
          <w:lang w:val="uk-UA"/>
        </w:rPr>
        <w:t xml:space="preserve">ей </w:t>
      </w:r>
      <w:r w:rsidRPr="00C715F6">
        <w:rPr>
          <w:sz w:val="28"/>
          <w:szCs w:val="28"/>
          <w:lang w:val="uk-UA"/>
        </w:rPr>
        <w:t>6</w:t>
      </w:r>
      <w:r w:rsidR="008947A6">
        <w:rPr>
          <w:sz w:val="28"/>
          <w:szCs w:val="28"/>
          <w:lang w:val="uk-UA"/>
        </w:rPr>
        <w:t>, 39</w:t>
      </w:r>
      <w:r w:rsidRPr="00C715F6">
        <w:rPr>
          <w:sz w:val="28"/>
          <w:szCs w:val="28"/>
          <w:lang w:val="uk-UA"/>
        </w:rPr>
        <w:t xml:space="preserve"> Закону України “Про місцеві державні адміні</w:t>
      </w:r>
      <w:r w:rsidR="008947A6">
        <w:rPr>
          <w:sz w:val="28"/>
          <w:szCs w:val="28"/>
          <w:lang w:val="uk-UA"/>
        </w:rPr>
        <w:softHyphen/>
      </w:r>
      <w:r w:rsidRPr="00C715F6">
        <w:rPr>
          <w:sz w:val="28"/>
          <w:szCs w:val="28"/>
          <w:lang w:val="uk-UA"/>
        </w:rPr>
        <w:t>страції”:</w:t>
      </w:r>
    </w:p>
    <w:p w:rsidR="0075284D" w:rsidRPr="00C715F6" w:rsidRDefault="002901D3">
      <w:pPr>
        <w:ind w:firstLine="709"/>
        <w:jc w:val="both"/>
        <w:rPr>
          <w:sz w:val="28"/>
          <w:lang w:val="uk-UA"/>
        </w:rPr>
      </w:pPr>
      <w:r w:rsidRPr="00C715F6">
        <w:rPr>
          <w:sz w:val="28"/>
          <w:lang w:val="uk-UA"/>
        </w:rPr>
        <w:t xml:space="preserve">Внести зміни до розпорядження </w:t>
      </w:r>
      <w:r w:rsidR="00182052">
        <w:rPr>
          <w:sz w:val="28"/>
          <w:lang w:val="uk-UA"/>
        </w:rPr>
        <w:t xml:space="preserve">голови </w:t>
      </w:r>
      <w:r w:rsidRPr="00C715F6">
        <w:rPr>
          <w:sz w:val="28"/>
          <w:lang w:val="uk-UA"/>
        </w:rPr>
        <w:t xml:space="preserve">обласної державної адміністрації від 24.12.2014 № 507/2014-р </w:t>
      </w:r>
      <w:r w:rsidR="008947A6">
        <w:rPr>
          <w:sz w:val="28"/>
          <w:lang w:val="uk-UA"/>
        </w:rPr>
        <w:t>“</w:t>
      </w:r>
      <w:r w:rsidRPr="00C715F6">
        <w:rPr>
          <w:color w:val="000000"/>
          <w:sz w:val="28"/>
          <w:lang w:val="uk-UA"/>
        </w:rPr>
        <w:t xml:space="preserve">Про </w:t>
      </w:r>
      <w:r w:rsidRPr="00C715F6">
        <w:rPr>
          <w:sz w:val="28"/>
          <w:lang w:val="uk-UA"/>
        </w:rPr>
        <w:t xml:space="preserve">план заходів з реалізації в області Ініціативи “Партнерство “Відкритий Уряд”, </w:t>
      </w:r>
      <w:r w:rsidR="0075284D" w:rsidRPr="00C715F6">
        <w:rPr>
          <w:sz w:val="28"/>
          <w:lang w:val="uk-UA"/>
        </w:rPr>
        <w:t>доповнивши</w:t>
      </w:r>
      <w:r w:rsidRPr="00C715F6">
        <w:rPr>
          <w:sz w:val="28"/>
          <w:lang w:val="uk-UA"/>
        </w:rPr>
        <w:t xml:space="preserve"> план заходів</w:t>
      </w:r>
      <w:r w:rsidR="00182052">
        <w:rPr>
          <w:sz w:val="28"/>
          <w:lang w:val="uk-UA"/>
        </w:rPr>
        <w:t xml:space="preserve">, затверджених цим розпорядженням, пунктом 8 такого </w:t>
      </w:r>
      <w:r w:rsidR="0075284D" w:rsidRPr="00C715F6">
        <w:rPr>
          <w:sz w:val="28"/>
          <w:lang w:val="uk-UA"/>
        </w:rPr>
        <w:t>змісту:</w:t>
      </w:r>
    </w:p>
    <w:p w:rsidR="002901D3" w:rsidRPr="00C715F6" w:rsidRDefault="008947A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“</w:t>
      </w:r>
      <w:r w:rsidR="002901D3" w:rsidRPr="00C715F6">
        <w:rPr>
          <w:sz w:val="28"/>
          <w:lang w:val="uk-UA"/>
        </w:rPr>
        <w:t>8.</w:t>
      </w:r>
      <w:r>
        <w:rPr>
          <w:sz w:val="28"/>
          <w:lang w:val="uk-UA"/>
        </w:rPr>
        <w:t> </w:t>
      </w:r>
      <w:r w:rsidR="002901D3" w:rsidRPr="00C715F6">
        <w:rPr>
          <w:sz w:val="28"/>
          <w:lang w:val="uk-UA"/>
        </w:rPr>
        <w:t>Реалізація комплексу заходів, необхідних для якісного надання адмі</w:t>
      </w:r>
      <w:r>
        <w:rPr>
          <w:sz w:val="28"/>
          <w:lang w:val="uk-UA"/>
        </w:rPr>
        <w:softHyphen/>
      </w:r>
      <w:r w:rsidR="002901D3" w:rsidRPr="00C715F6">
        <w:rPr>
          <w:sz w:val="28"/>
          <w:lang w:val="uk-UA"/>
        </w:rPr>
        <w:t>ністративних та соціальних послуг через центри надання адміністративних послуг (</w:t>
      </w:r>
      <w:r>
        <w:rPr>
          <w:sz w:val="28"/>
          <w:lang w:val="uk-UA"/>
        </w:rPr>
        <w:t>“</w:t>
      </w:r>
      <w:r w:rsidR="0075284D" w:rsidRPr="00C715F6">
        <w:rPr>
          <w:sz w:val="28"/>
          <w:lang w:val="uk-UA"/>
        </w:rPr>
        <w:t>п</w:t>
      </w:r>
      <w:r w:rsidR="002901D3" w:rsidRPr="00C715F6">
        <w:rPr>
          <w:sz w:val="28"/>
          <w:lang w:val="uk-UA"/>
        </w:rPr>
        <w:t>розорий офіс</w:t>
      </w:r>
      <w:r>
        <w:rPr>
          <w:sz w:val="28"/>
          <w:lang w:val="uk-UA"/>
        </w:rPr>
        <w:t>”</w:t>
      </w:r>
      <w:r w:rsidR="002901D3" w:rsidRPr="00C715F6">
        <w:rPr>
          <w:sz w:val="28"/>
          <w:lang w:val="uk-UA"/>
        </w:rPr>
        <w:t>).</w:t>
      </w:r>
    </w:p>
    <w:p w:rsidR="002901D3" w:rsidRDefault="002901D3">
      <w:pPr>
        <w:pStyle w:val="BodyTextIndent"/>
        <w:ind w:left="4536" w:right="284" w:firstLine="0"/>
        <w:rPr>
          <w:bCs/>
          <w:sz w:val="24"/>
        </w:rPr>
      </w:pPr>
      <w:r>
        <w:rPr>
          <w:bCs/>
          <w:sz w:val="24"/>
        </w:rPr>
        <w:t>Департамент економічного розвитку і тор</w:t>
      </w:r>
      <w:r w:rsidR="008947A6">
        <w:rPr>
          <w:bCs/>
          <w:sz w:val="24"/>
        </w:rPr>
        <w:softHyphen/>
      </w:r>
      <w:r>
        <w:rPr>
          <w:bCs/>
          <w:sz w:val="24"/>
        </w:rPr>
        <w:t>гівлі</w:t>
      </w:r>
      <w:r w:rsidR="008947A6">
        <w:rPr>
          <w:bCs/>
          <w:sz w:val="24"/>
        </w:rPr>
        <w:t xml:space="preserve"> облдержадміністрації</w:t>
      </w:r>
    </w:p>
    <w:p w:rsidR="002901D3" w:rsidRDefault="002901D3" w:rsidP="008947A6">
      <w:pPr>
        <w:pStyle w:val="BodyTextIndent"/>
        <w:tabs>
          <w:tab w:val="left" w:pos="7305"/>
        </w:tabs>
        <w:spacing w:before="60"/>
        <w:ind w:left="4536" w:right="284" w:firstLine="0"/>
        <w:rPr>
          <w:bCs/>
          <w:sz w:val="24"/>
        </w:rPr>
      </w:pPr>
      <w:r>
        <w:rPr>
          <w:bCs/>
          <w:sz w:val="24"/>
        </w:rPr>
        <w:t>Протягом 2015 року</w:t>
      </w:r>
      <w:r w:rsidR="008947A6">
        <w:rPr>
          <w:bCs/>
          <w:sz w:val="24"/>
        </w:rPr>
        <w:t>”</w:t>
      </w:r>
    </w:p>
    <w:p w:rsidR="002901D3" w:rsidRDefault="002901D3" w:rsidP="008947A6">
      <w:pPr>
        <w:jc w:val="both"/>
        <w:rPr>
          <w:sz w:val="28"/>
          <w:szCs w:val="28"/>
          <w:lang w:val="uk-UA"/>
        </w:rPr>
      </w:pPr>
    </w:p>
    <w:p w:rsidR="002901D3" w:rsidRDefault="002901D3" w:rsidP="008947A6">
      <w:pPr>
        <w:jc w:val="both"/>
        <w:rPr>
          <w:sz w:val="28"/>
          <w:szCs w:val="28"/>
          <w:lang w:val="uk-UA"/>
        </w:rPr>
      </w:pPr>
    </w:p>
    <w:p w:rsidR="002901D3" w:rsidRDefault="002901D3" w:rsidP="008947A6">
      <w:pPr>
        <w:pStyle w:val="BodyTextIndent"/>
        <w:ind w:firstLine="0"/>
        <w:rPr>
          <w:bCs/>
        </w:rPr>
      </w:pPr>
      <w:r>
        <w:rPr>
          <w:bCs/>
        </w:rPr>
        <w:t xml:space="preserve">Перший заступник </w:t>
      </w:r>
    </w:p>
    <w:p w:rsidR="002901D3" w:rsidRDefault="002901D3" w:rsidP="008947A6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голови адміністрації</w:t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 w:rsidR="008947A6">
        <w:rPr>
          <w:bCs/>
          <w:sz w:val="28"/>
          <w:lang w:val="uk-UA"/>
        </w:rPr>
        <w:tab/>
      </w:r>
      <w:r w:rsidR="008947A6"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>О.</w:t>
      </w:r>
      <w:proofErr w:type="spellStart"/>
      <w:r>
        <w:rPr>
          <w:bCs/>
          <w:sz w:val="28"/>
          <w:lang w:val="uk-UA"/>
        </w:rPr>
        <w:t>Симчишин</w:t>
      </w:r>
      <w:proofErr w:type="spellEnd"/>
    </w:p>
    <w:sectPr w:rsidR="002901D3" w:rsidSect="008947A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4D"/>
    <w:rsid w:val="00182052"/>
    <w:rsid w:val="002901D3"/>
    <w:rsid w:val="00307B50"/>
    <w:rsid w:val="00406BFD"/>
    <w:rsid w:val="004A38DC"/>
    <w:rsid w:val="0075284D"/>
    <w:rsid w:val="00820283"/>
    <w:rsid w:val="008947A6"/>
    <w:rsid w:val="009A22F8"/>
    <w:rsid w:val="00B22240"/>
    <w:rsid w:val="00C715F6"/>
    <w:rsid w:val="00D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08"/>
      <w:jc w:val="both"/>
    </w:pPr>
    <w:rPr>
      <w:sz w:val="28"/>
      <w:szCs w:val="28"/>
      <w:lang w:val="uk-UA"/>
    </w:rPr>
  </w:style>
  <w:style w:type="paragraph" w:styleId="BodyText2">
    <w:name w:val="Body Text 2"/>
    <w:basedOn w:val="Normal"/>
    <w:semiHidden/>
    <w:pPr>
      <w:spacing w:after="120" w:line="480" w:lineRule="auto"/>
    </w:pPr>
    <w:rPr>
      <w:sz w:val="28"/>
      <w:lang w:val="uk-UA"/>
    </w:rPr>
  </w:style>
  <w:style w:type="paragraph" w:styleId="BalloonText">
    <w:name w:val="Balloon Text"/>
    <w:basedOn w:val="Normal"/>
    <w:semiHidden/>
    <w:rsid w:val="00D5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08"/>
      <w:jc w:val="both"/>
    </w:pPr>
    <w:rPr>
      <w:sz w:val="28"/>
      <w:szCs w:val="28"/>
      <w:lang w:val="uk-UA"/>
    </w:rPr>
  </w:style>
  <w:style w:type="paragraph" w:styleId="BodyText2">
    <w:name w:val="Body Text 2"/>
    <w:basedOn w:val="Normal"/>
    <w:semiHidden/>
    <w:pPr>
      <w:spacing w:after="120" w:line="480" w:lineRule="auto"/>
    </w:pPr>
    <w:rPr>
      <w:sz w:val="28"/>
      <w:lang w:val="uk-UA"/>
    </w:rPr>
  </w:style>
  <w:style w:type="paragraph" w:styleId="BalloonText">
    <w:name w:val="Balloon Text"/>
    <w:basedOn w:val="Normal"/>
    <w:semiHidden/>
    <w:rsid w:val="00D5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babayota</cp:lastModifiedBy>
  <cp:revision>3</cp:revision>
  <cp:lastPrinted>2015-02-10T09:31:00Z</cp:lastPrinted>
  <dcterms:created xsi:type="dcterms:W3CDTF">2015-02-11T10:00:00Z</dcterms:created>
  <dcterms:modified xsi:type="dcterms:W3CDTF">2015-02-11T10:17:00Z</dcterms:modified>
</cp:coreProperties>
</file>