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F8" w:rsidRPr="00D02359" w:rsidRDefault="00B45BD4" w:rsidP="00A06724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72F8" w:rsidRPr="00AE26AB" w:rsidRDefault="007872F8" w:rsidP="007872F8">
      <w:pPr>
        <w:suppressAutoHyphens/>
        <w:rPr>
          <w:sz w:val="28"/>
          <w:szCs w:val="28"/>
          <w:lang w:val="uk-UA"/>
        </w:rPr>
      </w:pPr>
    </w:p>
    <w:p w:rsidR="007872F8" w:rsidRPr="00B07DC8" w:rsidRDefault="007872F8" w:rsidP="007872F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7872F8" w:rsidRDefault="007872F8" w:rsidP="007872F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7872F8" w:rsidRPr="00B10B96" w:rsidRDefault="007872F8" w:rsidP="007872F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7872F8" w:rsidRPr="00B10B96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872F8" w:rsidRPr="00B10B96" w:rsidRDefault="007872F8" w:rsidP="007872F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t>роз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  <w:t>порядження голови обласної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 державної адміністрації від 20.07.2010 № 365/2010-р</w:t>
            </w:r>
          </w:p>
        </w:tc>
      </w:tr>
    </w:tbl>
    <w:p w:rsidR="007872F8" w:rsidRPr="00B10B96" w:rsidRDefault="007872F8" w:rsidP="007872F8">
      <w:pPr>
        <w:jc w:val="both"/>
        <w:rPr>
          <w:szCs w:val="28"/>
          <w:lang w:val="uk-UA"/>
        </w:rPr>
      </w:pPr>
    </w:p>
    <w:p w:rsidR="007872F8" w:rsidRPr="00B10B96" w:rsidRDefault="007872F8" w:rsidP="007872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872F8" w:rsidRDefault="007872F8" w:rsidP="007872F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статей 6, 39 Закону України </w:t>
      </w:r>
      <w:r w:rsidRPr="00615FAD">
        <w:rPr>
          <w:sz w:val="28"/>
          <w:szCs w:val="28"/>
          <w:lang w:val="uk-UA"/>
        </w:rPr>
        <w:t>“Про місцеві державні адмі</w:t>
      </w:r>
      <w:r>
        <w:rPr>
          <w:sz w:val="28"/>
          <w:szCs w:val="28"/>
          <w:lang w:val="uk-UA"/>
        </w:rPr>
        <w:softHyphen/>
      </w:r>
      <w:r w:rsidRPr="00615FAD">
        <w:rPr>
          <w:sz w:val="28"/>
          <w:szCs w:val="28"/>
          <w:lang w:val="uk-UA"/>
        </w:rPr>
        <w:t>ністрації”</w:t>
      </w:r>
      <w:r>
        <w:rPr>
          <w:sz w:val="28"/>
          <w:szCs w:val="28"/>
          <w:lang w:val="uk-UA"/>
        </w:rPr>
        <w:t xml:space="preserve"> :</w:t>
      </w:r>
    </w:p>
    <w:p w:rsidR="007872F8" w:rsidRDefault="007872F8" w:rsidP="007872F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розпорядження голови </w:t>
      </w:r>
      <w:r w:rsidRPr="002B1F17">
        <w:rPr>
          <w:sz w:val="28"/>
          <w:szCs w:val="28"/>
          <w:lang w:val="uk-UA"/>
        </w:rPr>
        <w:t>об</w:t>
      </w:r>
      <w:r>
        <w:rPr>
          <w:sz w:val="28"/>
          <w:szCs w:val="28"/>
          <w:lang w:val="uk-UA"/>
        </w:rPr>
        <w:t>ласної державної адміністрації від 20.07.2010 № 365/2010-р “Про координаційну раду з питань розвитку підприємництва при облдержадміністрації”, виклавши додаток до нього у новій редакції (додається).</w:t>
      </w:r>
    </w:p>
    <w:p w:rsidR="007872F8" w:rsidRPr="002B1F17" w:rsidRDefault="007872F8" w:rsidP="007872F8">
      <w:pPr>
        <w:rPr>
          <w:sz w:val="28"/>
          <w:szCs w:val="28"/>
          <w:lang w:val="uk-UA"/>
        </w:rPr>
      </w:pPr>
    </w:p>
    <w:p w:rsidR="007872F8" w:rsidRDefault="007872F8" w:rsidP="007872F8">
      <w:pPr>
        <w:rPr>
          <w:sz w:val="28"/>
          <w:szCs w:val="28"/>
          <w:lang w:val="uk-UA"/>
        </w:rPr>
      </w:pPr>
    </w:p>
    <w:p w:rsidR="007872F8" w:rsidRDefault="007872F8" w:rsidP="007872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7872F8" w:rsidRPr="00FB599C" w:rsidRDefault="007872F8" w:rsidP="007872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144E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p w:rsidR="007872F8" w:rsidRDefault="007872F8" w:rsidP="007872F8">
      <w:pPr>
        <w:rPr>
          <w:sz w:val="28"/>
          <w:szCs w:val="28"/>
          <w:lang w:val="uk-UA"/>
        </w:rPr>
      </w:pPr>
    </w:p>
    <w:p w:rsidR="007872F8" w:rsidRPr="00A1077B" w:rsidRDefault="007872F8" w:rsidP="007872F8">
      <w:pPr>
        <w:jc w:val="both"/>
        <w:rPr>
          <w:sz w:val="28"/>
          <w:szCs w:val="28"/>
          <w:lang w:val="uk-UA"/>
        </w:rPr>
      </w:pPr>
    </w:p>
    <w:p w:rsidR="004B70E7" w:rsidRDefault="004B70E7"/>
    <w:sectPr w:rsidR="004B70E7" w:rsidSect="007872F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82" w:rsidRDefault="00EA4882">
      <w:r>
        <w:separator/>
      </w:r>
    </w:p>
  </w:endnote>
  <w:endnote w:type="continuationSeparator" w:id="0">
    <w:p w:rsidR="00EA4882" w:rsidRDefault="00EA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82" w:rsidRDefault="00EA4882">
      <w:r>
        <w:separator/>
      </w:r>
    </w:p>
  </w:footnote>
  <w:footnote w:type="continuationSeparator" w:id="0">
    <w:p w:rsidR="00EA4882" w:rsidRDefault="00EA4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F8" w:rsidRDefault="007872F8" w:rsidP="007872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2F8" w:rsidRDefault="007872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F8" w:rsidRDefault="007872F8" w:rsidP="007872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872F8" w:rsidRDefault="007872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F8"/>
    <w:rsid w:val="0009431D"/>
    <w:rsid w:val="002D28CD"/>
    <w:rsid w:val="004A0EF6"/>
    <w:rsid w:val="004B70E7"/>
    <w:rsid w:val="00672807"/>
    <w:rsid w:val="007872F8"/>
    <w:rsid w:val="007B5896"/>
    <w:rsid w:val="009C3718"/>
    <w:rsid w:val="00A06724"/>
    <w:rsid w:val="00B45BD4"/>
    <w:rsid w:val="00EA4882"/>
    <w:rsid w:val="00F07285"/>
    <w:rsid w:val="00F1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2F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2F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72F8"/>
  </w:style>
  <w:style w:type="paragraph" w:customStyle="1" w:styleId="a">
    <w:name w:val="Знак"/>
    <w:basedOn w:val="Normal"/>
    <w:rsid w:val="007872F8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7872F8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F14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2F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2F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72F8"/>
  </w:style>
  <w:style w:type="paragraph" w:customStyle="1" w:styleId="a">
    <w:name w:val="Знак"/>
    <w:basedOn w:val="Normal"/>
    <w:rsid w:val="007872F8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7872F8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F14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роз¬порядження голови обласної державної адміністрації від 20</vt:lpstr>
      <vt:lpstr>Про внесення змін до роз¬порядження голови обласної державної адміністрації від 20</vt:lpstr>
    </vt:vector>
  </TitlesOfParts>
  <Company>Хмельницька ОДА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роз¬порядження голови обласної державної адміністрації від 20</dc:title>
  <dc:creator>drukburo2</dc:creator>
  <cp:lastModifiedBy>babayota</cp:lastModifiedBy>
  <cp:revision>3</cp:revision>
  <cp:lastPrinted>2015-03-02T13:32:00Z</cp:lastPrinted>
  <dcterms:created xsi:type="dcterms:W3CDTF">2015-03-04T16:35:00Z</dcterms:created>
  <dcterms:modified xsi:type="dcterms:W3CDTF">2015-03-04T16:39:00Z</dcterms:modified>
</cp:coreProperties>
</file>