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902" w:rsidRPr="00AC4902" w:rsidRDefault="00242288" w:rsidP="00AC4902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C4902" w:rsidRDefault="00AC4902" w:rsidP="003831BD">
      <w:pPr>
        <w:rPr>
          <w:sz w:val="28"/>
          <w:lang w:val="uk-UA"/>
        </w:rPr>
      </w:pPr>
    </w:p>
    <w:p w:rsidR="00AC4902" w:rsidRDefault="00AC4902" w:rsidP="003831BD">
      <w:pPr>
        <w:rPr>
          <w:sz w:val="28"/>
          <w:lang w:val="uk-UA"/>
        </w:rPr>
      </w:pPr>
    </w:p>
    <w:p w:rsidR="00AC4902" w:rsidRPr="00AC4902" w:rsidRDefault="00AC4902" w:rsidP="003831BD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4D55E0" w:rsidRPr="00AC4902" w:rsidTr="00AC4902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D55E0" w:rsidRPr="00FB0DE3" w:rsidRDefault="004D55E0" w:rsidP="00251BB3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2066D8">
              <w:rPr>
                <w:sz w:val="28"/>
                <w:szCs w:val="28"/>
                <w:lang w:val="uk-UA"/>
              </w:rPr>
              <w:t>Про надання згоди на списання державного майна</w:t>
            </w:r>
          </w:p>
        </w:tc>
      </w:tr>
    </w:tbl>
    <w:p w:rsidR="004D55E0" w:rsidRPr="00FB0DE3" w:rsidRDefault="004D55E0" w:rsidP="003831BD">
      <w:pPr>
        <w:jc w:val="both"/>
        <w:rPr>
          <w:sz w:val="28"/>
          <w:szCs w:val="28"/>
          <w:lang w:val="uk-UA"/>
        </w:rPr>
      </w:pPr>
    </w:p>
    <w:p w:rsidR="004D55E0" w:rsidRPr="00FB0DE3" w:rsidRDefault="004D55E0" w:rsidP="003831BD">
      <w:pPr>
        <w:jc w:val="both"/>
        <w:rPr>
          <w:sz w:val="28"/>
          <w:szCs w:val="28"/>
          <w:lang w:val="uk-UA"/>
        </w:rPr>
      </w:pPr>
    </w:p>
    <w:p w:rsidR="004D55E0" w:rsidRPr="00D32F1F" w:rsidRDefault="004D55E0" w:rsidP="003831BD">
      <w:pPr>
        <w:spacing w:after="120"/>
        <w:ind w:firstLine="709"/>
        <w:jc w:val="both"/>
        <w:rPr>
          <w:sz w:val="28"/>
          <w:szCs w:val="28"/>
          <w:lang w:val="uk-UA" w:eastAsia="ar-SA"/>
        </w:rPr>
      </w:pPr>
      <w:r w:rsidRPr="00D32F1F">
        <w:rPr>
          <w:spacing w:val="-4"/>
          <w:sz w:val="28"/>
          <w:szCs w:val="28"/>
          <w:lang w:val="uk-UA" w:eastAsia="ar-SA"/>
        </w:rPr>
        <w:t>На підставі статей 6, 13, 39, 41 Закону України “Про місцеві державні адмі</w:t>
      </w:r>
      <w:r w:rsidRPr="00D32F1F">
        <w:rPr>
          <w:spacing w:val="-4"/>
          <w:sz w:val="28"/>
          <w:szCs w:val="28"/>
          <w:lang w:val="uk-UA" w:eastAsia="ar-SA"/>
        </w:rPr>
        <w:softHyphen/>
      </w:r>
      <w:r w:rsidRPr="00D32F1F">
        <w:rPr>
          <w:sz w:val="28"/>
          <w:szCs w:val="28"/>
          <w:lang w:val="uk-UA" w:eastAsia="ar-SA"/>
        </w:rPr>
        <w:t xml:space="preserve">ністрації”, постанови Кабінету Міністрів України від 08 листопада 2007 року № 1314 “Про затвердження Порядку списання об’єктів державної власності”, розглянувши </w:t>
      </w:r>
      <w:r w:rsidR="00AC4902">
        <w:rPr>
          <w:sz w:val="28"/>
          <w:szCs w:val="28"/>
          <w:lang w:val="uk-UA" w:eastAsia="ar-SA"/>
        </w:rPr>
        <w:t>на</w:t>
      </w:r>
      <w:r w:rsidRPr="00D32F1F">
        <w:rPr>
          <w:sz w:val="28"/>
          <w:szCs w:val="28"/>
          <w:lang w:val="uk-UA" w:eastAsia="ar-SA"/>
        </w:rPr>
        <w:t xml:space="preserve">дані </w:t>
      </w:r>
      <w:proofErr w:type="spellStart"/>
      <w:r w:rsidR="00872074">
        <w:rPr>
          <w:sz w:val="28"/>
          <w:szCs w:val="28"/>
          <w:lang w:val="uk-UA" w:eastAsia="ar-SA"/>
        </w:rPr>
        <w:t>Летичівською</w:t>
      </w:r>
      <w:proofErr w:type="spellEnd"/>
      <w:r>
        <w:rPr>
          <w:sz w:val="28"/>
          <w:szCs w:val="28"/>
          <w:lang w:val="uk-UA" w:eastAsia="ar-SA"/>
        </w:rPr>
        <w:t xml:space="preserve"> районною державною адміністрацією</w:t>
      </w:r>
      <w:r w:rsidRPr="00D32F1F">
        <w:rPr>
          <w:sz w:val="28"/>
          <w:szCs w:val="28"/>
          <w:lang w:val="uk-UA" w:eastAsia="ar-SA"/>
        </w:rPr>
        <w:t xml:space="preserve"> до</w:t>
      </w:r>
      <w:r w:rsidR="00AC4902">
        <w:rPr>
          <w:sz w:val="28"/>
          <w:szCs w:val="28"/>
          <w:lang w:val="uk-UA" w:eastAsia="ar-SA"/>
        </w:rPr>
        <w:softHyphen/>
      </w:r>
      <w:r w:rsidRPr="00D32F1F">
        <w:rPr>
          <w:sz w:val="28"/>
          <w:szCs w:val="28"/>
          <w:lang w:val="uk-UA" w:eastAsia="ar-SA"/>
        </w:rPr>
        <w:t xml:space="preserve">кументи: </w:t>
      </w:r>
    </w:p>
    <w:p w:rsidR="004D55E0" w:rsidRDefault="004D55E0" w:rsidP="003831BD">
      <w:pPr>
        <w:spacing w:after="120"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1. Надати згоду на списання та зняття з балансу легкового автомобіля марки ГАЗ</w:t>
      </w:r>
      <w:r w:rsidR="00AC4902">
        <w:rPr>
          <w:sz w:val="28"/>
          <w:szCs w:val="28"/>
          <w:lang w:val="uk-UA" w:eastAsia="ar-SA"/>
        </w:rPr>
        <w:t>-</w:t>
      </w:r>
      <w:r w:rsidR="00872074">
        <w:rPr>
          <w:sz w:val="28"/>
          <w:szCs w:val="28"/>
          <w:lang w:val="uk-UA" w:eastAsia="ar-SA"/>
        </w:rPr>
        <w:t>2401</w:t>
      </w:r>
      <w:r>
        <w:rPr>
          <w:sz w:val="28"/>
          <w:szCs w:val="28"/>
          <w:lang w:val="uk-UA" w:eastAsia="ar-SA"/>
        </w:rPr>
        <w:t xml:space="preserve">, державний номер </w:t>
      </w:r>
      <w:r w:rsidR="00872074">
        <w:rPr>
          <w:sz w:val="28"/>
          <w:szCs w:val="28"/>
          <w:lang w:val="uk-UA" w:eastAsia="ar-SA"/>
        </w:rPr>
        <w:t>ВХ 1465 АС</w:t>
      </w:r>
      <w:r>
        <w:rPr>
          <w:sz w:val="28"/>
          <w:szCs w:val="28"/>
          <w:lang w:val="uk-UA" w:eastAsia="ar-SA"/>
        </w:rPr>
        <w:t>, 19</w:t>
      </w:r>
      <w:r w:rsidR="00872074">
        <w:rPr>
          <w:sz w:val="28"/>
          <w:szCs w:val="28"/>
          <w:lang w:val="uk-UA" w:eastAsia="ar-SA"/>
        </w:rPr>
        <w:t>80</w:t>
      </w:r>
      <w:r>
        <w:rPr>
          <w:sz w:val="28"/>
          <w:szCs w:val="28"/>
          <w:lang w:val="uk-UA" w:eastAsia="ar-SA"/>
        </w:rPr>
        <w:t xml:space="preserve"> року випуску</w:t>
      </w:r>
      <w:r w:rsidR="00AC4902">
        <w:rPr>
          <w:sz w:val="28"/>
          <w:szCs w:val="28"/>
          <w:lang w:val="uk-UA" w:eastAsia="ar-SA"/>
        </w:rPr>
        <w:t>.</w:t>
      </w:r>
    </w:p>
    <w:p w:rsidR="004D55E0" w:rsidRDefault="004D55E0" w:rsidP="003831BD">
      <w:pPr>
        <w:spacing w:after="120"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2. Голові </w:t>
      </w:r>
      <w:proofErr w:type="spellStart"/>
      <w:r w:rsidR="00F87F1F">
        <w:rPr>
          <w:sz w:val="28"/>
          <w:szCs w:val="28"/>
          <w:lang w:val="uk-UA" w:eastAsia="ar-SA"/>
        </w:rPr>
        <w:t>Летичівської</w:t>
      </w:r>
      <w:proofErr w:type="spellEnd"/>
      <w:r w:rsidR="00F87F1F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районної державної адміністрації </w:t>
      </w:r>
      <w:r w:rsidR="00872074">
        <w:rPr>
          <w:sz w:val="28"/>
          <w:szCs w:val="28"/>
          <w:lang w:val="uk-UA" w:eastAsia="ar-SA"/>
        </w:rPr>
        <w:t>І.</w:t>
      </w:r>
      <w:proofErr w:type="spellStart"/>
      <w:r w:rsidR="00872074">
        <w:rPr>
          <w:sz w:val="28"/>
          <w:szCs w:val="28"/>
          <w:lang w:val="uk-UA" w:eastAsia="ar-SA"/>
        </w:rPr>
        <w:t>Матлаєвій</w:t>
      </w:r>
      <w:proofErr w:type="spellEnd"/>
      <w:r>
        <w:rPr>
          <w:sz w:val="28"/>
          <w:szCs w:val="28"/>
          <w:lang w:val="uk-UA" w:eastAsia="ar-SA"/>
        </w:rPr>
        <w:t xml:space="preserve"> здійснити спи</w:t>
      </w:r>
      <w:r w:rsidR="00AC4902">
        <w:rPr>
          <w:sz w:val="28"/>
          <w:szCs w:val="28"/>
          <w:lang w:val="uk-UA" w:eastAsia="ar-SA"/>
        </w:rPr>
        <w:softHyphen/>
      </w:r>
      <w:r>
        <w:rPr>
          <w:sz w:val="28"/>
          <w:szCs w:val="28"/>
          <w:lang w:val="uk-UA" w:eastAsia="ar-SA"/>
        </w:rPr>
        <w:t xml:space="preserve">сання легкового автомобіля </w:t>
      </w:r>
      <w:r>
        <w:rPr>
          <w:sz w:val="28"/>
          <w:szCs w:val="28"/>
          <w:lang w:val="uk-UA"/>
        </w:rPr>
        <w:t>згідно з вимогами чинного</w:t>
      </w:r>
      <w:r w:rsidRPr="008D1BDD">
        <w:rPr>
          <w:sz w:val="28"/>
          <w:szCs w:val="28"/>
          <w:lang w:val="uk-UA"/>
        </w:rPr>
        <w:t xml:space="preserve"> законо</w:t>
      </w:r>
      <w:r w:rsidR="00F87F1F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давства </w:t>
      </w:r>
      <w:r>
        <w:rPr>
          <w:sz w:val="28"/>
          <w:szCs w:val="28"/>
          <w:lang w:val="uk-UA" w:eastAsia="ar-SA"/>
        </w:rPr>
        <w:t>та на</w:t>
      </w:r>
      <w:r w:rsidR="00AC4902">
        <w:rPr>
          <w:sz w:val="28"/>
          <w:szCs w:val="28"/>
          <w:lang w:val="uk-UA" w:eastAsia="ar-SA"/>
        </w:rPr>
        <w:softHyphen/>
      </w:r>
      <w:r>
        <w:rPr>
          <w:sz w:val="28"/>
          <w:szCs w:val="28"/>
          <w:lang w:val="uk-UA" w:eastAsia="ar-SA"/>
        </w:rPr>
        <w:t>дати обласній державній адміністрації звіт за результатами спи</w:t>
      </w:r>
      <w:r w:rsidR="00F87F1F">
        <w:rPr>
          <w:sz w:val="28"/>
          <w:szCs w:val="28"/>
          <w:lang w:val="uk-UA" w:eastAsia="ar-SA"/>
        </w:rPr>
        <w:softHyphen/>
      </w:r>
      <w:r>
        <w:rPr>
          <w:sz w:val="28"/>
          <w:szCs w:val="28"/>
          <w:lang w:val="uk-UA" w:eastAsia="ar-SA"/>
        </w:rPr>
        <w:t>сання та ви</w:t>
      </w:r>
      <w:r w:rsidR="00AC4902">
        <w:rPr>
          <w:sz w:val="28"/>
          <w:szCs w:val="28"/>
          <w:lang w:val="uk-UA" w:eastAsia="ar-SA"/>
        </w:rPr>
        <w:softHyphen/>
      </w:r>
      <w:r>
        <w:rPr>
          <w:sz w:val="28"/>
          <w:szCs w:val="28"/>
          <w:lang w:val="uk-UA" w:eastAsia="ar-SA"/>
        </w:rPr>
        <w:t>корис</w:t>
      </w:r>
      <w:r>
        <w:rPr>
          <w:sz w:val="28"/>
          <w:szCs w:val="28"/>
          <w:lang w:val="uk-UA" w:eastAsia="ar-SA"/>
        </w:rPr>
        <w:softHyphen/>
        <w:t>тання отриманих коштів.</w:t>
      </w:r>
    </w:p>
    <w:p w:rsidR="004D55E0" w:rsidRDefault="004D55E0" w:rsidP="003831BD">
      <w:pPr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3. </w:t>
      </w:r>
      <w:r w:rsidRPr="00316A96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316A96">
        <w:rPr>
          <w:sz w:val="28"/>
          <w:szCs w:val="28"/>
          <w:lang w:val="uk-UA"/>
        </w:rPr>
        <w:t>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відповідно до розподілу обов’язків</w:t>
      </w:r>
      <w:r>
        <w:rPr>
          <w:sz w:val="28"/>
          <w:szCs w:val="28"/>
          <w:lang w:val="uk-UA" w:eastAsia="ar-SA"/>
        </w:rPr>
        <w:t>.</w:t>
      </w:r>
    </w:p>
    <w:p w:rsidR="004D55E0" w:rsidRDefault="004D55E0" w:rsidP="003831BD">
      <w:pPr>
        <w:ind w:firstLine="709"/>
        <w:jc w:val="both"/>
        <w:rPr>
          <w:sz w:val="28"/>
          <w:szCs w:val="28"/>
          <w:lang w:val="uk-UA"/>
        </w:rPr>
      </w:pPr>
    </w:p>
    <w:p w:rsidR="004D55E0" w:rsidRPr="008B5A13" w:rsidRDefault="004D55E0" w:rsidP="003831BD">
      <w:pPr>
        <w:ind w:firstLine="709"/>
        <w:jc w:val="both"/>
        <w:rPr>
          <w:sz w:val="28"/>
          <w:szCs w:val="28"/>
          <w:lang w:val="uk-UA"/>
        </w:rPr>
      </w:pPr>
    </w:p>
    <w:p w:rsidR="004D55E0" w:rsidRDefault="00872074" w:rsidP="003831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</w:t>
      </w:r>
      <w:r w:rsidR="004D55E0">
        <w:rPr>
          <w:sz w:val="28"/>
          <w:szCs w:val="28"/>
          <w:lang w:val="uk-UA"/>
        </w:rPr>
        <w:t>адміністрації</w:t>
      </w:r>
      <w:r w:rsidR="004D55E0">
        <w:rPr>
          <w:sz w:val="28"/>
          <w:szCs w:val="28"/>
          <w:lang w:val="uk-UA"/>
        </w:rPr>
        <w:tab/>
      </w:r>
      <w:r w:rsidR="004D55E0">
        <w:rPr>
          <w:sz w:val="28"/>
          <w:szCs w:val="28"/>
          <w:lang w:val="uk-UA"/>
        </w:rPr>
        <w:tab/>
      </w:r>
      <w:r w:rsidR="004D55E0">
        <w:rPr>
          <w:sz w:val="28"/>
          <w:szCs w:val="28"/>
          <w:lang w:val="uk-UA"/>
        </w:rPr>
        <w:tab/>
      </w:r>
      <w:r w:rsidR="004D55E0">
        <w:rPr>
          <w:sz w:val="28"/>
          <w:szCs w:val="28"/>
          <w:lang w:val="uk-UA"/>
        </w:rPr>
        <w:tab/>
      </w:r>
      <w:r w:rsidR="004D55E0">
        <w:rPr>
          <w:sz w:val="28"/>
          <w:szCs w:val="28"/>
          <w:lang w:val="uk-UA"/>
        </w:rPr>
        <w:tab/>
      </w:r>
      <w:r w:rsidR="004D55E0">
        <w:rPr>
          <w:sz w:val="28"/>
          <w:szCs w:val="28"/>
          <w:lang w:val="uk-UA"/>
        </w:rPr>
        <w:tab/>
      </w:r>
      <w:r w:rsidR="00AC4902">
        <w:rPr>
          <w:sz w:val="28"/>
          <w:szCs w:val="28"/>
          <w:lang w:val="uk-UA"/>
        </w:rPr>
        <w:tab/>
      </w:r>
      <w:r w:rsidR="00AC490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М.Загородн</w:t>
      </w:r>
      <w:r w:rsidR="00A371FD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й</w:t>
      </w:r>
    </w:p>
    <w:sectPr w:rsidR="004D55E0" w:rsidSect="00AC4902"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AF8" w:rsidRDefault="00811AF8">
      <w:r>
        <w:separator/>
      </w:r>
    </w:p>
  </w:endnote>
  <w:endnote w:type="continuationSeparator" w:id="0">
    <w:p w:rsidR="00811AF8" w:rsidRDefault="0081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AF8" w:rsidRDefault="00811AF8">
      <w:r>
        <w:separator/>
      </w:r>
    </w:p>
  </w:footnote>
  <w:footnote w:type="continuationSeparator" w:id="0">
    <w:p w:rsidR="00811AF8" w:rsidRDefault="00811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BD"/>
    <w:rsid w:val="000B0314"/>
    <w:rsid w:val="0011105C"/>
    <w:rsid w:val="00174800"/>
    <w:rsid w:val="001E2969"/>
    <w:rsid w:val="002066D8"/>
    <w:rsid w:val="00242288"/>
    <w:rsid w:val="00251BB3"/>
    <w:rsid w:val="002D28CD"/>
    <w:rsid w:val="00300170"/>
    <w:rsid w:val="00316A96"/>
    <w:rsid w:val="003831BD"/>
    <w:rsid w:val="00385DAB"/>
    <w:rsid w:val="003A20B5"/>
    <w:rsid w:val="004A0EF6"/>
    <w:rsid w:val="004B70E7"/>
    <w:rsid w:val="004D1722"/>
    <w:rsid w:val="004D55E0"/>
    <w:rsid w:val="00512F3E"/>
    <w:rsid w:val="005221EC"/>
    <w:rsid w:val="005B5067"/>
    <w:rsid w:val="006B18FF"/>
    <w:rsid w:val="007266D5"/>
    <w:rsid w:val="00811AF8"/>
    <w:rsid w:val="0087109F"/>
    <w:rsid w:val="00872074"/>
    <w:rsid w:val="008975B5"/>
    <w:rsid w:val="008B5A13"/>
    <w:rsid w:val="008D1BDD"/>
    <w:rsid w:val="00907EE3"/>
    <w:rsid w:val="00952827"/>
    <w:rsid w:val="00A371FD"/>
    <w:rsid w:val="00AC4902"/>
    <w:rsid w:val="00AE26AB"/>
    <w:rsid w:val="00BB57E2"/>
    <w:rsid w:val="00BC416E"/>
    <w:rsid w:val="00BF5C24"/>
    <w:rsid w:val="00C60D76"/>
    <w:rsid w:val="00C623ED"/>
    <w:rsid w:val="00D32F1F"/>
    <w:rsid w:val="00E67CA0"/>
    <w:rsid w:val="00F73488"/>
    <w:rsid w:val="00F87F1F"/>
    <w:rsid w:val="00FB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31B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31B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831BD"/>
    <w:rPr>
      <w:rFonts w:cs="Times New Roman"/>
    </w:rPr>
  </w:style>
  <w:style w:type="paragraph" w:customStyle="1" w:styleId="a">
    <w:name w:val="Знак Знак"/>
    <w:basedOn w:val="Normal"/>
    <w:rsid w:val="003831BD"/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3831BD"/>
    <w:pPr>
      <w:tabs>
        <w:tab w:val="center" w:pos="4677"/>
        <w:tab w:val="right" w:pos="9355"/>
      </w:tabs>
    </w:pPr>
  </w:style>
  <w:style w:type="paragraph" w:customStyle="1" w:styleId="a0">
    <w:name w:val="Знак"/>
    <w:basedOn w:val="Normal"/>
    <w:rsid w:val="00300170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0B0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0B0314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31B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31B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831BD"/>
    <w:rPr>
      <w:rFonts w:cs="Times New Roman"/>
    </w:rPr>
  </w:style>
  <w:style w:type="paragraph" w:customStyle="1" w:styleId="a">
    <w:name w:val="Знак Знак"/>
    <w:basedOn w:val="Normal"/>
    <w:rsid w:val="003831BD"/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3831BD"/>
    <w:pPr>
      <w:tabs>
        <w:tab w:val="center" w:pos="4677"/>
        <w:tab w:val="right" w:pos="9355"/>
      </w:tabs>
    </w:pPr>
  </w:style>
  <w:style w:type="paragraph" w:customStyle="1" w:styleId="a0">
    <w:name w:val="Знак"/>
    <w:basedOn w:val="Normal"/>
    <w:rsid w:val="00300170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0B0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0B031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Хмельницька ОДА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2015-04-24T11:55:00Z</cp:lastPrinted>
  <dcterms:created xsi:type="dcterms:W3CDTF">2015-04-29T11:37:00Z</dcterms:created>
  <dcterms:modified xsi:type="dcterms:W3CDTF">2015-04-29T12:03:00Z</dcterms:modified>
</cp:coreProperties>
</file>