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33" w:rsidRDefault="003C101A" w:rsidP="00624D7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3D33" w:rsidRDefault="00D73D33" w:rsidP="00D73D33">
      <w:pPr>
        <w:rPr>
          <w:sz w:val="20"/>
          <w:szCs w:val="20"/>
          <w:lang w:val="uk-UA"/>
        </w:rPr>
      </w:pPr>
    </w:p>
    <w:p w:rsidR="00624D76" w:rsidRDefault="00624D76" w:rsidP="00D73D33">
      <w:pPr>
        <w:rPr>
          <w:sz w:val="20"/>
          <w:szCs w:val="20"/>
          <w:lang w:val="uk-UA"/>
        </w:rPr>
      </w:pPr>
    </w:p>
    <w:p w:rsidR="00D73D33" w:rsidRDefault="00D73D33" w:rsidP="00D73D33">
      <w:pPr>
        <w:rPr>
          <w:sz w:val="20"/>
          <w:szCs w:val="20"/>
          <w:lang w:val="uk-UA"/>
        </w:rPr>
      </w:pPr>
    </w:p>
    <w:p w:rsidR="00D73D33" w:rsidRDefault="00D73D33" w:rsidP="00D73D33">
      <w:pPr>
        <w:rPr>
          <w:sz w:val="20"/>
          <w:szCs w:val="20"/>
          <w:lang w:val="uk-UA"/>
        </w:rPr>
      </w:pPr>
    </w:p>
    <w:p w:rsidR="00D73D33" w:rsidRPr="00746902" w:rsidRDefault="00D73D33" w:rsidP="00D73D3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73D33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3D33" w:rsidRPr="00294C62" w:rsidRDefault="00D73D33" w:rsidP="00C1281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73D33">
              <w:rPr>
                <w:color w:val="000000"/>
                <w:sz w:val="28"/>
                <w:szCs w:val="28"/>
                <w:lang w:val="uk-UA"/>
              </w:rPr>
              <w:t>Про передачу в постійне корис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D73D33">
              <w:rPr>
                <w:color w:val="000000"/>
                <w:sz w:val="28"/>
                <w:szCs w:val="28"/>
                <w:lang w:val="uk-UA"/>
              </w:rPr>
              <w:t xml:space="preserve">тування земельних ділянок ДП </w:t>
            </w:r>
            <w:r w:rsidRPr="00D73D33">
              <w:rPr>
                <w:sz w:val="28"/>
                <w:szCs w:val="28"/>
              </w:rPr>
              <w:t>“</w:t>
            </w:r>
            <w:proofErr w:type="spellStart"/>
            <w:r w:rsidRPr="00D73D33">
              <w:rPr>
                <w:sz w:val="28"/>
                <w:szCs w:val="28"/>
              </w:rPr>
              <w:t>Ярмолинецьке</w:t>
            </w:r>
            <w:proofErr w:type="spellEnd"/>
            <w:r w:rsidRPr="00D73D33">
              <w:rPr>
                <w:sz w:val="28"/>
                <w:szCs w:val="28"/>
              </w:rPr>
              <w:t xml:space="preserve"> </w:t>
            </w:r>
            <w:proofErr w:type="spellStart"/>
            <w:r w:rsidRPr="00D73D33">
              <w:rPr>
                <w:sz w:val="28"/>
                <w:szCs w:val="28"/>
              </w:rPr>
              <w:t>лісове</w:t>
            </w:r>
            <w:proofErr w:type="spellEnd"/>
            <w:r w:rsidRPr="00D73D33">
              <w:rPr>
                <w:sz w:val="28"/>
                <w:szCs w:val="28"/>
              </w:rPr>
              <w:t xml:space="preserve"> </w:t>
            </w:r>
            <w:proofErr w:type="spellStart"/>
            <w:r w:rsidRPr="00D73D33">
              <w:rPr>
                <w:sz w:val="28"/>
                <w:szCs w:val="28"/>
              </w:rPr>
              <w:t>госпо</w:t>
            </w:r>
            <w:r w:rsidRPr="00D73D33">
              <w:rPr>
                <w:sz w:val="28"/>
                <w:szCs w:val="28"/>
              </w:rPr>
              <w:softHyphen/>
              <w:t>дарство</w:t>
            </w:r>
            <w:proofErr w:type="spellEnd"/>
            <w:r w:rsidRPr="00D73D33">
              <w:rPr>
                <w:sz w:val="28"/>
                <w:szCs w:val="28"/>
              </w:rPr>
              <w:t>”</w:t>
            </w:r>
          </w:p>
        </w:tc>
      </w:tr>
    </w:tbl>
    <w:p w:rsidR="00D73D33" w:rsidRDefault="00D73D33" w:rsidP="00D73D3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3D33" w:rsidRDefault="00D73D33" w:rsidP="00D73D3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3D33" w:rsidRPr="00D73D33" w:rsidRDefault="00D73D33" w:rsidP="00D73D33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D73D3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D73D33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  <w:lang w:val="uk-UA"/>
        </w:rPr>
        <w:t>ністрації”, статті 17 Лісового кодексу України, статей 17, 57, 92, 122, 123, 125, 126</w:t>
      </w:r>
      <w:r w:rsidRPr="00D73D3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Земельного Кодексу України, розглянувши клопотання ДП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“</w:t>
      </w:r>
      <w:proofErr w:type="spellStart"/>
      <w:r w:rsidRPr="00D73D33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Ярмолинецьке</w:t>
      </w:r>
      <w:proofErr w:type="spellEnd"/>
      <w:r w:rsidRPr="00D73D33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”,</w:t>
      </w:r>
      <w:r w:rsidRPr="003A26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73D33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 в обласній державній адміністрації</w:t>
      </w:r>
      <w:r w:rsidRPr="00D73D3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02.04.2015 за № 99/2244-11-42/2015,</w:t>
      </w:r>
      <w:r w:rsidRPr="00D73D33">
        <w:rPr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D73D3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та документаці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ю</w:t>
      </w:r>
      <w:r w:rsidRPr="00D73D3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із землеустрою:</w:t>
      </w:r>
    </w:p>
    <w:p w:rsidR="00D73D33" w:rsidRPr="00D73D33" w:rsidRDefault="00D73D33" w:rsidP="00D73D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73D33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D73D33">
        <w:rPr>
          <w:bCs/>
          <w:sz w:val="28"/>
          <w:szCs w:val="28"/>
          <w:lang w:val="uk-UA"/>
        </w:rPr>
        <w:t>Ярмолинецьке</w:t>
      </w:r>
      <w:proofErr w:type="spellEnd"/>
      <w:r w:rsidRPr="00D73D33">
        <w:rPr>
          <w:bCs/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D73D33">
        <w:rPr>
          <w:sz w:val="28"/>
          <w:szCs w:val="28"/>
          <w:lang w:val="uk-UA"/>
        </w:rPr>
        <w:t xml:space="preserve"> для ведення лісового господарства і пов’язаних з ним послуг (код за КВЦПЗ – 09.01) за межами населених пунктів на території </w:t>
      </w:r>
      <w:proofErr w:type="spellStart"/>
      <w:r w:rsidRPr="00D73D33">
        <w:rPr>
          <w:sz w:val="28"/>
          <w:szCs w:val="28"/>
          <w:lang w:val="uk-UA"/>
        </w:rPr>
        <w:t>Томашівської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Тарасівської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Пасічнянської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Савинецької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Соколівської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Сутковецької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Кадиївської</w:t>
      </w:r>
      <w:proofErr w:type="spellEnd"/>
      <w:r w:rsidRPr="00D73D33">
        <w:rPr>
          <w:sz w:val="28"/>
          <w:szCs w:val="28"/>
          <w:lang w:val="uk-UA"/>
        </w:rPr>
        <w:t xml:space="preserve"> сільських рад </w:t>
      </w:r>
      <w:proofErr w:type="spellStart"/>
      <w:r w:rsidRPr="00D73D33">
        <w:rPr>
          <w:sz w:val="28"/>
          <w:szCs w:val="28"/>
          <w:lang w:val="uk-UA"/>
        </w:rPr>
        <w:t>Ярмо</w:t>
      </w:r>
      <w:r>
        <w:rPr>
          <w:sz w:val="28"/>
          <w:szCs w:val="28"/>
          <w:lang w:val="uk-UA"/>
        </w:rPr>
        <w:softHyphen/>
      </w:r>
      <w:r w:rsidRPr="00D73D33">
        <w:rPr>
          <w:sz w:val="28"/>
          <w:szCs w:val="28"/>
          <w:lang w:val="uk-UA"/>
        </w:rPr>
        <w:t>линецького</w:t>
      </w:r>
      <w:proofErr w:type="spellEnd"/>
      <w:r w:rsidRPr="00D73D33">
        <w:rPr>
          <w:sz w:val="28"/>
          <w:szCs w:val="28"/>
          <w:lang w:val="uk-UA"/>
        </w:rPr>
        <w:t xml:space="preserve"> району Хмельницької області.</w:t>
      </w:r>
    </w:p>
    <w:p w:rsidR="00D73D33" w:rsidRPr="00D73D33" w:rsidRDefault="00D73D33" w:rsidP="00D73D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73D33">
        <w:rPr>
          <w:sz w:val="28"/>
          <w:szCs w:val="28"/>
          <w:lang w:val="uk-UA"/>
        </w:rPr>
        <w:t xml:space="preserve">Надати в постійне користування державному підприємству </w:t>
      </w:r>
      <w:r w:rsidR="00CB6AB4">
        <w:rPr>
          <w:sz w:val="28"/>
          <w:szCs w:val="28"/>
          <w:lang w:val="uk-UA"/>
        </w:rPr>
        <w:t>“</w:t>
      </w:r>
      <w:proofErr w:type="spellStart"/>
      <w:r w:rsidRPr="00D73D33">
        <w:rPr>
          <w:bCs/>
          <w:sz w:val="28"/>
          <w:szCs w:val="28"/>
          <w:lang w:val="uk-UA"/>
        </w:rPr>
        <w:t>Ярмоли</w:t>
      </w:r>
      <w:r w:rsidR="00CB6AB4">
        <w:rPr>
          <w:bCs/>
          <w:sz w:val="28"/>
          <w:szCs w:val="28"/>
          <w:lang w:val="uk-UA"/>
        </w:rPr>
        <w:softHyphen/>
      </w:r>
      <w:r w:rsidRPr="00D73D33">
        <w:rPr>
          <w:bCs/>
          <w:sz w:val="28"/>
          <w:szCs w:val="28"/>
          <w:lang w:val="uk-UA"/>
        </w:rPr>
        <w:t>нецьке</w:t>
      </w:r>
      <w:proofErr w:type="spellEnd"/>
      <w:r w:rsidRPr="00D73D33">
        <w:rPr>
          <w:bCs/>
          <w:sz w:val="28"/>
          <w:szCs w:val="28"/>
          <w:lang w:val="uk-UA"/>
        </w:rPr>
        <w:t xml:space="preserve"> лісове господарство</w:t>
      </w:r>
      <w:r w:rsidR="00CB6AB4">
        <w:rPr>
          <w:sz w:val="28"/>
          <w:szCs w:val="28"/>
          <w:lang w:val="uk-UA"/>
        </w:rPr>
        <w:t>”</w:t>
      </w:r>
      <w:r w:rsidRPr="00D73D33">
        <w:rPr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05,3650 га"/>
        </w:smartTagPr>
        <w:r w:rsidRPr="00D73D33">
          <w:rPr>
            <w:sz w:val="28"/>
            <w:szCs w:val="28"/>
            <w:lang w:val="uk-UA"/>
          </w:rPr>
          <w:t>105,3650 га</w:t>
        </w:r>
      </w:smartTag>
      <w:r w:rsidRPr="00D73D33">
        <w:rPr>
          <w:sz w:val="28"/>
          <w:szCs w:val="28"/>
          <w:lang w:val="uk-UA"/>
        </w:rPr>
        <w:t xml:space="preserve"> </w:t>
      </w:r>
      <w:r w:rsidRPr="00D73D33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D73D33">
        <w:rPr>
          <w:sz w:val="28"/>
          <w:szCs w:val="28"/>
          <w:lang w:val="uk-UA"/>
        </w:rPr>
        <w:t xml:space="preserve"> для ведення лісового господарства і пов’язаних з ним послуг, що розташовані за межами населених пунктів на території </w:t>
      </w:r>
      <w:proofErr w:type="spellStart"/>
      <w:r w:rsidRPr="00D73D33">
        <w:rPr>
          <w:sz w:val="28"/>
          <w:szCs w:val="28"/>
          <w:lang w:val="uk-UA"/>
        </w:rPr>
        <w:t>Томашівської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Тарасівської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Пасічнянської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Савинецької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Соколівської</w:t>
      </w:r>
      <w:proofErr w:type="spellEnd"/>
      <w:r w:rsidRPr="00D73D33">
        <w:rPr>
          <w:sz w:val="28"/>
          <w:szCs w:val="28"/>
          <w:lang w:val="uk-UA"/>
        </w:rPr>
        <w:t xml:space="preserve">, </w:t>
      </w:r>
      <w:proofErr w:type="spellStart"/>
      <w:r w:rsidRPr="00D73D33">
        <w:rPr>
          <w:sz w:val="28"/>
          <w:szCs w:val="28"/>
          <w:lang w:val="uk-UA"/>
        </w:rPr>
        <w:t>Сутковецьк</w:t>
      </w:r>
      <w:r w:rsidR="00C12814">
        <w:rPr>
          <w:sz w:val="28"/>
          <w:szCs w:val="28"/>
          <w:lang w:val="uk-UA"/>
        </w:rPr>
        <w:t>ої</w:t>
      </w:r>
      <w:proofErr w:type="spellEnd"/>
      <w:r w:rsidR="00C12814">
        <w:rPr>
          <w:sz w:val="28"/>
          <w:szCs w:val="28"/>
          <w:lang w:val="uk-UA"/>
        </w:rPr>
        <w:t xml:space="preserve">, </w:t>
      </w:r>
      <w:proofErr w:type="spellStart"/>
      <w:r w:rsidR="00C12814">
        <w:rPr>
          <w:sz w:val="28"/>
          <w:szCs w:val="28"/>
          <w:lang w:val="uk-UA"/>
        </w:rPr>
        <w:t>Кадиївської</w:t>
      </w:r>
      <w:proofErr w:type="spellEnd"/>
      <w:r w:rsidR="00CB6AB4">
        <w:rPr>
          <w:sz w:val="28"/>
          <w:szCs w:val="28"/>
          <w:lang w:val="uk-UA"/>
        </w:rPr>
        <w:t xml:space="preserve"> сільських рад </w:t>
      </w:r>
      <w:proofErr w:type="spellStart"/>
      <w:r w:rsidRPr="00D73D33">
        <w:rPr>
          <w:sz w:val="28"/>
          <w:szCs w:val="28"/>
          <w:lang w:val="uk-UA"/>
        </w:rPr>
        <w:t>Ярмо</w:t>
      </w:r>
      <w:r w:rsidR="00CB6AB4">
        <w:rPr>
          <w:sz w:val="28"/>
          <w:szCs w:val="28"/>
          <w:lang w:val="uk-UA"/>
        </w:rPr>
        <w:softHyphen/>
        <w:t>линецького</w:t>
      </w:r>
      <w:proofErr w:type="spellEnd"/>
      <w:r w:rsidR="00CB6AB4">
        <w:rPr>
          <w:sz w:val="28"/>
          <w:szCs w:val="28"/>
          <w:lang w:val="uk-UA"/>
        </w:rPr>
        <w:t xml:space="preserve"> району </w:t>
      </w:r>
      <w:r w:rsidRPr="00D73D33">
        <w:rPr>
          <w:sz w:val="28"/>
          <w:szCs w:val="28"/>
          <w:lang w:val="uk-UA"/>
        </w:rPr>
        <w:t xml:space="preserve">Хмельницької області </w:t>
      </w:r>
      <w:r w:rsidR="00CB6AB4">
        <w:rPr>
          <w:sz w:val="28"/>
          <w:szCs w:val="28"/>
          <w:lang w:val="uk-UA"/>
        </w:rPr>
        <w:t>згідно з додатком</w:t>
      </w:r>
      <w:r w:rsidRPr="00D73D33">
        <w:rPr>
          <w:sz w:val="28"/>
          <w:szCs w:val="28"/>
          <w:lang w:val="uk-UA"/>
        </w:rPr>
        <w:t>.</w:t>
      </w:r>
    </w:p>
    <w:p w:rsidR="00D73D33" w:rsidRDefault="00D73D33" w:rsidP="00D73D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73D33">
        <w:rPr>
          <w:sz w:val="28"/>
          <w:szCs w:val="28"/>
          <w:lang w:val="uk-UA"/>
        </w:rPr>
        <w:t xml:space="preserve">Право постійного користування земельними ділянками ДП </w:t>
      </w:r>
      <w:r w:rsidR="00CB6AB4">
        <w:rPr>
          <w:sz w:val="28"/>
          <w:szCs w:val="28"/>
          <w:lang w:val="uk-UA"/>
        </w:rPr>
        <w:t>“</w:t>
      </w:r>
      <w:proofErr w:type="spellStart"/>
      <w:r w:rsidRPr="00D73D33">
        <w:rPr>
          <w:bCs/>
          <w:sz w:val="28"/>
          <w:szCs w:val="28"/>
          <w:lang w:val="uk-UA"/>
        </w:rPr>
        <w:t>Ярмоли</w:t>
      </w:r>
      <w:r w:rsidR="00CB6AB4">
        <w:rPr>
          <w:bCs/>
          <w:sz w:val="28"/>
          <w:szCs w:val="28"/>
          <w:lang w:val="uk-UA"/>
        </w:rPr>
        <w:softHyphen/>
      </w:r>
      <w:r w:rsidRPr="00D73D33">
        <w:rPr>
          <w:bCs/>
          <w:sz w:val="28"/>
          <w:szCs w:val="28"/>
          <w:lang w:val="uk-UA"/>
        </w:rPr>
        <w:t>нецьке</w:t>
      </w:r>
      <w:proofErr w:type="spellEnd"/>
      <w:r w:rsidRPr="00D73D33">
        <w:rPr>
          <w:bCs/>
          <w:sz w:val="28"/>
          <w:szCs w:val="28"/>
          <w:lang w:val="uk-UA"/>
        </w:rPr>
        <w:t xml:space="preserve"> лісове господарство</w:t>
      </w:r>
      <w:r w:rsidR="00CB6AB4">
        <w:rPr>
          <w:sz w:val="28"/>
          <w:szCs w:val="28"/>
          <w:lang w:val="uk-UA"/>
        </w:rPr>
        <w:t>”</w:t>
      </w:r>
      <w:r w:rsidRPr="00D73D33">
        <w:rPr>
          <w:sz w:val="28"/>
          <w:szCs w:val="28"/>
          <w:lang w:val="uk-UA"/>
        </w:rPr>
        <w:t xml:space="preserve"> виникає з моменту державної реєстрації цього права. </w:t>
      </w:r>
    </w:p>
    <w:p w:rsidR="00D73D33" w:rsidRPr="00D73D33" w:rsidRDefault="00D73D33" w:rsidP="00D73D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D73D33" w:rsidRDefault="00D73D33" w:rsidP="00D73D33">
      <w:pPr>
        <w:rPr>
          <w:color w:val="000000"/>
          <w:sz w:val="28"/>
          <w:szCs w:val="28"/>
          <w:lang w:val="uk-UA"/>
        </w:rPr>
      </w:pPr>
    </w:p>
    <w:p w:rsidR="00D73D33" w:rsidRDefault="00D73D33" w:rsidP="00D73D33">
      <w:pPr>
        <w:rPr>
          <w:color w:val="000000"/>
          <w:sz w:val="28"/>
          <w:szCs w:val="28"/>
          <w:lang w:val="uk-UA"/>
        </w:rPr>
      </w:pPr>
    </w:p>
    <w:p w:rsidR="00D73D33" w:rsidRPr="00B010DB" w:rsidRDefault="00D73D33" w:rsidP="00D73D33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sectPr w:rsidR="00D73D33" w:rsidRPr="00B010DB" w:rsidSect="00624D7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DA" w:rsidRDefault="003F6BDA" w:rsidP="003F6BDA">
      <w:r>
        <w:separator/>
      </w:r>
    </w:p>
  </w:endnote>
  <w:endnote w:type="continuationSeparator" w:id="0">
    <w:p w:rsidR="003F6BDA" w:rsidRDefault="003F6BDA" w:rsidP="003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DA" w:rsidRDefault="003F6BDA" w:rsidP="003F6BDA">
      <w:r>
        <w:separator/>
      </w:r>
    </w:p>
  </w:footnote>
  <w:footnote w:type="continuationSeparator" w:id="0">
    <w:p w:rsidR="003F6BDA" w:rsidRDefault="003F6BDA" w:rsidP="003F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6" w:rsidRDefault="00624D76" w:rsidP="003F6B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D76" w:rsidRDefault="00624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76" w:rsidRDefault="00624D76" w:rsidP="003F6B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01A">
      <w:rPr>
        <w:rStyle w:val="PageNumber"/>
        <w:noProof/>
      </w:rPr>
      <w:t>2</w:t>
    </w:r>
    <w:r>
      <w:rPr>
        <w:rStyle w:val="PageNumber"/>
      </w:rPr>
      <w:fldChar w:fldCharType="end"/>
    </w:r>
  </w:p>
  <w:p w:rsidR="00624D76" w:rsidRDefault="0062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33"/>
    <w:rsid w:val="002D28CD"/>
    <w:rsid w:val="003C101A"/>
    <w:rsid w:val="003F6BDA"/>
    <w:rsid w:val="004A0EF6"/>
    <w:rsid w:val="004B70E7"/>
    <w:rsid w:val="00624D76"/>
    <w:rsid w:val="008D4BF2"/>
    <w:rsid w:val="00954BAF"/>
    <w:rsid w:val="00C12814"/>
    <w:rsid w:val="00CB6AB4"/>
    <w:rsid w:val="00D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3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3D3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73D3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3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3D33"/>
  </w:style>
  <w:style w:type="character" w:customStyle="1" w:styleId="Heading5Char">
    <w:name w:val="Heading 5 Char"/>
    <w:basedOn w:val="DefaultParagraphFont"/>
    <w:link w:val="Heading5"/>
    <w:rsid w:val="00D73D3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73D3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C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01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3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3D3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73D3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3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3D33"/>
  </w:style>
  <w:style w:type="character" w:customStyle="1" w:styleId="Heading5Char">
    <w:name w:val="Heading 5 Char"/>
    <w:basedOn w:val="DefaultParagraphFont"/>
    <w:link w:val="Heading5"/>
    <w:rsid w:val="00D73D3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73D3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C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01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2015-04-14T08:15:00Z</cp:lastPrinted>
  <dcterms:created xsi:type="dcterms:W3CDTF">2015-04-15T12:13:00Z</dcterms:created>
  <dcterms:modified xsi:type="dcterms:W3CDTF">2015-04-15T12:38:00Z</dcterms:modified>
</cp:coreProperties>
</file>