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66" w:rsidRDefault="00D30931" w:rsidP="007406DC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.25pt;height:170.1pt">
            <v:imagedata r:id="rId6" o:title="image002"/>
          </v:shape>
        </w:pict>
      </w:r>
      <w:bookmarkEnd w:id="0"/>
    </w:p>
    <w:p w:rsidR="001B1666" w:rsidRDefault="001B1666"/>
    <w:p w:rsidR="001B1666" w:rsidRDefault="001B1666"/>
    <w:p w:rsidR="001B1666" w:rsidRDefault="001B16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1B1666" w:rsidTr="00753E81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1666" w:rsidRDefault="001B1666" w:rsidP="004F4709">
            <w:pPr>
              <w:spacing w:after="80"/>
              <w:jc w:val="both"/>
            </w:pPr>
            <w:r>
              <w:t xml:space="preserve">Про </w:t>
            </w:r>
            <w:r>
              <w:rPr>
                <w:color w:val="000000"/>
              </w:rPr>
              <w:t>створення робочої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групи</w:t>
            </w:r>
            <w:proofErr w:type="spellEnd"/>
            <w:r>
              <w:rPr>
                <w:color w:val="000000"/>
                <w:lang w:val="ru-RU"/>
              </w:rPr>
              <w:t xml:space="preserve"> з </w:t>
            </w:r>
            <w:proofErr w:type="spellStart"/>
            <w:r>
              <w:rPr>
                <w:color w:val="000000"/>
                <w:lang w:val="ru-RU"/>
              </w:rPr>
              <w:t>вивчення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ситуації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що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склалася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Хмельницькому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обласному</w:t>
            </w:r>
            <w:proofErr w:type="spellEnd"/>
            <w:r>
              <w:rPr>
                <w:color w:val="000000"/>
                <w:lang w:val="ru-RU"/>
              </w:rPr>
              <w:t xml:space="preserve"> контактному </w:t>
            </w:r>
            <w:proofErr w:type="spellStart"/>
            <w:r>
              <w:rPr>
                <w:color w:val="000000"/>
                <w:lang w:val="ru-RU"/>
              </w:rPr>
              <w:t>центрі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</w:tr>
    </w:tbl>
    <w:p w:rsidR="001B1666" w:rsidRDefault="001B1666" w:rsidP="00402E02">
      <w:pPr>
        <w:jc w:val="both"/>
      </w:pPr>
    </w:p>
    <w:p w:rsidR="001B1666" w:rsidRDefault="001B1666" w:rsidP="00402E02">
      <w:pPr>
        <w:jc w:val="both"/>
      </w:pPr>
    </w:p>
    <w:p w:rsidR="001B1666" w:rsidRDefault="001B1666" w:rsidP="0012098A">
      <w:pPr>
        <w:spacing w:after="120"/>
        <w:ind w:firstLine="709"/>
        <w:jc w:val="both"/>
      </w:pPr>
      <w:r>
        <w:rPr>
          <w:color w:val="000000"/>
        </w:rPr>
        <w:t>На підставі статей 6, 13, 15, 16, 19, 25, 28, 39 Закону України “Про місцеві державні адміністрації”, р</w:t>
      </w:r>
      <w:r>
        <w:t xml:space="preserve">озпорядження голови обласної державної адміністрації від 23.04.2012 № 91/2012-р “Про </w:t>
      </w:r>
      <w:r>
        <w:rPr>
          <w:color w:val="000000"/>
        </w:rPr>
        <w:t>Хмельницький обласний кон</w:t>
      </w:r>
      <w:r>
        <w:rPr>
          <w:color w:val="000000"/>
        </w:rPr>
        <w:softHyphen/>
        <w:t>тактний центр”, з метою</w:t>
      </w:r>
      <w:r w:rsidRPr="004F4709">
        <w:rPr>
          <w:color w:val="000000"/>
        </w:rPr>
        <w:t xml:space="preserve"> вивчення ситуації, що склалас</w:t>
      </w:r>
      <w:r>
        <w:rPr>
          <w:color w:val="000000"/>
        </w:rPr>
        <w:t>я</w:t>
      </w:r>
      <w:r w:rsidRPr="004F4709">
        <w:rPr>
          <w:color w:val="000000"/>
        </w:rPr>
        <w:t xml:space="preserve"> у Хмельницькому обласному контактному центрі</w:t>
      </w:r>
      <w:r>
        <w:rPr>
          <w:color w:val="000000"/>
        </w:rPr>
        <w:t>:</w:t>
      </w:r>
    </w:p>
    <w:p w:rsidR="001B1666" w:rsidRDefault="001B1666" w:rsidP="00402E0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1. Утворити робочу групу з </w:t>
      </w:r>
      <w:proofErr w:type="spellStart"/>
      <w:r>
        <w:rPr>
          <w:color w:val="000000"/>
          <w:lang w:val="ru-RU"/>
        </w:rPr>
        <w:t>вивчення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ситуації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склалася</w:t>
      </w:r>
      <w:proofErr w:type="spellEnd"/>
      <w:r>
        <w:rPr>
          <w:color w:val="000000"/>
          <w:lang w:val="ru-RU"/>
        </w:rPr>
        <w:t xml:space="preserve"> у </w:t>
      </w:r>
      <w:proofErr w:type="spellStart"/>
      <w:r>
        <w:rPr>
          <w:color w:val="000000"/>
          <w:lang w:val="ru-RU"/>
        </w:rPr>
        <w:t>Хмель</w:t>
      </w:r>
      <w:r>
        <w:rPr>
          <w:color w:val="000000"/>
          <w:lang w:val="ru-RU"/>
        </w:rPr>
        <w:softHyphen/>
        <w:t>ницькому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обласному</w:t>
      </w:r>
      <w:proofErr w:type="spellEnd"/>
      <w:r>
        <w:rPr>
          <w:color w:val="000000"/>
          <w:lang w:val="ru-RU"/>
        </w:rPr>
        <w:t xml:space="preserve"> контактному </w:t>
      </w:r>
      <w:proofErr w:type="spellStart"/>
      <w:r>
        <w:rPr>
          <w:color w:val="000000"/>
          <w:lang w:val="ru-RU"/>
        </w:rPr>
        <w:t>центрі</w:t>
      </w:r>
      <w:proofErr w:type="spellEnd"/>
      <w:r>
        <w:rPr>
          <w:color w:val="000000"/>
          <w:lang w:val="ru-RU"/>
        </w:rPr>
        <w:t>,</w:t>
      </w:r>
      <w:r>
        <w:rPr>
          <w:color w:val="000000"/>
        </w:rPr>
        <w:t xml:space="preserve"> у складі згідно з додатком.</w:t>
      </w:r>
    </w:p>
    <w:p w:rsidR="001B1666" w:rsidRDefault="001B1666" w:rsidP="00402E0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2. Робочій групі провести відповідну роботу у період з 16 по 24 квітня </w:t>
      </w:r>
      <w:r w:rsidRPr="0012098A">
        <w:rPr>
          <w:color w:val="000000"/>
          <w:spacing w:val="-2"/>
        </w:rPr>
        <w:t>2015 року, про що поінформувати обласну державну адміні</w:t>
      </w:r>
      <w:r w:rsidRPr="0012098A">
        <w:rPr>
          <w:color w:val="000000"/>
          <w:spacing w:val="-2"/>
        </w:rPr>
        <w:softHyphen/>
        <w:t>стра</w:t>
      </w:r>
      <w:r w:rsidRPr="0012098A">
        <w:rPr>
          <w:color w:val="000000"/>
          <w:spacing w:val="-2"/>
        </w:rPr>
        <w:softHyphen/>
        <w:t>цію до 28 квітня</w:t>
      </w:r>
      <w:r>
        <w:rPr>
          <w:color w:val="000000"/>
        </w:rPr>
        <w:t xml:space="preserve"> 2015 року.</w:t>
      </w:r>
    </w:p>
    <w:p w:rsidR="001B1666" w:rsidRDefault="001B1666" w:rsidP="00402E0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1B1666" w:rsidRDefault="001B1666" w:rsidP="00402E02">
      <w:pPr>
        <w:rPr>
          <w:color w:val="000000"/>
        </w:rPr>
      </w:pPr>
    </w:p>
    <w:p w:rsidR="001B1666" w:rsidRDefault="001B1666" w:rsidP="00402E02">
      <w:pPr>
        <w:rPr>
          <w:color w:val="000000"/>
        </w:rPr>
      </w:pPr>
    </w:p>
    <w:p w:rsidR="001B1666" w:rsidRDefault="001B1666" w:rsidP="00402E02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М.Загородний</w:t>
      </w:r>
    </w:p>
    <w:sectPr w:rsidR="001B1666" w:rsidSect="0012098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45E2"/>
    <w:multiLevelType w:val="hybridMultilevel"/>
    <w:tmpl w:val="D2B04474"/>
    <w:lvl w:ilvl="0" w:tplc="BB10F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511D8"/>
    <w:multiLevelType w:val="hybridMultilevel"/>
    <w:tmpl w:val="7C38CCCE"/>
    <w:lvl w:ilvl="0" w:tplc="D51C2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E02"/>
    <w:rsid w:val="000C36E7"/>
    <w:rsid w:val="0012098A"/>
    <w:rsid w:val="001B1666"/>
    <w:rsid w:val="001F0E1C"/>
    <w:rsid w:val="00246737"/>
    <w:rsid w:val="00265604"/>
    <w:rsid w:val="003153E6"/>
    <w:rsid w:val="00384C61"/>
    <w:rsid w:val="003E6E0F"/>
    <w:rsid w:val="00402E02"/>
    <w:rsid w:val="004D1A98"/>
    <w:rsid w:val="004F4709"/>
    <w:rsid w:val="00503822"/>
    <w:rsid w:val="00613F5D"/>
    <w:rsid w:val="0072230D"/>
    <w:rsid w:val="007406DC"/>
    <w:rsid w:val="00753E81"/>
    <w:rsid w:val="00777DA0"/>
    <w:rsid w:val="007E40A4"/>
    <w:rsid w:val="0081195D"/>
    <w:rsid w:val="008278DA"/>
    <w:rsid w:val="00976C57"/>
    <w:rsid w:val="009F7BEC"/>
    <w:rsid w:val="00B50163"/>
    <w:rsid w:val="00BE46F6"/>
    <w:rsid w:val="00C61C7E"/>
    <w:rsid w:val="00D30931"/>
    <w:rsid w:val="00DF4B3C"/>
    <w:rsid w:val="00E160CA"/>
    <w:rsid w:val="00E4578E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E02"/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A98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A98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4D1A98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D1A98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66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0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576</Words>
  <Characters>329</Characters>
  <Application>Microsoft Office Word</Application>
  <DocSecurity>0</DocSecurity>
  <Lines>2</Lines>
  <Paragraphs>1</Paragraphs>
  <ScaleCrop>false</ScaleCrop>
  <Company>KHM-ODA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babayota</cp:lastModifiedBy>
  <cp:revision>7</cp:revision>
  <cp:lastPrinted>2015-04-14T12:19:00Z</cp:lastPrinted>
  <dcterms:created xsi:type="dcterms:W3CDTF">2015-04-14T11:34:00Z</dcterms:created>
  <dcterms:modified xsi:type="dcterms:W3CDTF">2015-04-22T11:51:00Z</dcterms:modified>
</cp:coreProperties>
</file>