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63" w:rsidRPr="003C249A" w:rsidRDefault="00FD1248" w:rsidP="00283158">
      <w:pPr>
        <w:jc w:val="center"/>
        <w:rPr>
          <w:sz w:val="28"/>
          <w:szCs w:val="28"/>
          <w:lang w:val="ru-RU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E7263" w:rsidRPr="003C249A" w:rsidRDefault="00EE7263" w:rsidP="00EE7263">
      <w:pPr>
        <w:jc w:val="both"/>
        <w:rPr>
          <w:sz w:val="28"/>
          <w:szCs w:val="28"/>
          <w:lang w:val="ru-RU"/>
        </w:rPr>
      </w:pPr>
    </w:p>
    <w:p w:rsidR="00232C77" w:rsidRDefault="00232C77" w:rsidP="00EE7263">
      <w:pPr>
        <w:jc w:val="both"/>
        <w:rPr>
          <w:sz w:val="28"/>
          <w:szCs w:val="28"/>
          <w:lang w:val="ru-RU"/>
        </w:rPr>
      </w:pPr>
    </w:p>
    <w:p w:rsidR="00232C77" w:rsidRDefault="00232C77" w:rsidP="00EE7263">
      <w:pPr>
        <w:jc w:val="both"/>
        <w:rPr>
          <w:sz w:val="28"/>
          <w:szCs w:val="28"/>
          <w:lang w:val="ru-RU"/>
        </w:rPr>
      </w:pPr>
    </w:p>
    <w:p w:rsidR="00232C77" w:rsidRPr="003C249A" w:rsidRDefault="00232C77" w:rsidP="00EE7263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</w:tblGrid>
      <w:tr w:rsidR="00EE7263" w:rsidRPr="003C249A" w:rsidTr="004A14BB">
        <w:tc>
          <w:tcPr>
            <w:tcW w:w="3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7263" w:rsidRPr="003C249A" w:rsidRDefault="00EE7263" w:rsidP="0094399C">
            <w:pPr>
              <w:pStyle w:val="Heading1"/>
              <w:spacing w:after="80"/>
              <w:rPr>
                <w:rFonts w:eastAsia="Times New Roman"/>
                <w:szCs w:val="28"/>
                <w:lang w:val="uk-UA"/>
              </w:rPr>
            </w:pPr>
            <w:r w:rsidRPr="003C249A">
              <w:rPr>
                <w:rFonts w:eastAsia="Times New Roman"/>
                <w:szCs w:val="28"/>
                <w:lang w:val="uk-UA"/>
              </w:rPr>
              <w:t xml:space="preserve">Про </w:t>
            </w:r>
            <w:proofErr w:type="spellStart"/>
            <w:r w:rsidR="0094399C">
              <w:t>звільнення</w:t>
            </w:r>
            <w:proofErr w:type="spellEnd"/>
            <w:r w:rsidR="0094399C" w:rsidRPr="003C249A">
              <w:rPr>
                <w:rFonts w:eastAsia="Times New Roman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zCs w:val="28"/>
                <w:lang w:val="uk-UA"/>
              </w:rPr>
              <w:t>В.Галушк</w:t>
            </w:r>
            <w:r w:rsidR="00237746">
              <w:rPr>
                <w:rFonts w:eastAsia="Times New Roman"/>
                <w:szCs w:val="28"/>
                <w:lang w:val="uk-UA"/>
              </w:rPr>
              <w:t>а</w:t>
            </w:r>
          </w:p>
        </w:tc>
      </w:tr>
    </w:tbl>
    <w:p w:rsidR="00EE7263" w:rsidRPr="003C249A" w:rsidRDefault="00EE7263" w:rsidP="00EE7263">
      <w:pPr>
        <w:jc w:val="both"/>
        <w:rPr>
          <w:sz w:val="28"/>
          <w:szCs w:val="28"/>
          <w:lang w:val="ru-RU"/>
        </w:rPr>
      </w:pPr>
    </w:p>
    <w:p w:rsidR="00EE7263" w:rsidRPr="003C249A" w:rsidRDefault="00EE7263" w:rsidP="00EE7263">
      <w:pPr>
        <w:jc w:val="both"/>
        <w:rPr>
          <w:sz w:val="28"/>
          <w:szCs w:val="28"/>
        </w:rPr>
      </w:pPr>
    </w:p>
    <w:p w:rsidR="00EE7263" w:rsidRDefault="0094399C" w:rsidP="00EE7263">
      <w:pPr>
        <w:pStyle w:val="BodyTextIndent"/>
      </w:pPr>
      <w:r>
        <w:t xml:space="preserve">Відповідно до </w:t>
      </w:r>
      <w:r w:rsidR="00EE7263">
        <w:t>статті 6 Закону України “Про місцеві державні адміністра</w:t>
      </w:r>
      <w:r w:rsidR="00EE7263">
        <w:softHyphen/>
        <w:t xml:space="preserve">ції”, </w:t>
      </w:r>
      <w:r>
        <w:t xml:space="preserve">пункту 1 статті 36 Кодексу законів про працю України, </w:t>
      </w:r>
      <w:r w:rsidR="00EE7263">
        <w:t>пункту 9 Поло</w:t>
      </w:r>
      <w:r w:rsidR="00232C77">
        <w:softHyphen/>
      </w:r>
      <w:r w:rsidR="00EE7263">
        <w:t>ження про Хмельницький обласний контактний центр, за</w:t>
      </w:r>
      <w:r w:rsidR="00EE7263">
        <w:softHyphen/>
        <w:t>твердженого розпо</w:t>
      </w:r>
      <w:r w:rsidR="00232C77">
        <w:softHyphen/>
      </w:r>
      <w:r w:rsidR="00EE7263" w:rsidRPr="00232C77">
        <w:rPr>
          <w:spacing w:val="-4"/>
        </w:rPr>
        <w:t>рядженням голови обласної державної адміністрації від 23.04.2012 № 91/2012-р:</w:t>
      </w:r>
    </w:p>
    <w:p w:rsidR="00EE7263" w:rsidRDefault="00232C77" w:rsidP="00232C77">
      <w:pPr>
        <w:spacing w:after="60"/>
        <w:ind w:firstLine="709"/>
        <w:jc w:val="both"/>
        <w:rPr>
          <w:sz w:val="28"/>
        </w:rPr>
      </w:pPr>
      <w:r>
        <w:rPr>
          <w:sz w:val="28"/>
        </w:rPr>
        <w:t>1. </w:t>
      </w:r>
      <w:r w:rsidR="00445A66">
        <w:rPr>
          <w:sz w:val="28"/>
        </w:rPr>
        <w:t xml:space="preserve">Звільнити </w:t>
      </w:r>
      <w:r w:rsidR="000F2234">
        <w:rPr>
          <w:sz w:val="28"/>
        </w:rPr>
        <w:t xml:space="preserve">20 травня 2015 року </w:t>
      </w:r>
      <w:r w:rsidR="00EE7263">
        <w:rPr>
          <w:smallCaps/>
          <w:sz w:val="28"/>
        </w:rPr>
        <w:t>Галушк</w:t>
      </w:r>
      <w:r w:rsidR="00237746">
        <w:rPr>
          <w:smallCaps/>
          <w:sz w:val="28"/>
        </w:rPr>
        <w:t>а</w:t>
      </w:r>
      <w:r w:rsidR="00EE7263">
        <w:rPr>
          <w:smallCaps/>
          <w:sz w:val="28"/>
        </w:rPr>
        <w:t xml:space="preserve"> </w:t>
      </w:r>
      <w:r w:rsidR="00EE7263" w:rsidRPr="00EE7263">
        <w:rPr>
          <w:sz w:val="28"/>
        </w:rPr>
        <w:t>Вадима Васильовича</w:t>
      </w:r>
      <w:r w:rsidR="00EE7263">
        <w:rPr>
          <w:sz w:val="28"/>
        </w:rPr>
        <w:t xml:space="preserve"> </w:t>
      </w:r>
      <w:r w:rsidR="00445A66">
        <w:rPr>
          <w:sz w:val="28"/>
        </w:rPr>
        <w:t xml:space="preserve">з </w:t>
      </w:r>
      <w:r w:rsidR="00EE7263">
        <w:rPr>
          <w:sz w:val="28"/>
        </w:rPr>
        <w:t>по</w:t>
      </w:r>
      <w:r>
        <w:rPr>
          <w:sz w:val="28"/>
        </w:rPr>
        <w:softHyphen/>
      </w:r>
      <w:r w:rsidR="00EE7263">
        <w:rPr>
          <w:sz w:val="28"/>
        </w:rPr>
        <w:t>сад</w:t>
      </w:r>
      <w:r w:rsidR="00445A66">
        <w:rPr>
          <w:sz w:val="28"/>
        </w:rPr>
        <w:t>и</w:t>
      </w:r>
      <w:r w:rsidR="00EE7263">
        <w:rPr>
          <w:sz w:val="28"/>
        </w:rPr>
        <w:t xml:space="preserve"> директора Хмельницького обласного контактного центру з</w:t>
      </w:r>
      <w:r w:rsidR="000F2234">
        <w:rPr>
          <w:sz w:val="28"/>
        </w:rPr>
        <w:t>а угодою сто</w:t>
      </w:r>
      <w:r>
        <w:rPr>
          <w:sz w:val="28"/>
        </w:rPr>
        <w:softHyphen/>
      </w:r>
      <w:r w:rsidR="000F2234">
        <w:rPr>
          <w:sz w:val="28"/>
        </w:rPr>
        <w:t>рін</w:t>
      </w:r>
      <w:r w:rsidR="00EE7263">
        <w:rPr>
          <w:sz w:val="28"/>
        </w:rPr>
        <w:t>.</w:t>
      </w:r>
    </w:p>
    <w:p w:rsidR="00EE7263" w:rsidRDefault="00EE7263" w:rsidP="00232C77">
      <w:pPr>
        <w:spacing w:after="120"/>
        <w:ind w:left="2127" w:hanging="1418"/>
        <w:rPr>
          <w:spacing w:val="-8"/>
        </w:rPr>
      </w:pPr>
      <w:r>
        <w:rPr>
          <w:sz w:val="28"/>
        </w:rPr>
        <w:t>Підстава:</w:t>
      </w:r>
      <w:r>
        <w:tab/>
      </w:r>
      <w:r>
        <w:rPr>
          <w:spacing w:val="-8"/>
        </w:rPr>
        <w:t>заява В.Галушк</w:t>
      </w:r>
      <w:r w:rsidR="00237746">
        <w:rPr>
          <w:spacing w:val="-8"/>
        </w:rPr>
        <w:t>а</w:t>
      </w:r>
      <w:r>
        <w:rPr>
          <w:spacing w:val="-8"/>
        </w:rPr>
        <w:t xml:space="preserve"> від </w:t>
      </w:r>
      <w:r w:rsidR="00445A66">
        <w:rPr>
          <w:spacing w:val="-8"/>
        </w:rPr>
        <w:t>14</w:t>
      </w:r>
      <w:r>
        <w:rPr>
          <w:spacing w:val="-8"/>
        </w:rPr>
        <w:t>.0</w:t>
      </w:r>
      <w:r w:rsidR="00445A66">
        <w:rPr>
          <w:spacing w:val="-8"/>
        </w:rPr>
        <w:t>5</w:t>
      </w:r>
      <w:r>
        <w:rPr>
          <w:spacing w:val="-8"/>
        </w:rPr>
        <w:t>.201</w:t>
      </w:r>
      <w:r w:rsidR="00445A66">
        <w:rPr>
          <w:spacing w:val="-8"/>
        </w:rPr>
        <w:t>4</w:t>
      </w:r>
      <w:r>
        <w:rPr>
          <w:spacing w:val="-8"/>
        </w:rPr>
        <w:t xml:space="preserve"> року</w:t>
      </w:r>
    </w:p>
    <w:p w:rsidR="00EE7263" w:rsidRPr="0094399C" w:rsidRDefault="0094399C" w:rsidP="00232C77">
      <w:pPr>
        <w:ind w:firstLine="709"/>
        <w:rPr>
          <w:sz w:val="28"/>
          <w:szCs w:val="28"/>
        </w:rPr>
      </w:pPr>
      <w:r w:rsidRPr="0094399C">
        <w:rPr>
          <w:sz w:val="28"/>
          <w:szCs w:val="28"/>
        </w:rPr>
        <w:t>2.</w:t>
      </w:r>
      <w:r w:rsidR="00232C77">
        <w:rPr>
          <w:sz w:val="28"/>
          <w:szCs w:val="28"/>
        </w:rPr>
        <w:t> </w:t>
      </w:r>
      <w:r>
        <w:rPr>
          <w:sz w:val="28"/>
          <w:szCs w:val="28"/>
        </w:rPr>
        <w:t>Хмельницькому обласному контактному</w:t>
      </w:r>
      <w:r w:rsidRPr="0094399C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у </w:t>
      </w:r>
      <w:r w:rsidRPr="0094399C">
        <w:rPr>
          <w:sz w:val="28"/>
          <w:szCs w:val="28"/>
        </w:rPr>
        <w:t xml:space="preserve">провести розрахунки з </w:t>
      </w:r>
      <w:r>
        <w:rPr>
          <w:sz w:val="28"/>
          <w:szCs w:val="28"/>
        </w:rPr>
        <w:t>В</w:t>
      </w:r>
      <w:r w:rsidRPr="0094399C"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Галушком</w:t>
      </w:r>
      <w:proofErr w:type="spellEnd"/>
      <w:r w:rsidRPr="0094399C">
        <w:rPr>
          <w:sz w:val="28"/>
          <w:szCs w:val="28"/>
        </w:rPr>
        <w:t xml:space="preserve"> відповідно до вимог чинного законодавства.</w:t>
      </w:r>
    </w:p>
    <w:p w:rsidR="00EE7263" w:rsidRPr="0094399C" w:rsidRDefault="00EE7263" w:rsidP="00EE7263">
      <w:pPr>
        <w:rPr>
          <w:sz w:val="28"/>
          <w:szCs w:val="28"/>
        </w:rPr>
      </w:pPr>
    </w:p>
    <w:p w:rsidR="002C3CFF" w:rsidRDefault="002C3CFF" w:rsidP="00EE7263">
      <w:pPr>
        <w:pStyle w:val="Heading1"/>
        <w:rPr>
          <w:lang w:val="uk-UA"/>
        </w:rPr>
      </w:pPr>
    </w:p>
    <w:p w:rsidR="00EE7263" w:rsidRDefault="00EE7263" w:rsidP="00EE7263">
      <w:pPr>
        <w:pStyle w:val="Heading1"/>
      </w:pPr>
      <w:r>
        <w:t xml:space="preserve">Голова </w:t>
      </w:r>
      <w:proofErr w:type="spellStart"/>
      <w:r>
        <w:t>адміністрації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5A66">
        <w:rPr>
          <w:lang w:val="uk-UA"/>
        </w:rPr>
        <w:t xml:space="preserve">        М</w:t>
      </w:r>
      <w:r>
        <w:rPr>
          <w:lang w:val="uk-UA"/>
        </w:rPr>
        <w:t>.</w:t>
      </w:r>
      <w:r w:rsidR="00445A66">
        <w:rPr>
          <w:lang w:val="uk-UA"/>
        </w:rPr>
        <w:t>Загородний</w:t>
      </w:r>
    </w:p>
    <w:p w:rsidR="00EE7263" w:rsidRDefault="00EE7263" w:rsidP="00EE7263"/>
    <w:p w:rsidR="00E73DE3" w:rsidRDefault="00E73DE3"/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84"/>
    <w:rsid w:val="000F2234"/>
    <w:rsid w:val="00107B92"/>
    <w:rsid w:val="00232C77"/>
    <w:rsid w:val="00237746"/>
    <w:rsid w:val="00283158"/>
    <w:rsid w:val="002C3CFF"/>
    <w:rsid w:val="003E5737"/>
    <w:rsid w:val="00445A66"/>
    <w:rsid w:val="004812C5"/>
    <w:rsid w:val="004A14BB"/>
    <w:rsid w:val="00751770"/>
    <w:rsid w:val="0075206B"/>
    <w:rsid w:val="0094399C"/>
    <w:rsid w:val="00A06B84"/>
    <w:rsid w:val="00A177FA"/>
    <w:rsid w:val="00A607A6"/>
    <w:rsid w:val="00AA46B1"/>
    <w:rsid w:val="00C41AFF"/>
    <w:rsid w:val="00C5414A"/>
    <w:rsid w:val="00DB1DA3"/>
    <w:rsid w:val="00E73DE3"/>
    <w:rsid w:val="00EE14B6"/>
    <w:rsid w:val="00EE7263"/>
    <w:rsid w:val="00FD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26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E7263"/>
    <w:pPr>
      <w:keepNext/>
      <w:jc w:val="both"/>
      <w:outlineLvl w:val="0"/>
    </w:pPr>
    <w:rPr>
      <w:rFonts w:eastAsia="Arial Unicode MS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E7263"/>
    <w:pPr>
      <w:spacing w:after="120"/>
      <w:ind w:firstLine="708"/>
      <w:jc w:val="both"/>
    </w:pPr>
    <w:rPr>
      <w:sz w:val="28"/>
    </w:rPr>
  </w:style>
  <w:style w:type="paragraph" w:styleId="BalloonText">
    <w:name w:val="Balloon Text"/>
    <w:basedOn w:val="Normal"/>
    <w:semiHidden/>
    <w:rsid w:val="00EE7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26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EE7263"/>
    <w:pPr>
      <w:keepNext/>
      <w:jc w:val="both"/>
      <w:outlineLvl w:val="0"/>
    </w:pPr>
    <w:rPr>
      <w:rFonts w:eastAsia="Arial Unicode MS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E7263"/>
    <w:pPr>
      <w:spacing w:after="120"/>
      <w:ind w:firstLine="708"/>
      <w:jc w:val="both"/>
    </w:pPr>
    <w:rPr>
      <w:sz w:val="28"/>
    </w:rPr>
  </w:style>
  <w:style w:type="paragraph" w:styleId="BalloonText">
    <w:name w:val="Balloon Text"/>
    <w:basedOn w:val="Normal"/>
    <w:semiHidden/>
    <w:rsid w:val="00EE7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2015-05-15T13:14:00Z</cp:lastPrinted>
  <dcterms:created xsi:type="dcterms:W3CDTF">2015-05-20T13:35:00Z</dcterms:created>
  <dcterms:modified xsi:type="dcterms:W3CDTF">2015-05-20T14:01:00Z</dcterms:modified>
</cp:coreProperties>
</file>