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115BD" w:rsidTr="005115BD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115BD" w:rsidRDefault="005115BD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5115BD" w:rsidRDefault="005115B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5115BD" w:rsidRDefault="00CA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05.05.</w:t>
            </w:r>
            <w:r w:rsidR="005115BD">
              <w:rPr>
                <w:sz w:val="28"/>
                <w:szCs w:val="28"/>
              </w:rPr>
              <w:t>201</w:t>
            </w:r>
            <w:r w:rsidR="005115BD">
              <w:rPr>
                <w:sz w:val="28"/>
                <w:szCs w:val="28"/>
                <w:lang w:val="uk-UA"/>
              </w:rPr>
              <w:t>5</w:t>
            </w:r>
            <w:r w:rsidR="005115B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197/2015-р</w:t>
            </w:r>
          </w:p>
        </w:tc>
      </w:tr>
    </w:tbl>
    <w:p w:rsidR="005115BD" w:rsidRDefault="005115BD" w:rsidP="005115BD">
      <w:pPr>
        <w:shd w:val="clear" w:color="auto" w:fill="FFFFFF"/>
        <w:jc w:val="center"/>
        <w:rPr>
          <w:szCs w:val="28"/>
        </w:rPr>
      </w:pPr>
    </w:p>
    <w:p w:rsidR="005115BD" w:rsidRDefault="005115BD" w:rsidP="005115BD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115BD" w:rsidRDefault="005115BD" w:rsidP="005115BD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115BD" w:rsidRDefault="005115BD" w:rsidP="005115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 Е Р Е Л І К </w:t>
      </w:r>
    </w:p>
    <w:p w:rsidR="005115BD" w:rsidRDefault="005115BD" w:rsidP="005115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ділянок, які надаються у постійне користування </w:t>
      </w:r>
      <w:r w:rsidRPr="00500D91">
        <w:rPr>
          <w:color w:val="000000"/>
          <w:sz w:val="28"/>
          <w:szCs w:val="28"/>
          <w:lang w:val="uk-UA"/>
        </w:rPr>
        <w:t xml:space="preserve">державному підприємству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Pr="00500D91">
        <w:rPr>
          <w:bCs/>
          <w:color w:val="000000"/>
          <w:sz w:val="28"/>
          <w:szCs w:val="28"/>
          <w:lang w:val="uk-UA"/>
        </w:rPr>
        <w:t>Славутське</w:t>
      </w:r>
      <w:proofErr w:type="spellEnd"/>
      <w:r w:rsidRPr="00500D91">
        <w:rPr>
          <w:bCs/>
          <w:color w:val="000000"/>
          <w:sz w:val="28"/>
          <w:szCs w:val="28"/>
          <w:lang w:val="uk-UA"/>
        </w:rPr>
        <w:t xml:space="preserve"> лісове </w:t>
      </w:r>
      <w:proofErr w:type="spellStart"/>
      <w:r w:rsidRPr="00500D91">
        <w:rPr>
          <w:bCs/>
          <w:color w:val="000000"/>
          <w:sz w:val="28"/>
          <w:szCs w:val="28"/>
          <w:lang w:val="uk-UA"/>
        </w:rPr>
        <w:t>господарство</w:t>
      </w:r>
      <w:r>
        <w:rPr>
          <w:bCs/>
          <w:color w:val="000000"/>
          <w:sz w:val="28"/>
          <w:szCs w:val="28"/>
          <w:lang w:val="uk-UA"/>
        </w:rPr>
        <w:t>”</w:t>
      </w:r>
      <w:proofErr w:type="spellEnd"/>
      <w:r w:rsidRPr="00500D91"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proofErr w:type="spellStart"/>
      <w:r w:rsidRPr="00500D91">
        <w:rPr>
          <w:color w:val="000000"/>
          <w:sz w:val="28"/>
          <w:szCs w:val="28"/>
          <w:lang w:val="uk-UA"/>
        </w:rPr>
        <w:t>Мирутинської</w:t>
      </w:r>
      <w:proofErr w:type="spellEnd"/>
      <w:r w:rsidRPr="00500D9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00D91">
        <w:rPr>
          <w:color w:val="000000"/>
          <w:sz w:val="28"/>
          <w:szCs w:val="28"/>
          <w:lang w:val="uk-UA"/>
        </w:rPr>
        <w:t>Ногачівської</w:t>
      </w:r>
      <w:proofErr w:type="spellEnd"/>
      <w:r w:rsidRPr="00500D91">
        <w:rPr>
          <w:color w:val="000000"/>
          <w:sz w:val="28"/>
          <w:szCs w:val="28"/>
          <w:lang w:val="uk-UA"/>
        </w:rPr>
        <w:t xml:space="preserve"> сільських рад Славутського району </w:t>
      </w:r>
    </w:p>
    <w:p w:rsidR="005115BD" w:rsidRDefault="005115BD" w:rsidP="005115BD">
      <w:pPr>
        <w:rPr>
          <w:sz w:val="20"/>
          <w:szCs w:val="28"/>
          <w:lang w:val="uk-UA"/>
        </w:rPr>
      </w:pP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6"/>
        <w:gridCol w:w="3324"/>
        <w:gridCol w:w="3780"/>
        <w:gridCol w:w="1604"/>
      </w:tblGrid>
      <w:tr w:rsidR="005115BD" w:rsidTr="005115BD"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Назва сільської ради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5115BD" w:rsidTr="005115BD">
        <w:trPr>
          <w:trHeight w:val="26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3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5</w:t>
            </w:r>
          </w:p>
        </w:tc>
      </w:tr>
      <w:tr w:rsidR="005115BD" w:rsidTr="005115BD">
        <w:tc>
          <w:tcPr>
            <w:tcW w:w="9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2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115BD" w:rsidRPr="00AA4C48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4C48">
              <w:rPr>
                <w:rFonts w:ascii="Times New Roman" w:hAnsi="Times New Roman"/>
                <w:sz w:val="26"/>
                <w:szCs w:val="26"/>
              </w:rPr>
              <w:t>6823986500:03:001:0006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115BD" w:rsidRPr="008B4D30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Ногачівська</w:t>
            </w:r>
            <w:proofErr w:type="spellEnd"/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115BD" w:rsidRPr="008B4D30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34,9957</w:t>
            </w:r>
          </w:p>
        </w:tc>
      </w:tr>
      <w:tr w:rsidR="005115BD" w:rsidTr="005115BD">
        <w:tc>
          <w:tcPr>
            <w:tcW w:w="936" w:type="dxa"/>
            <w:tcBorders>
              <w:top w:val="nil"/>
              <w:left w:val="single" w:sz="2" w:space="0" w:color="000000"/>
              <w:right w:val="nil"/>
            </w:tcBorders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4" w:type="dxa"/>
            <w:tcBorders>
              <w:top w:val="nil"/>
              <w:left w:val="single" w:sz="2" w:space="0" w:color="000000"/>
              <w:right w:val="nil"/>
            </w:tcBorders>
          </w:tcPr>
          <w:p w:rsidR="005115BD" w:rsidRPr="00500D91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0D91">
              <w:rPr>
                <w:rFonts w:ascii="Times New Roman" w:hAnsi="Times New Roman"/>
                <w:color w:val="000000"/>
                <w:sz w:val="26"/>
                <w:szCs w:val="26"/>
              </w:rPr>
              <w:t>6823985500:04:001:0001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right w:val="nil"/>
            </w:tcBorders>
          </w:tcPr>
          <w:p w:rsidR="005115BD" w:rsidRPr="00500D91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0D91">
              <w:rPr>
                <w:rFonts w:ascii="Times New Roman" w:hAnsi="Times New Roman"/>
                <w:color w:val="000000"/>
                <w:sz w:val="26"/>
                <w:szCs w:val="26"/>
              </w:rPr>
              <w:t>Мирутинська</w:t>
            </w:r>
            <w:proofErr w:type="spellEnd"/>
          </w:p>
        </w:tc>
        <w:tc>
          <w:tcPr>
            <w:tcW w:w="160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115BD" w:rsidRPr="00500D91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0D91">
              <w:rPr>
                <w:rFonts w:ascii="Times New Roman" w:hAnsi="Times New Roman"/>
                <w:color w:val="000000"/>
                <w:sz w:val="26"/>
                <w:szCs w:val="26"/>
              </w:rPr>
              <w:t>8,1667</w:t>
            </w:r>
          </w:p>
        </w:tc>
      </w:tr>
      <w:tr w:rsidR="005115BD" w:rsidTr="005115BD">
        <w:tc>
          <w:tcPr>
            <w:tcW w:w="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115BD" w:rsidRDefault="005115BD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115BD" w:rsidRPr="00500D91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0D91">
              <w:rPr>
                <w:rFonts w:ascii="Times New Roman" w:hAnsi="Times New Roman"/>
                <w:color w:val="000000"/>
                <w:sz w:val="26"/>
                <w:szCs w:val="26"/>
              </w:rPr>
              <w:t>6823985500:04:003:0001</w:t>
            </w:r>
          </w:p>
        </w:tc>
        <w:tc>
          <w:tcPr>
            <w:tcW w:w="37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115BD" w:rsidRPr="00500D91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0D91">
              <w:rPr>
                <w:rFonts w:ascii="Times New Roman" w:hAnsi="Times New Roman"/>
                <w:color w:val="000000"/>
                <w:sz w:val="26"/>
                <w:szCs w:val="26"/>
              </w:rPr>
              <w:t>Мирутинська</w:t>
            </w:r>
            <w:proofErr w:type="spellEnd"/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15BD" w:rsidRPr="00500D91" w:rsidRDefault="005115BD" w:rsidP="005115BD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0D91">
              <w:rPr>
                <w:rFonts w:ascii="Times New Roman" w:hAnsi="Times New Roman"/>
                <w:color w:val="000000"/>
                <w:sz w:val="26"/>
                <w:szCs w:val="26"/>
              </w:rPr>
              <w:t>136,4937</w:t>
            </w:r>
          </w:p>
        </w:tc>
      </w:tr>
    </w:tbl>
    <w:p w:rsidR="005115BD" w:rsidRDefault="005115BD" w:rsidP="005115BD">
      <w:pPr>
        <w:rPr>
          <w:sz w:val="28"/>
          <w:szCs w:val="28"/>
          <w:lang w:val="uk-UA"/>
        </w:rPr>
      </w:pPr>
    </w:p>
    <w:p w:rsidR="005115BD" w:rsidRDefault="005115BD" w:rsidP="005115BD">
      <w:pPr>
        <w:rPr>
          <w:sz w:val="28"/>
          <w:szCs w:val="28"/>
          <w:lang w:val="uk-UA"/>
        </w:rPr>
      </w:pPr>
    </w:p>
    <w:p w:rsidR="005115BD" w:rsidRDefault="005115BD" w:rsidP="005115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5115BD" w:rsidRDefault="005115BD" w:rsidP="005115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адміністрації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Л.Стебло</w:t>
      </w:r>
    </w:p>
    <w:sectPr w:rsidR="005115BD" w:rsidSect="00376826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26"/>
    <w:rsid w:val="00376826"/>
    <w:rsid w:val="003E5737"/>
    <w:rsid w:val="00446093"/>
    <w:rsid w:val="004812C5"/>
    <w:rsid w:val="005115BD"/>
    <w:rsid w:val="00751770"/>
    <w:rsid w:val="00A177FA"/>
    <w:rsid w:val="00A517B8"/>
    <w:rsid w:val="00A607A6"/>
    <w:rsid w:val="00C5414A"/>
    <w:rsid w:val="00CA09DE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82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115BD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rsid w:val="00376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376826"/>
    <w:rPr>
      <w:rFonts w:ascii="Courier New" w:hAnsi="Courier New"/>
      <w:lang w:val="x-none" w:eastAsia="ar-SA" w:bidi="ar-SA"/>
    </w:rPr>
  </w:style>
  <w:style w:type="paragraph" w:customStyle="1" w:styleId="a">
    <w:name w:val="Содержимое таблицы"/>
    <w:basedOn w:val="Normal"/>
    <w:rsid w:val="0037682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1">
    <w:name w:val="Знак Знак1"/>
    <w:locked/>
    <w:rsid w:val="005115BD"/>
    <w:rPr>
      <w:rFonts w:ascii="Courier New" w:hAnsi="Courier New" w:cs="Courier New"/>
      <w:lang w:val="x-none" w:eastAsia="ar-SA" w:bidi="ar-SA"/>
    </w:rPr>
  </w:style>
  <w:style w:type="paragraph" w:styleId="BodyText2">
    <w:name w:val="Body Text 2"/>
    <w:basedOn w:val="Normal"/>
    <w:rsid w:val="005115BD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51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82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115BD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rsid w:val="00376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376826"/>
    <w:rPr>
      <w:rFonts w:ascii="Courier New" w:hAnsi="Courier New"/>
      <w:lang w:val="x-none" w:eastAsia="ar-SA" w:bidi="ar-SA"/>
    </w:rPr>
  </w:style>
  <w:style w:type="paragraph" w:customStyle="1" w:styleId="a">
    <w:name w:val="Содержимое таблицы"/>
    <w:basedOn w:val="Normal"/>
    <w:rsid w:val="0037682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1">
    <w:name w:val="Знак Знак1"/>
    <w:locked/>
    <w:rsid w:val="005115BD"/>
    <w:rPr>
      <w:rFonts w:ascii="Courier New" w:hAnsi="Courier New" w:cs="Courier New"/>
      <w:lang w:val="x-none" w:eastAsia="ar-SA" w:bidi="ar-SA"/>
    </w:rPr>
  </w:style>
  <w:style w:type="paragraph" w:styleId="BodyText2">
    <w:name w:val="Body Text 2"/>
    <w:basedOn w:val="Normal"/>
    <w:rsid w:val="005115BD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51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2015-05-05T13:13:00Z</cp:lastPrinted>
  <dcterms:created xsi:type="dcterms:W3CDTF">2015-05-06T11:30:00Z</dcterms:created>
  <dcterms:modified xsi:type="dcterms:W3CDTF">2015-05-06T11:30:00Z</dcterms:modified>
</cp:coreProperties>
</file>