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356D44" w:rsidRPr="008B7007" w:rsidTr="003650DC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356D44" w:rsidRPr="006F2F5F" w:rsidRDefault="00356D44" w:rsidP="003650DC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6F2F5F">
              <w:rPr>
                <w:bCs/>
                <w:szCs w:val="28"/>
              </w:rPr>
              <w:t>Додаток</w:t>
            </w:r>
          </w:p>
          <w:p w:rsidR="00356D44" w:rsidRPr="006F2F5F" w:rsidRDefault="00356D44" w:rsidP="003650DC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6F2F5F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6F2F5F">
              <w:rPr>
                <w:sz w:val="28"/>
                <w:szCs w:val="28"/>
              </w:rPr>
              <w:t xml:space="preserve"> державної адміністрації </w:t>
            </w:r>
          </w:p>
          <w:p w:rsidR="00356D44" w:rsidRPr="006F2F5F" w:rsidRDefault="00B4709A" w:rsidP="003650DC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05.05.</w:t>
            </w:r>
            <w:r w:rsidR="00356D44" w:rsidRPr="006F2F5F">
              <w:rPr>
                <w:sz w:val="28"/>
                <w:szCs w:val="28"/>
              </w:rPr>
              <w:t>201</w:t>
            </w:r>
            <w:r w:rsidR="00356D44" w:rsidRPr="006F2F5F">
              <w:rPr>
                <w:sz w:val="28"/>
                <w:szCs w:val="28"/>
                <w:lang w:val="uk-UA"/>
              </w:rPr>
              <w:t>5</w:t>
            </w:r>
            <w:r w:rsidR="00356D44" w:rsidRPr="006F2F5F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198/2015-р</w:t>
            </w:r>
          </w:p>
        </w:tc>
      </w:tr>
    </w:tbl>
    <w:p w:rsidR="00356D44" w:rsidRPr="008B7007" w:rsidRDefault="00356D44" w:rsidP="00356D44">
      <w:pPr>
        <w:shd w:val="clear" w:color="auto" w:fill="FFFFFF"/>
        <w:jc w:val="center"/>
        <w:rPr>
          <w:szCs w:val="28"/>
        </w:rPr>
      </w:pPr>
    </w:p>
    <w:p w:rsidR="00356D44" w:rsidRPr="001111B4" w:rsidRDefault="00356D44" w:rsidP="00356D44">
      <w:pPr>
        <w:pStyle w:val="HTMLPreformatted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56D44" w:rsidRPr="001111B4" w:rsidRDefault="00356D44" w:rsidP="00356D44">
      <w:pPr>
        <w:pStyle w:val="HTMLPreformatted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56D44" w:rsidRPr="006F2F5F" w:rsidRDefault="00356D44" w:rsidP="00356D44">
      <w:pPr>
        <w:jc w:val="center"/>
        <w:rPr>
          <w:b/>
          <w:sz w:val="28"/>
          <w:szCs w:val="28"/>
          <w:lang w:val="uk-UA"/>
        </w:rPr>
      </w:pPr>
      <w:r w:rsidRPr="006F2F5F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 </w:t>
      </w:r>
      <w:r w:rsidRPr="006F2F5F"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6F2F5F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6F2F5F"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6F2F5F">
        <w:rPr>
          <w:b/>
          <w:sz w:val="28"/>
          <w:szCs w:val="28"/>
          <w:lang w:val="uk-UA"/>
        </w:rPr>
        <w:t>Л</w:t>
      </w:r>
      <w:r>
        <w:rPr>
          <w:b/>
          <w:sz w:val="28"/>
          <w:szCs w:val="28"/>
          <w:lang w:val="uk-UA"/>
        </w:rPr>
        <w:t xml:space="preserve"> </w:t>
      </w:r>
      <w:r w:rsidRPr="006F2F5F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 xml:space="preserve"> </w:t>
      </w:r>
      <w:r w:rsidRPr="006F2F5F">
        <w:rPr>
          <w:b/>
          <w:sz w:val="28"/>
          <w:szCs w:val="28"/>
          <w:lang w:val="uk-UA"/>
        </w:rPr>
        <w:t xml:space="preserve">К </w:t>
      </w:r>
    </w:p>
    <w:p w:rsidR="00356D44" w:rsidRDefault="00356D44" w:rsidP="00356D44">
      <w:pPr>
        <w:jc w:val="center"/>
        <w:rPr>
          <w:sz w:val="28"/>
          <w:szCs w:val="28"/>
          <w:lang w:val="uk-UA"/>
        </w:rPr>
      </w:pPr>
      <w:r w:rsidRPr="001111B4">
        <w:rPr>
          <w:sz w:val="28"/>
          <w:szCs w:val="28"/>
          <w:lang w:val="uk-UA"/>
        </w:rPr>
        <w:t xml:space="preserve">земельних ділянок, які надаються </w:t>
      </w:r>
      <w:r>
        <w:rPr>
          <w:sz w:val="28"/>
          <w:szCs w:val="28"/>
          <w:lang w:val="uk-UA"/>
        </w:rPr>
        <w:t>у</w:t>
      </w:r>
      <w:r w:rsidRPr="001111B4">
        <w:rPr>
          <w:sz w:val="28"/>
          <w:szCs w:val="28"/>
          <w:lang w:val="uk-UA"/>
        </w:rPr>
        <w:t xml:space="preserve"> постійне користування Службі автомобільних доріг у Хмельницькій області у смугах відведення автодороги державного значення </w:t>
      </w:r>
      <w:r>
        <w:rPr>
          <w:sz w:val="28"/>
          <w:szCs w:val="28"/>
          <w:lang w:val="uk-UA"/>
        </w:rPr>
        <w:t>Н03 Житомир – Чернівці</w:t>
      </w:r>
      <w:r w:rsidRPr="001111B4">
        <w:rPr>
          <w:sz w:val="28"/>
          <w:szCs w:val="28"/>
          <w:lang w:val="uk-UA"/>
        </w:rPr>
        <w:t>, що розташовані за межами населених пу</w:t>
      </w:r>
      <w:r>
        <w:rPr>
          <w:sz w:val="28"/>
          <w:szCs w:val="28"/>
          <w:lang w:val="uk-UA"/>
        </w:rPr>
        <w:t xml:space="preserve">нктів на території Старокостянтинівського </w:t>
      </w:r>
      <w:r w:rsidRPr="00A30730">
        <w:rPr>
          <w:sz w:val="28"/>
          <w:szCs w:val="28"/>
          <w:lang w:val="uk-UA"/>
        </w:rPr>
        <w:t>район</w:t>
      </w:r>
      <w:r>
        <w:rPr>
          <w:sz w:val="28"/>
          <w:szCs w:val="28"/>
          <w:lang w:val="uk-UA"/>
        </w:rPr>
        <w:t>у</w:t>
      </w:r>
    </w:p>
    <w:p w:rsidR="00356D44" w:rsidRPr="006F2F5F" w:rsidRDefault="00356D44" w:rsidP="00356D44">
      <w:pPr>
        <w:rPr>
          <w:sz w:val="20"/>
          <w:szCs w:val="28"/>
          <w:lang w:val="uk-UA"/>
        </w:rPr>
      </w:pPr>
    </w:p>
    <w:tbl>
      <w:tblPr>
        <w:tblW w:w="964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6"/>
        <w:gridCol w:w="3324"/>
        <w:gridCol w:w="3780"/>
        <w:gridCol w:w="1604"/>
      </w:tblGrid>
      <w:tr w:rsidR="00356D44" w:rsidRPr="006F2F5F" w:rsidTr="003650DC">
        <w:tc>
          <w:tcPr>
            <w:tcW w:w="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56D44" w:rsidRPr="006F2F5F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F2F5F">
              <w:rPr>
                <w:rFonts w:ascii="Times New Roman" w:hAnsi="Times New Roman"/>
                <w:b/>
                <w:szCs w:val="20"/>
              </w:rPr>
              <w:t>№ п/п</w:t>
            </w:r>
          </w:p>
        </w:tc>
        <w:tc>
          <w:tcPr>
            <w:tcW w:w="3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56D44" w:rsidRPr="006F2F5F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F2F5F">
              <w:rPr>
                <w:rFonts w:ascii="Times New Roman" w:hAnsi="Times New Roman"/>
                <w:b/>
                <w:szCs w:val="20"/>
              </w:rPr>
              <w:t>Кадастровий номер</w:t>
            </w:r>
          </w:p>
        </w:tc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56D44" w:rsidRPr="006F2F5F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F2F5F">
              <w:rPr>
                <w:rFonts w:ascii="Times New Roman" w:hAnsi="Times New Roman"/>
                <w:b/>
                <w:szCs w:val="20"/>
              </w:rPr>
              <w:t>Назва сільської ради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6D44" w:rsidRPr="006F2F5F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F2F5F">
              <w:rPr>
                <w:rFonts w:ascii="Times New Roman" w:hAnsi="Times New Roman"/>
                <w:b/>
                <w:szCs w:val="20"/>
              </w:rPr>
              <w:t>Площа земельної ділянки</w:t>
            </w:r>
          </w:p>
        </w:tc>
      </w:tr>
      <w:tr w:rsidR="00356D44" w:rsidRPr="006F2F5F" w:rsidTr="003650DC">
        <w:trPr>
          <w:trHeight w:val="26"/>
        </w:trPr>
        <w:tc>
          <w:tcPr>
            <w:tcW w:w="9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56D44" w:rsidRPr="006F2F5F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F2F5F">
              <w:rPr>
                <w:rFonts w:ascii="Times New Roman" w:hAnsi="Times New Roman"/>
                <w:b/>
                <w:szCs w:val="20"/>
              </w:rPr>
              <w:t>1</w:t>
            </w:r>
          </w:p>
        </w:tc>
        <w:tc>
          <w:tcPr>
            <w:tcW w:w="33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56D44" w:rsidRPr="006F2F5F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F2F5F">
              <w:rPr>
                <w:rFonts w:ascii="Times New Roman" w:hAnsi="Times New Roman"/>
                <w:b/>
                <w:szCs w:val="20"/>
              </w:rPr>
              <w:t>2</w:t>
            </w:r>
          </w:p>
        </w:tc>
        <w:tc>
          <w:tcPr>
            <w:tcW w:w="37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356D44" w:rsidRPr="006F2F5F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F2F5F">
              <w:rPr>
                <w:rFonts w:ascii="Times New Roman" w:hAnsi="Times New Roman"/>
                <w:b/>
                <w:szCs w:val="20"/>
              </w:rPr>
              <w:t>3</w:t>
            </w:r>
          </w:p>
        </w:tc>
        <w:tc>
          <w:tcPr>
            <w:tcW w:w="16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56D44" w:rsidRPr="006F2F5F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F2F5F">
              <w:rPr>
                <w:rFonts w:ascii="Times New Roman" w:hAnsi="Times New Roman"/>
                <w:b/>
                <w:szCs w:val="20"/>
              </w:rPr>
              <w:t>5</w:t>
            </w:r>
          </w:p>
        </w:tc>
      </w:tr>
      <w:tr w:rsidR="00356D44" w:rsidRPr="001111B4" w:rsidTr="003650DC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356D44" w:rsidRPr="00855D67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6"/>
                <w:szCs w:val="26"/>
                <w:lang w:val="en-US"/>
              </w:rPr>
            </w:pPr>
            <w:r w:rsidRPr="00356D44">
              <w:rPr>
                <w:rFonts w:eastAsia="Arial" w:cs="Arial"/>
                <w:color w:val="000000"/>
                <w:sz w:val="26"/>
                <w:szCs w:val="26"/>
                <w:lang w:val="en-US"/>
              </w:rPr>
              <w:t>6824282000:05:013:0001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6"/>
                <w:szCs w:val="26"/>
                <w:lang w:val="uk-UA"/>
              </w:rPr>
            </w:pPr>
            <w:proofErr w:type="spellStart"/>
            <w:r w:rsidRPr="00356D44">
              <w:rPr>
                <w:rFonts w:eastAsia="Arial" w:cs="Arial"/>
                <w:color w:val="000000"/>
                <w:sz w:val="26"/>
                <w:szCs w:val="26"/>
                <w:lang w:val="uk-UA"/>
              </w:rPr>
              <w:t>Вишнопільська</w:t>
            </w:r>
            <w:proofErr w:type="spellEnd"/>
            <w:r w:rsidRPr="00356D44">
              <w:rPr>
                <w:rFonts w:eastAsia="Arial" w:cs="Arial"/>
                <w:color w:val="00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snapToGrid w:val="0"/>
              <w:jc w:val="center"/>
              <w:rPr>
                <w:rFonts w:eastAsia="Arial" w:cs="Arial"/>
                <w:color w:val="000000"/>
                <w:sz w:val="26"/>
                <w:szCs w:val="26"/>
                <w:lang w:val="uk-UA"/>
              </w:rPr>
            </w:pPr>
            <w:r w:rsidRPr="00356D44">
              <w:rPr>
                <w:rFonts w:eastAsia="Arial" w:cs="Arial"/>
                <w:color w:val="000000"/>
                <w:sz w:val="26"/>
                <w:szCs w:val="26"/>
                <w:lang w:val="uk-UA"/>
              </w:rPr>
              <w:t>13,0730</w:t>
            </w:r>
          </w:p>
        </w:tc>
      </w:tr>
      <w:tr w:rsidR="00356D44" w:rsidRPr="001111B4" w:rsidTr="003650DC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356D44" w:rsidRPr="00855D67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color w:val="000000"/>
                <w:sz w:val="26"/>
                <w:szCs w:val="26"/>
                <w:lang w:val="en-US"/>
              </w:rPr>
            </w:pPr>
            <w:r w:rsidRPr="00356D44">
              <w:rPr>
                <w:rFonts w:eastAsia="Arial" w:cs="Arial"/>
                <w:color w:val="000000"/>
                <w:sz w:val="26"/>
                <w:szCs w:val="26"/>
                <w:lang w:val="en-US"/>
              </w:rPr>
              <w:t>6824282000:05:022:0101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proofErr w:type="spellStart"/>
            <w:r w:rsidRPr="00356D44">
              <w:rPr>
                <w:rFonts w:eastAsia="Arial" w:cs="Arial"/>
                <w:color w:val="000000"/>
                <w:sz w:val="26"/>
                <w:szCs w:val="26"/>
                <w:lang w:val="uk-UA"/>
              </w:rPr>
              <w:t>Вишнопільська</w:t>
            </w:r>
            <w:proofErr w:type="spellEnd"/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356D44">
              <w:rPr>
                <w:rFonts w:eastAsia="Arial" w:cs="Arial"/>
                <w:sz w:val="26"/>
                <w:szCs w:val="26"/>
                <w:lang w:val="uk-UA"/>
              </w:rPr>
              <w:t>6,9752</w:t>
            </w:r>
          </w:p>
        </w:tc>
      </w:tr>
      <w:tr w:rsidR="00356D44" w:rsidRPr="001111B4" w:rsidTr="003650DC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356D44" w:rsidRPr="00855D67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color w:val="000000"/>
                <w:sz w:val="26"/>
                <w:szCs w:val="26"/>
                <w:lang w:val="en-US"/>
              </w:rPr>
            </w:pPr>
            <w:r w:rsidRPr="00356D44">
              <w:rPr>
                <w:rFonts w:eastAsia="Arial" w:cs="Arial"/>
                <w:color w:val="000000"/>
                <w:sz w:val="26"/>
                <w:szCs w:val="26"/>
                <w:lang w:val="en-US"/>
              </w:rPr>
              <w:t>6824282300:03:011:0032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proofErr w:type="spellStart"/>
            <w:r w:rsidRPr="00356D44">
              <w:rPr>
                <w:rFonts w:eastAsia="Arial" w:cs="Arial"/>
                <w:sz w:val="26"/>
                <w:szCs w:val="26"/>
                <w:lang w:val="uk-UA"/>
              </w:rPr>
              <w:t>Григорівська</w:t>
            </w:r>
            <w:proofErr w:type="spellEnd"/>
            <w:r w:rsidRPr="00356D44">
              <w:rPr>
                <w:rFonts w:eastAsia="Arial" w:cs="Arial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356D44">
              <w:rPr>
                <w:rFonts w:eastAsia="Arial" w:cs="Arial"/>
                <w:sz w:val="26"/>
                <w:szCs w:val="26"/>
                <w:lang w:val="uk-UA"/>
              </w:rPr>
              <w:t>10,1023</w:t>
            </w:r>
          </w:p>
        </w:tc>
      </w:tr>
      <w:tr w:rsidR="00356D44" w:rsidRPr="001111B4" w:rsidTr="003650DC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356D44" w:rsidRPr="00855D67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color w:val="000000"/>
                <w:sz w:val="26"/>
                <w:szCs w:val="26"/>
                <w:lang w:val="en-US"/>
              </w:rPr>
            </w:pPr>
            <w:r w:rsidRPr="00356D44">
              <w:rPr>
                <w:rFonts w:eastAsia="Arial" w:cs="Arial"/>
                <w:color w:val="000000"/>
                <w:sz w:val="26"/>
                <w:szCs w:val="26"/>
                <w:lang w:val="en-US"/>
              </w:rPr>
              <w:t>6824282300:03:021:0511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proofErr w:type="spellStart"/>
            <w:r w:rsidRPr="00356D44">
              <w:rPr>
                <w:rFonts w:eastAsia="Arial" w:cs="Arial"/>
                <w:sz w:val="26"/>
                <w:szCs w:val="26"/>
                <w:lang w:val="uk-UA"/>
              </w:rPr>
              <w:t>Григорівська</w:t>
            </w:r>
            <w:proofErr w:type="spellEnd"/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356D44">
              <w:rPr>
                <w:rFonts w:eastAsia="Arial" w:cs="Arial"/>
                <w:sz w:val="26"/>
                <w:szCs w:val="26"/>
                <w:lang w:val="uk-UA"/>
              </w:rPr>
              <w:t>17,8978</w:t>
            </w:r>
          </w:p>
        </w:tc>
      </w:tr>
      <w:tr w:rsidR="00356D44" w:rsidRPr="001111B4" w:rsidTr="003650DC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356D44" w:rsidRPr="00855D67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color w:val="000000"/>
                <w:sz w:val="26"/>
                <w:szCs w:val="26"/>
                <w:lang w:val="en-US"/>
              </w:rPr>
            </w:pPr>
            <w:r w:rsidRPr="00356D44">
              <w:rPr>
                <w:rFonts w:eastAsia="Arial" w:cs="Arial"/>
                <w:color w:val="000000"/>
                <w:sz w:val="26"/>
                <w:szCs w:val="26"/>
                <w:lang w:val="en-US"/>
              </w:rPr>
              <w:t>6824284700:03:003:0002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proofErr w:type="spellStart"/>
            <w:r w:rsidRPr="00356D44">
              <w:rPr>
                <w:rFonts w:eastAsia="Arial" w:cs="Arial"/>
                <w:sz w:val="26"/>
                <w:szCs w:val="26"/>
                <w:lang w:val="uk-UA"/>
              </w:rPr>
              <w:t>Коржівська</w:t>
            </w:r>
            <w:proofErr w:type="spellEnd"/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356D44">
              <w:rPr>
                <w:rFonts w:eastAsia="Arial" w:cs="Arial"/>
                <w:sz w:val="26"/>
                <w:szCs w:val="26"/>
                <w:lang w:val="uk-UA"/>
              </w:rPr>
              <w:t>4,8000</w:t>
            </w:r>
          </w:p>
        </w:tc>
      </w:tr>
      <w:tr w:rsidR="00356D44" w:rsidRPr="001111B4" w:rsidTr="003650DC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356D44" w:rsidRPr="00855D67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color w:val="000000"/>
                <w:sz w:val="26"/>
                <w:szCs w:val="26"/>
                <w:lang w:val="en-US"/>
              </w:rPr>
            </w:pPr>
            <w:r w:rsidRPr="00356D44">
              <w:rPr>
                <w:rFonts w:eastAsia="Arial" w:cs="Arial"/>
                <w:color w:val="000000"/>
                <w:sz w:val="26"/>
                <w:szCs w:val="26"/>
                <w:lang w:val="en-US"/>
              </w:rPr>
              <w:t>6824285000:03:010:0683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proofErr w:type="spellStart"/>
            <w:r w:rsidRPr="00356D44">
              <w:rPr>
                <w:rFonts w:eastAsia="Arial" w:cs="Arial"/>
                <w:sz w:val="26"/>
                <w:szCs w:val="26"/>
                <w:lang w:val="uk-UA"/>
              </w:rPr>
              <w:t>Ладигівська</w:t>
            </w:r>
            <w:proofErr w:type="spellEnd"/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356D44">
              <w:rPr>
                <w:rFonts w:eastAsia="Arial" w:cs="Arial"/>
                <w:sz w:val="26"/>
                <w:szCs w:val="26"/>
                <w:lang w:val="uk-UA"/>
              </w:rPr>
              <w:t>14,3430</w:t>
            </w:r>
          </w:p>
        </w:tc>
      </w:tr>
      <w:tr w:rsidR="00356D44" w:rsidRPr="001111B4" w:rsidTr="003650DC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356D44" w:rsidRPr="00855D67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color w:val="000000"/>
                <w:sz w:val="26"/>
                <w:szCs w:val="26"/>
                <w:lang w:val="en-US"/>
              </w:rPr>
            </w:pPr>
            <w:r w:rsidRPr="00356D44">
              <w:rPr>
                <w:rFonts w:eastAsia="Arial" w:cs="Arial"/>
                <w:color w:val="000000"/>
                <w:sz w:val="26"/>
                <w:szCs w:val="26"/>
                <w:lang w:val="en-US"/>
              </w:rPr>
              <w:t>6824285000:03:025:0001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proofErr w:type="spellStart"/>
            <w:r w:rsidRPr="00356D44">
              <w:rPr>
                <w:rFonts w:eastAsia="Arial" w:cs="Arial"/>
                <w:sz w:val="26"/>
                <w:szCs w:val="26"/>
                <w:lang w:val="uk-UA"/>
              </w:rPr>
              <w:t>Ладигівська</w:t>
            </w:r>
            <w:proofErr w:type="spellEnd"/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356D44">
              <w:rPr>
                <w:rFonts w:eastAsia="Arial" w:cs="Arial"/>
                <w:sz w:val="26"/>
                <w:szCs w:val="26"/>
                <w:lang w:val="uk-UA"/>
              </w:rPr>
              <w:t>9,3453</w:t>
            </w:r>
          </w:p>
        </w:tc>
      </w:tr>
      <w:tr w:rsidR="00356D44" w:rsidRPr="001111B4" w:rsidTr="003650DC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356D44" w:rsidRPr="00855D67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color w:val="000000"/>
                <w:sz w:val="26"/>
                <w:szCs w:val="26"/>
                <w:lang w:val="en-US"/>
              </w:rPr>
            </w:pPr>
            <w:r w:rsidRPr="00356D44">
              <w:rPr>
                <w:rFonts w:eastAsia="Arial" w:cs="Arial"/>
                <w:color w:val="000000"/>
                <w:sz w:val="26"/>
                <w:szCs w:val="26"/>
                <w:lang w:val="en-US"/>
              </w:rPr>
              <w:t>6824285600:06:001:0001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proofErr w:type="spellStart"/>
            <w:r w:rsidRPr="00356D44">
              <w:rPr>
                <w:rFonts w:eastAsia="Arial" w:cs="Arial"/>
                <w:sz w:val="26"/>
                <w:szCs w:val="26"/>
                <w:lang w:val="uk-UA"/>
              </w:rPr>
              <w:t>Миролюбненська</w:t>
            </w:r>
            <w:proofErr w:type="spellEnd"/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356D44">
              <w:rPr>
                <w:rFonts w:eastAsia="Arial" w:cs="Arial"/>
                <w:sz w:val="26"/>
                <w:szCs w:val="26"/>
                <w:lang w:val="uk-UA"/>
              </w:rPr>
              <w:t>19,3001</w:t>
            </w:r>
          </w:p>
        </w:tc>
      </w:tr>
      <w:tr w:rsidR="00356D44" w:rsidRPr="001111B4" w:rsidTr="003650DC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356D44" w:rsidRPr="00855D67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color w:val="000000"/>
                <w:sz w:val="26"/>
                <w:szCs w:val="26"/>
                <w:lang w:val="en-US"/>
              </w:rPr>
            </w:pPr>
            <w:r w:rsidRPr="00356D44">
              <w:rPr>
                <w:rFonts w:eastAsia="Arial" w:cs="Arial"/>
                <w:color w:val="000000"/>
                <w:sz w:val="26"/>
                <w:szCs w:val="26"/>
                <w:lang w:val="en-US"/>
              </w:rPr>
              <w:t>6824287100:03:014:0001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proofErr w:type="spellStart"/>
            <w:r w:rsidRPr="00356D44">
              <w:rPr>
                <w:rFonts w:eastAsia="Arial" w:cs="Arial"/>
                <w:sz w:val="26"/>
                <w:szCs w:val="26"/>
                <w:lang w:val="uk-UA"/>
              </w:rPr>
              <w:t>Самчиківська</w:t>
            </w:r>
            <w:proofErr w:type="spellEnd"/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356D44">
              <w:rPr>
                <w:rFonts w:eastAsia="Arial" w:cs="Arial"/>
                <w:sz w:val="26"/>
                <w:szCs w:val="26"/>
                <w:lang w:val="uk-UA"/>
              </w:rPr>
              <w:t>13,9132</w:t>
            </w:r>
          </w:p>
        </w:tc>
      </w:tr>
      <w:tr w:rsidR="00356D44" w:rsidRPr="001111B4" w:rsidTr="003650DC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356D44" w:rsidRPr="00855D67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color w:val="000000"/>
                <w:sz w:val="26"/>
                <w:szCs w:val="26"/>
                <w:lang w:val="en-US"/>
              </w:rPr>
            </w:pPr>
            <w:r w:rsidRPr="00356D44">
              <w:rPr>
                <w:rFonts w:eastAsia="Arial" w:cs="Arial"/>
                <w:color w:val="000000"/>
                <w:sz w:val="26"/>
                <w:szCs w:val="26"/>
                <w:lang w:val="en-US"/>
              </w:rPr>
              <w:t>6824287700:05:025:0001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proofErr w:type="spellStart"/>
            <w:r w:rsidRPr="00356D44">
              <w:rPr>
                <w:rFonts w:eastAsia="Arial" w:cs="Arial"/>
                <w:sz w:val="26"/>
                <w:szCs w:val="26"/>
                <w:lang w:val="uk-UA"/>
              </w:rPr>
              <w:t>Сахновецька</w:t>
            </w:r>
            <w:proofErr w:type="spellEnd"/>
            <w:r w:rsidRPr="00356D44">
              <w:rPr>
                <w:rFonts w:eastAsia="Arial" w:cs="Arial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356D44">
              <w:rPr>
                <w:rFonts w:eastAsia="Arial" w:cs="Arial"/>
                <w:sz w:val="26"/>
                <w:szCs w:val="26"/>
                <w:lang w:val="uk-UA"/>
              </w:rPr>
              <w:t>2,2758</w:t>
            </w:r>
          </w:p>
        </w:tc>
      </w:tr>
      <w:tr w:rsidR="00356D44" w:rsidRPr="001111B4" w:rsidTr="003650DC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356D44" w:rsidRPr="00855D67" w:rsidRDefault="00B2702D" w:rsidP="003650D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color w:val="000000"/>
                <w:sz w:val="26"/>
                <w:szCs w:val="26"/>
                <w:lang w:val="en-US"/>
              </w:rPr>
            </w:pPr>
            <w:r w:rsidRPr="00356D44">
              <w:rPr>
                <w:rFonts w:eastAsia="Arial" w:cs="Arial"/>
                <w:color w:val="000000"/>
                <w:sz w:val="26"/>
                <w:szCs w:val="26"/>
                <w:lang w:val="en-US"/>
              </w:rPr>
              <w:t>6824287700:05:038:0013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proofErr w:type="spellStart"/>
            <w:r w:rsidRPr="00356D44">
              <w:rPr>
                <w:rFonts w:eastAsia="Arial" w:cs="Arial"/>
                <w:sz w:val="26"/>
                <w:szCs w:val="26"/>
                <w:lang w:val="uk-UA"/>
              </w:rPr>
              <w:t>Сахновецька</w:t>
            </w:r>
            <w:proofErr w:type="spellEnd"/>
            <w:r w:rsidRPr="00356D44">
              <w:rPr>
                <w:rFonts w:eastAsia="Arial" w:cs="Arial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356D44">
              <w:rPr>
                <w:rFonts w:eastAsia="Arial" w:cs="Arial"/>
                <w:sz w:val="26"/>
                <w:szCs w:val="26"/>
                <w:lang w:val="uk-UA"/>
              </w:rPr>
              <w:t>15,7207</w:t>
            </w:r>
          </w:p>
        </w:tc>
      </w:tr>
      <w:tr w:rsidR="00356D44" w:rsidRPr="001111B4" w:rsidTr="003650DC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356D44" w:rsidRPr="00855D67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color w:val="000000"/>
                <w:sz w:val="26"/>
                <w:szCs w:val="26"/>
                <w:lang w:val="en-US"/>
              </w:rPr>
            </w:pPr>
            <w:r w:rsidRPr="00356D44">
              <w:rPr>
                <w:rFonts w:eastAsia="Arial" w:cs="Arial"/>
                <w:color w:val="000000"/>
                <w:sz w:val="26"/>
                <w:szCs w:val="26"/>
                <w:lang w:val="en-US"/>
              </w:rPr>
              <w:t>6824287700:06:021:0004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proofErr w:type="spellStart"/>
            <w:r w:rsidRPr="00356D44">
              <w:rPr>
                <w:rFonts w:eastAsia="Arial" w:cs="Arial"/>
                <w:sz w:val="26"/>
                <w:szCs w:val="26"/>
                <w:lang w:val="uk-UA"/>
              </w:rPr>
              <w:t>Сахновецька</w:t>
            </w:r>
            <w:proofErr w:type="spellEnd"/>
            <w:r w:rsidRPr="00356D44">
              <w:rPr>
                <w:rFonts w:eastAsia="Arial" w:cs="Arial"/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356D44">
              <w:rPr>
                <w:rFonts w:eastAsia="Arial" w:cs="Arial"/>
                <w:sz w:val="26"/>
                <w:szCs w:val="26"/>
                <w:lang w:val="uk-UA"/>
              </w:rPr>
              <w:t>16,5008</w:t>
            </w:r>
          </w:p>
        </w:tc>
      </w:tr>
      <w:tr w:rsidR="00356D44" w:rsidRPr="001111B4" w:rsidTr="003650DC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356D44" w:rsidRPr="00855D67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5D67"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color w:val="000000"/>
                <w:sz w:val="26"/>
                <w:szCs w:val="26"/>
                <w:lang w:val="en-US"/>
              </w:rPr>
            </w:pPr>
            <w:r w:rsidRPr="00356D44">
              <w:rPr>
                <w:rFonts w:eastAsia="Arial" w:cs="Arial"/>
                <w:color w:val="000000"/>
                <w:sz w:val="26"/>
                <w:szCs w:val="26"/>
                <w:lang w:val="en-US"/>
              </w:rPr>
              <w:t>6824288000:05:029:0001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proofErr w:type="spellStart"/>
            <w:r w:rsidRPr="00356D44">
              <w:rPr>
                <w:rFonts w:eastAsia="Arial" w:cs="Arial"/>
                <w:sz w:val="26"/>
                <w:szCs w:val="26"/>
                <w:lang w:val="uk-UA"/>
              </w:rPr>
              <w:t>Сербинівська</w:t>
            </w:r>
            <w:proofErr w:type="spellEnd"/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356D44">
              <w:rPr>
                <w:rFonts w:eastAsia="Arial" w:cs="Arial"/>
                <w:sz w:val="26"/>
                <w:szCs w:val="26"/>
                <w:lang w:val="uk-UA"/>
              </w:rPr>
              <w:t>12,0375</w:t>
            </w:r>
          </w:p>
        </w:tc>
      </w:tr>
      <w:tr w:rsidR="00356D44" w:rsidRPr="001111B4" w:rsidTr="003650DC">
        <w:tc>
          <w:tcPr>
            <w:tcW w:w="936" w:type="dxa"/>
            <w:tcBorders>
              <w:left w:val="single" w:sz="1" w:space="0" w:color="000000"/>
            </w:tcBorders>
            <w:shd w:val="clear" w:color="auto" w:fill="auto"/>
          </w:tcPr>
          <w:p w:rsidR="00356D44" w:rsidRPr="00855D67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324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color w:val="000000"/>
                <w:sz w:val="26"/>
                <w:szCs w:val="26"/>
                <w:lang w:val="en-US"/>
              </w:rPr>
            </w:pPr>
            <w:r w:rsidRPr="00356D44">
              <w:rPr>
                <w:rFonts w:eastAsia="Arial" w:cs="Arial"/>
                <w:color w:val="000000"/>
                <w:sz w:val="26"/>
                <w:szCs w:val="26"/>
                <w:lang w:val="en-US"/>
              </w:rPr>
              <w:t>6824288000:05:006:0001</w:t>
            </w:r>
          </w:p>
        </w:tc>
        <w:tc>
          <w:tcPr>
            <w:tcW w:w="3780" w:type="dxa"/>
            <w:tcBorders>
              <w:lef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proofErr w:type="spellStart"/>
            <w:r w:rsidRPr="00356D44">
              <w:rPr>
                <w:rFonts w:eastAsia="Arial" w:cs="Arial"/>
                <w:sz w:val="26"/>
                <w:szCs w:val="26"/>
                <w:lang w:val="uk-UA"/>
              </w:rPr>
              <w:t>Сербинівська</w:t>
            </w:r>
            <w:proofErr w:type="spellEnd"/>
          </w:p>
        </w:tc>
        <w:tc>
          <w:tcPr>
            <w:tcW w:w="1604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356D44">
              <w:rPr>
                <w:rFonts w:eastAsia="Arial" w:cs="Arial"/>
                <w:sz w:val="26"/>
                <w:szCs w:val="26"/>
                <w:lang w:val="uk-UA"/>
              </w:rPr>
              <w:t>0,7884</w:t>
            </w:r>
          </w:p>
        </w:tc>
      </w:tr>
      <w:tr w:rsidR="00356D44" w:rsidRPr="001111B4" w:rsidTr="003650DC">
        <w:tc>
          <w:tcPr>
            <w:tcW w:w="9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6D44" w:rsidRPr="00855D67" w:rsidRDefault="00356D44" w:rsidP="003650DC">
            <w:pPr>
              <w:pStyle w:val="a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332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color w:val="000000"/>
                <w:sz w:val="26"/>
                <w:szCs w:val="26"/>
                <w:lang w:val="en-US"/>
              </w:rPr>
            </w:pPr>
            <w:r w:rsidRPr="00356D44">
              <w:rPr>
                <w:rFonts w:eastAsia="Arial" w:cs="Arial"/>
                <w:color w:val="000000"/>
                <w:sz w:val="26"/>
                <w:szCs w:val="26"/>
                <w:lang w:val="en-US"/>
              </w:rPr>
              <w:t>6824288600:03:011:0001</w:t>
            </w:r>
          </w:p>
        </w:tc>
        <w:tc>
          <w:tcPr>
            <w:tcW w:w="37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proofErr w:type="spellStart"/>
            <w:r w:rsidRPr="00356D44">
              <w:rPr>
                <w:rFonts w:eastAsia="Arial" w:cs="Arial"/>
                <w:sz w:val="26"/>
                <w:szCs w:val="26"/>
                <w:lang w:val="uk-UA"/>
              </w:rPr>
              <w:t>Староостропільська</w:t>
            </w:r>
            <w:proofErr w:type="spellEnd"/>
          </w:p>
        </w:tc>
        <w:tc>
          <w:tcPr>
            <w:tcW w:w="160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56D44" w:rsidRPr="00356D44" w:rsidRDefault="00356D44" w:rsidP="003650DC">
            <w:pPr>
              <w:autoSpaceDE w:val="0"/>
              <w:jc w:val="center"/>
              <w:rPr>
                <w:rFonts w:eastAsia="Arial" w:cs="Arial"/>
                <w:sz w:val="26"/>
                <w:szCs w:val="26"/>
                <w:lang w:val="uk-UA"/>
              </w:rPr>
            </w:pPr>
            <w:r w:rsidRPr="00356D44">
              <w:rPr>
                <w:rFonts w:eastAsia="Arial" w:cs="Arial"/>
                <w:sz w:val="26"/>
                <w:szCs w:val="26"/>
                <w:lang w:val="uk-UA"/>
              </w:rPr>
              <w:t>8,8221</w:t>
            </w:r>
          </w:p>
        </w:tc>
      </w:tr>
    </w:tbl>
    <w:p w:rsidR="00356D44" w:rsidRDefault="00356D44" w:rsidP="00356D44">
      <w:pPr>
        <w:rPr>
          <w:sz w:val="28"/>
          <w:szCs w:val="28"/>
          <w:lang w:val="uk-UA"/>
        </w:rPr>
      </w:pPr>
    </w:p>
    <w:p w:rsidR="00356D44" w:rsidRPr="001111B4" w:rsidRDefault="00356D44" w:rsidP="00356D44">
      <w:pPr>
        <w:rPr>
          <w:sz w:val="28"/>
          <w:szCs w:val="28"/>
          <w:lang w:val="uk-UA"/>
        </w:rPr>
      </w:pPr>
    </w:p>
    <w:p w:rsidR="00356D44" w:rsidRPr="001111B4" w:rsidRDefault="00356D44" w:rsidP="00356D44">
      <w:pPr>
        <w:rPr>
          <w:sz w:val="28"/>
          <w:szCs w:val="28"/>
          <w:lang w:val="uk-UA"/>
        </w:rPr>
      </w:pPr>
      <w:r w:rsidRPr="001111B4">
        <w:rPr>
          <w:sz w:val="28"/>
          <w:szCs w:val="28"/>
          <w:lang w:val="uk-UA"/>
        </w:rPr>
        <w:t>Заступник голови – керівник</w:t>
      </w:r>
    </w:p>
    <w:p w:rsidR="00356D44" w:rsidRPr="001111B4" w:rsidRDefault="00356D44" w:rsidP="00356D44">
      <w:pPr>
        <w:rPr>
          <w:sz w:val="28"/>
          <w:szCs w:val="28"/>
          <w:lang w:val="uk-UA"/>
        </w:rPr>
      </w:pPr>
      <w:r w:rsidRPr="001111B4">
        <w:rPr>
          <w:sz w:val="28"/>
          <w:szCs w:val="28"/>
          <w:lang w:val="uk-UA"/>
        </w:rPr>
        <w:t xml:space="preserve">апарату адміністрації                                                   </w:t>
      </w:r>
      <w:r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Л.</w:t>
      </w:r>
      <w:r w:rsidRPr="001111B4">
        <w:rPr>
          <w:sz w:val="28"/>
          <w:szCs w:val="28"/>
          <w:lang w:val="uk-UA"/>
        </w:rPr>
        <w:t>Стебло</w:t>
      </w:r>
    </w:p>
    <w:sectPr w:rsidR="00356D44" w:rsidRPr="001111B4" w:rsidSect="00C34CBA">
      <w:pgSz w:w="11907" w:h="16840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CBA"/>
    <w:rsid w:val="00356D44"/>
    <w:rsid w:val="003650DC"/>
    <w:rsid w:val="003E5737"/>
    <w:rsid w:val="004812C5"/>
    <w:rsid w:val="00751770"/>
    <w:rsid w:val="00986457"/>
    <w:rsid w:val="00A177FA"/>
    <w:rsid w:val="00A607A6"/>
    <w:rsid w:val="00B2702D"/>
    <w:rsid w:val="00B4709A"/>
    <w:rsid w:val="00C34CBA"/>
    <w:rsid w:val="00C5414A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4CB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56D44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одержимое таблицы"/>
    <w:basedOn w:val="Normal"/>
    <w:rsid w:val="00C34CBA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HTMLPreformatted">
    <w:name w:val="HTML Preformatted"/>
    <w:basedOn w:val="Normal"/>
    <w:link w:val="HTMLPreformattedChar"/>
    <w:rsid w:val="00356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356D44"/>
    <w:rPr>
      <w:rFonts w:ascii="Courier New" w:hAnsi="Courier New"/>
      <w:lang w:val="x-none" w:eastAsia="ar-SA" w:bidi="ar-SA"/>
    </w:rPr>
  </w:style>
  <w:style w:type="paragraph" w:styleId="BodyText2">
    <w:name w:val="Body Text 2"/>
    <w:basedOn w:val="Normal"/>
    <w:rsid w:val="00356D44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356D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4CB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356D44"/>
    <w:pPr>
      <w:keepNext/>
      <w:outlineLvl w:val="0"/>
    </w:pPr>
    <w:rPr>
      <w:sz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Содержимое таблицы"/>
    <w:basedOn w:val="Normal"/>
    <w:rsid w:val="00C34CBA"/>
    <w:pPr>
      <w:widowControl w:val="0"/>
      <w:suppressLineNumbers/>
      <w:suppressAutoHyphens/>
    </w:pPr>
    <w:rPr>
      <w:rFonts w:ascii="Arial" w:eastAsia="SimSun" w:hAnsi="Arial" w:cs="Mangal"/>
      <w:kern w:val="1"/>
      <w:sz w:val="20"/>
      <w:lang w:val="uk-UA" w:eastAsia="hi-IN" w:bidi="hi-IN"/>
    </w:rPr>
  </w:style>
  <w:style w:type="paragraph" w:styleId="HTMLPreformatted">
    <w:name w:val="HTML Preformatted"/>
    <w:basedOn w:val="Normal"/>
    <w:link w:val="HTMLPreformattedChar"/>
    <w:rsid w:val="00356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val="x-none" w:eastAsia="ar-SA"/>
    </w:rPr>
  </w:style>
  <w:style w:type="character" w:customStyle="1" w:styleId="HTMLPreformattedChar">
    <w:name w:val="HTML Preformatted Char"/>
    <w:link w:val="HTMLPreformatted"/>
    <w:rsid w:val="00356D44"/>
    <w:rPr>
      <w:rFonts w:ascii="Courier New" w:hAnsi="Courier New"/>
      <w:lang w:val="x-none" w:eastAsia="ar-SA" w:bidi="ar-SA"/>
    </w:rPr>
  </w:style>
  <w:style w:type="paragraph" w:styleId="BodyText2">
    <w:name w:val="Body Text 2"/>
    <w:basedOn w:val="Normal"/>
    <w:rsid w:val="00356D44"/>
    <w:pPr>
      <w:spacing w:after="120" w:line="480" w:lineRule="auto"/>
    </w:pPr>
    <w:rPr>
      <w:lang w:val="uk-UA"/>
    </w:rPr>
  </w:style>
  <w:style w:type="paragraph" w:styleId="BalloonText">
    <w:name w:val="Balloon Text"/>
    <w:basedOn w:val="Normal"/>
    <w:semiHidden/>
    <w:rsid w:val="00356D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/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2015-05-05T12:39:00Z</cp:lastPrinted>
  <dcterms:created xsi:type="dcterms:W3CDTF">2015-05-06T11:31:00Z</dcterms:created>
  <dcterms:modified xsi:type="dcterms:W3CDTF">2015-05-06T11:31:00Z</dcterms:modified>
</cp:coreProperties>
</file>