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C0" w:rsidRDefault="00685CA8" w:rsidP="00653D81">
      <w:pPr>
        <w:jc w:val="center"/>
        <w:rPr>
          <w:sz w:val="28"/>
          <w:szCs w:val="20"/>
        </w:rPr>
      </w:pPr>
      <w:bookmarkStart w:id="0" w:name="_GoBack"/>
      <w:bookmarkEnd w:id="0"/>
      <w:r>
        <w:rPr>
          <w:noProof/>
          <w:sz w:val="28"/>
          <w:szCs w:val="20"/>
          <w:lang w:eastAsia="uk-UA"/>
        </w:rPr>
        <w:drawing>
          <wp:inline distT="0" distB="0" distL="0" distR="0">
            <wp:extent cx="6038850" cy="2170430"/>
            <wp:effectExtent l="0" t="0" r="0" b="127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80" w:rsidRDefault="006F0480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935F26" w:rsidRDefault="00685CA8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305810" cy="1628140"/>
            <wp:effectExtent l="0" t="0" r="8890" b="0"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F26" w:rsidRDefault="00935F26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935F26" w:rsidRDefault="00935F26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935F26" w:rsidRPr="00935F26" w:rsidRDefault="00935F26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653D81" w:rsidRPr="00653D81" w:rsidRDefault="00653D81" w:rsidP="00653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53D81" w:rsidRPr="00283156" w:rsidTr="001303C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3D81" w:rsidRPr="00283156" w:rsidRDefault="00653D81" w:rsidP="008770AF">
            <w:pPr>
              <w:spacing w:after="80"/>
              <w:jc w:val="both"/>
              <w:rPr>
                <w:sz w:val="28"/>
                <w:szCs w:val="28"/>
              </w:rPr>
            </w:pPr>
            <w:r w:rsidRPr="00283156">
              <w:rPr>
                <w:color w:val="000000"/>
                <w:sz w:val="28"/>
                <w:szCs w:val="28"/>
              </w:rPr>
              <w:t xml:space="preserve">Про внесення змін до </w:t>
            </w:r>
            <w:r w:rsidRPr="00283156">
              <w:rPr>
                <w:color w:val="000000"/>
                <w:spacing w:val="-6"/>
                <w:sz w:val="28"/>
                <w:szCs w:val="28"/>
              </w:rPr>
              <w:t>роз</w:t>
            </w:r>
            <w:r w:rsidRPr="00283156">
              <w:rPr>
                <w:color w:val="000000"/>
                <w:spacing w:val="-6"/>
                <w:sz w:val="28"/>
                <w:szCs w:val="28"/>
              </w:rPr>
              <w:softHyphen/>
              <w:t>порядження голови обласної</w:t>
            </w:r>
            <w:r w:rsidRPr="00283156">
              <w:rPr>
                <w:color w:val="000000"/>
                <w:sz w:val="28"/>
                <w:szCs w:val="28"/>
              </w:rPr>
              <w:t xml:space="preserve"> державної адміністрації від </w:t>
            </w:r>
            <w:r>
              <w:rPr>
                <w:sz w:val="28"/>
                <w:szCs w:val="28"/>
              </w:rPr>
              <w:t>12</w:t>
            </w:r>
            <w:r w:rsidRPr="002831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Pr="0028315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0</w:t>
            </w:r>
            <w:r w:rsidRPr="0028315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419</w:t>
            </w:r>
            <w:r w:rsidRPr="00283156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0</w:t>
            </w:r>
            <w:r w:rsidRPr="00283156">
              <w:rPr>
                <w:sz w:val="28"/>
                <w:szCs w:val="28"/>
              </w:rPr>
              <w:t>-р</w:t>
            </w:r>
          </w:p>
        </w:tc>
      </w:tr>
    </w:tbl>
    <w:p w:rsidR="00653D81" w:rsidRPr="006F0480" w:rsidRDefault="00653D81" w:rsidP="00653D81">
      <w:pPr>
        <w:jc w:val="both"/>
        <w:rPr>
          <w:sz w:val="28"/>
          <w:szCs w:val="28"/>
        </w:rPr>
      </w:pPr>
    </w:p>
    <w:p w:rsidR="00653D81" w:rsidRPr="006F0480" w:rsidRDefault="00653D81" w:rsidP="00653D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3C0" w:rsidRDefault="001303C0" w:rsidP="00653D81">
      <w:pPr>
        <w:pStyle w:val="BodyTextIndent"/>
        <w:spacing w:after="80"/>
      </w:pPr>
      <w:r>
        <w:t>На підставі ст</w:t>
      </w:r>
      <w:r w:rsidR="00653D81">
        <w:t>атей</w:t>
      </w:r>
      <w:r>
        <w:t xml:space="preserve"> 6, 39 Закону України “Про місцеві державні адміні</w:t>
      </w:r>
      <w:r w:rsidR="00653D81">
        <w:softHyphen/>
        <w:t>страції”</w:t>
      </w:r>
      <w:r>
        <w:t>:</w:t>
      </w:r>
    </w:p>
    <w:p w:rsidR="001303C0" w:rsidRDefault="001303C0" w:rsidP="00653D81">
      <w:pPr>
        <w:pStyle w:val="BodyTextIndent"/>
        <w:spacing w:after="80"/>
      </w:pPr>
      <w:r>
        <w:t xml:space="preserve">Внести такі зміни до розпорядження голови </w:t>
      </w:r>
      <w:r>
        <w:rPr>
          <w:spacing w:val="-8"/>
        </w:rPr>
        <w:t>обласної державної адміні</w:t>
      </w:r>
      <w:r w:rsidR="00653D81">
        <w:rPr>
          <w:spacing w:val="-8"/>
        </w:rPr>
        <w:softHyphen/>
      </w:r>
      <w:r>
        <w:rPr>
          <w:spacing w:val="-8"/>
        </w:rPr>
        <w:t xml:space="preserve">страції </w:t>
      </w:r>
      <w:r>
        <w:rPr>
          <w:color w:val="000000"/>
        </w:rPr>
        <w:t>від 12</w:t>
      </w:r>
      <w:r w:rsidR="00935F26" w:rsidRPr="00935F26">
        <w:rPr>
          <w:color w:val="000000"/>
        </w:rPr>
        <w:t xml:space="preserve"> </w:t>
      </w:r>
      <w:r w:rsidR="00935F26">
        <w:rPr>
          <w:color w:val="000000"/>
        </w:rPr>
        <w:t xml:space="preserve">серпня </w:t>
      </w:r>
      <w:r>
        <w:rPr>
          <w:color w:val="000000"/>
        </w:rPr>
        <w:t xml:space="preserve">2010 </w:t>
      </w:r>
      <w:r w:rsidR="00935F26">
        <w:rPr>
          <w:color w:val="000000"/>
        </w:rPr>
        <w:t xml:space="preserve">року </w:t>
      </w:r>
      <w:r>
        <w:rPr>
          <w:color w:val="000000"/>
        </w:rPr>
        <w:t>№</w:t>
      </w:r>
      <w:r w:rsidR="00653D81">
        <w:rPr>
          <w:color w:val="000000"/>
        </w:rPr>
        <w:t xml:space="preserve"> </w:t>
      </w:r>
      <w:r>
        <w:rPr>
          <w:color w:val="000000"/>
        </w:rPr>
        <w:t xml:space="preserve">419/2010-р </w:t>
      </w:r>
      <w:r>
        <w:t>“</w:t>
      </w:r>
      <w:r>
        <w:rPr>
          <w:color w:val="000000"/>
        </w:rPr>
        <w:t xml:space="preserve">Про невідкладні заходи щодо запобігання лісових пожеж, </w:t>
      </w:r>
      <w:r>
        <w:rPr>
          <w:color w:val="000000"/>
          <w:spacing w:val="-6"/>
        </w:rPr>
        <w:t>заборону в’їзду автотранспорт</w:t>
      </w:r>
      <w:r>
        <w:rPr>
          <w:color w:val="000000"/>
        </w:rPr>
        <w:t xml:space="preserve">них </w:t>
      </w:r>
      <w:r>
        <w:rPr>
          <w:color w:val="000000"/>
          <w:spacing w:val="-4"/>
        </w:rPr>
        <w:t>засобів до лісових масивів</w:t>
      </w:r>
      <w:r>
        <w:rPr>
          <w:color w:val="000000"/>
        </w:rPr>
        <w:t xml:space="preserve"> області та відвідування лісів населенням</w:t>
      </w:r>
      <w:r>
        <w:t>”, зареєстрованого Головним управ</w:t>
      </w:r>
      <w:r w:rsidR="00653D81">
        <w:softHyphen/>
      </w:r>
      <w:r>
        <w:t xml:space="preserve">лінням юстиції </w:t>
      </w:r>
      <w:r w:rsidR="00653D81">
        <w:t xml:space="preserve">в </w:t>
      </w:r>
      <w:r>
        <w:t>області 19 серпня 2010 року за №</w:t>
      </w:r>
      <w:r w:rsidR="00653D81">
        <w:t xml:space="preserve"> </w:t>
      </w:r>
      <w:r>
        <w:t>85/1548:</w:t>
      </w:r>
    </w:p>
    <w:p w:rsidR="001303C0" w:rsidRDefault="001303C0" w:rsidP="00653D81">
      <w:pPr>
        <w:shd w:val="clear" w:color="auto" w:fill="FFFFFF"/>
        <w:autoSpaceDE w:val="0"/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3D81">
        <w:rPr>
          <w:sz w:val="28"/>
          <w:szCs w:val="28"/>
        </w:rPr>
        <w:t xml:space="preserve"> Пункт </w:t>
      </w:r>
      <w:r>
        <w:rPr>
          <w:sz w:val="28"/>
          <w:szCs w:val="28"/>
        </w:rPr>
        <w:t xml:space="preserve">4 </w:t>
      </w:r>
      <w:r w:rsidR="00653D81">
        <w:rPr>
          <w:sz w:val="28"/>
          <w:szCs w:val="28"/>
        </w:rPr>
        <w:t>викласти у новій редакції</w:t>
      </w:r>
      <w:r>
        <w:rPr>
          <w:sz w:val="28"/>
          <w:szCs w:val="28"/>
        </w:rPr>
        <w:t xml:space="preserve">: </w:t>
      </w:r>
    </w:p>
    <w:p w:rsidR="001303C0" w:rsidRDefault="00653D81" w:rsidP="00653D81">
      <w:pPr>
        <w:shd w:val="clear" w:color="auto" w:fill="FFFFFF"/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“4. </w:t>
      </w:r>
      <w:r w:rsidR="001303C0">
        <w:rPr>
          <w:sz w:val="28"/>
          <w:szCs w:val="28"/>
        </w:rPr>
        <w:t xml:space="preserve">Рекомендувати Головному управлінню Державної служби України з </w:t>
      </w:r>
      <w:r>
        <w:rPr>
          <w:sz w:val="28"/>
          <w:szCs w:val="28"/>
        </w:rPr>
        <w:t>надзвичайних ситуацій в області</w:t>
      </w:r>
      <w:r w:rsidR="001303C0">
        <w:rPr>
          <w:sz w:val="28"/>
          <w:szCs w:val="28"/>
        </w:rPr>
        <w:t xml:space="preserve"> спільно з </w:t>
      </w:r>
      <w:r>
        <w:rPr>
          <w:sz w:val="28"/>
          <w:szCs w:val="28"/>
        </w:rPr>
        <w:t>д</w:t>
      </w:r>
      <w:r w:rsidR="001303C0">
        <w:rPr>
          <w:sz w:val="28"/>
          <w:szCs w:val="28"/>
        </w:rPr>
        <w:t>епартаментами екології та природ</w:t>
      </w:r>
      <w:r>
        <w:rPr>
          <w:sz w:val="28"/>
          <w:szCs w:val="28"/>
        </w:rPr>
        <w:softHyphen/>
      </w:r>
      <w:r w:rsidR="001303C0">
        <w:rPr>
          <w:sz w:val="28"/>
          <w:szCs w:val="28"/>
        </w:rPr>
        <w:t>них ресурсів, агропромислового розвитку обласної державної адміністрації, обласним управлінням лісового та мисливського господарства, Державною екологічною інспекцією в області, Хмельницькою дирекцією залізничних пе</w:t>
      </w:r>
      <w:r>
        <w:rPr>
          <w:sz w:val="28"/>
          <w:szCs w:val="28"/>
        </w:rPr>
        <w:softHyphen/>
      </w:r>
      <w:r w:rsidR="001303C0">
        <w:rPr>
          <w:sz w:val="28"/>
          <w:szCs w:val="28"/>
        </w:rPr>
        <w:t>ревезень Південної-Західної залізниці, Службою автомобільних доріг в об</w:t>
      </w:r>
      <w:r>
        <w:rPr>
          <w:sz w:val="28"/>
          <w:szCs w:val="28"/>
        </w:rPr>
        <w:softHyphen/>
      </w:r>
      <w:r w:rsidR="001303C0">
        <w:rPr>
          <w:sz w:val="28"/>
          <w:szCs w:val="28"/>
        </w:rPr>
        <w:t>ласті, районними державними адміністраціями, виконавчими комітетами місь</w:t>
      </w:r>
      <w:r>
        <w:rPr>
          <w:sz w:val="28"/>
          <w:szCs w:val="28"/>
        </w:rPr>
        <w:softHyphen/>
      </w:r>
      <w:r w:rsidR="001303C0">
        <w:rPr>
          <w:sz w:val="28"/>
          <w:szCs w:val="28"/>
        </w:rPr>
        <w:lastRenderedPageBreak/>
        <w:t>ких, селищних та сільських рад вжити додаткових заходів щодо суворого до</w:t>
      </w:r>
      <w:r>
        <w:rPr>
          <w:sz w:val="28"/>
          <w:szCs w:val="28"/>
        </w:rPr>
        <w:softHyphen/>
      </w:r>
      <w:r w:rsidR="001303C0">
        <w:rPr>
          <w:sz w:val="28"/>
          <w:szCs w:val="28"/>
        </w:rPr>
        <w:t>тримання Правил пожежної безпеки в лісах України</w:t>
      </w:r>
      <w:r w:rsidR="00935F26">
        <w:rPr>
          <w:sz w:val="28"/>
          <w:szCs w:val="28"/>
        </w:rPr>
        <w:t xml:space="preserve">, затверджених наказом Держкомлісгоспу України 27 грудня 2004 року № 278, зареєстрованим </w:t>
      </w:r>
      <w:r w:rsidR="00A145EE">
        <w:rPr>
          <w:sz w:val="28"/>
          <w:szCs w:val="28"/>
        </w:rPr>
        <w:t>у</w:t>
      </w:r>
      <w:r w:rsidR="00935F26">
        <w:rPr>
          <w:sz w:val="28"/>
          <w:szCs w:val="28"/>
        </w:rPr>
        <w:t xml:space="preserve"> Мі</w:t>
      </w:r>
      <w:r w:rsidR="00A145EE">
        <w:rPr>
          <w:sz w:val="28"/>
          <w:szCs w:val="28"/>
        </w:rPr>
        <w:softHyphen/>
      </w:r>
      <w:r w:rsidR="00935F26">
        <w:rPr>
          <w:sz w:val="28"/>
          <w:szCs w:val="28"/>
        </w:rPr>
        <w:t>н</w:t>
      </w:r>
      <w:r w:rsidR="00935F26" w:rsidRPr="00A145EE">
        <w:rPr>
          <w:spacing w:val="-4"/>
          <w:sz w:val="28"/>
          <w:szCs w:val="28"/>
        </w:rPr>
        <w:t>істерстві юстиції України 24 березня 2005 року за №</w:t>
      </w:r>
      <w:r w:rsidR="00A145EE" w:rsidRPr="00A145EE">
        <w:rPr>
          <w:spacing w:val="-4"/>
          <w:sz w:val="28"/>
          <w:szCs w:val="28"/>
        </w:rPr>
        <w:t xml:space="preserve"> </w:t>
      </w:r>
      <w:r w:rsidR="00935F26" w:rsidRPr="00A145EE">
        <w:rPr>
          <w:spacing w:val="-4"/>
          <w:sz w:val="28"/>
          <w:szCs w:val="28"/>
        </w:rPr>
        <w:t>328/10608,</w:t>
      </w:r>
      <w:r w:rsidR="001303C0" w:rsidRPr="00A145EE">
        <w:rPr>
          <w:spacing w:val="-4"/>
          <w:sz w:val="28"/>
          <w:szCs w:val="28"/>
        </w:rPr>
        <w:t xml:space="preserve"> та недопущен</w:t>
      </w:r>
      <w:r w:rsidR="001303C0">
        <w:rPr>
          <w:sz w:val="28"/>
          <w:szCs w:val="28"/>
        </w:rPr>
        <w:t>ня випалювання стерні, сухої рослинності та її залишків.”</w:t>
      </w:r>
    </w:p>
    <w:p w:rsidR="001303C0" w:rsidRDefault="00653D81" w:rsidP="00653D81">
      <w:pPr>
        <w:shd w:val="clear" w:color="auto" w:fill="FFFFFF"/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303C0">
        <w:rPr>
          <w:sz w:val="28"/>
          <w:szCs w:val="28"/>
        </w:rPr>
        <w:t>У пункті 5 слова “</w:t>
      </w:r>
      <w:r>
        <w:rPr>
          <w:sz w:val="28"/>
          <w:szCs w:val="28"/>
        </w:rPr>
        <w:t xml:space="preserve">Головному управлінню </w:t>
      </w:r>
      <w:r w:rsidR="001303C0">
        <w:rPr>
          <w:color w:val="000000"/>
          <w:sz w:val="28"/>
          <w:szCs w:val="28"/>
        </w:rPr>
        <w:t>Міністерства України з питань надзвичайних ситуацій та у справах захисту населення від наслідків Чорнобильської катастрофи</w:t>
      </w:r>
      <w:r>
        <w:rPr>
          <w:color w:val="000000"/>
          <w:sz w:val="28"/>
          <w:szCs w:val="28"/>
        </w:rPr>
        <w:t xml:space="preserve"> в області</w:t>
      </w:r>
      <w:r w:rsidR="001303C0">
        <w:rPr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замінити на слова</w:t>
      </w:r>
      <w:r w:rsidR="001303C0">
        <w:rPr>
          <w:color w:val="000000"/>
          <w:sz w:val="28"/>
          <w:szCs w:val="28"/>
        </w:rPr>
        <w:t xml:space="preserve"> </w:t>
      </w:r>
      <w:r w:rsidR="001303C0">
        <w:rPr>
          <w:sz w:val="28"/>
          <w:szCs w:val="28"/>
        </w:rPr>
        <w:t>“</w:t>
      </w:r>
      <w:r>
        <w:rPr>
          <w:sz w:val="28"/>
          <w:szCs w:val="28"/>
        </w:rPr>
        <w:t>Головному управ</w:t>
      </w:r>
      <w:r>
        <w:rPr>
          <w:sz w:val="28"/>
          <w:szCs w:val="28"/>
        </w:rPr>
        <w:softHyphen/>
        <w:t xml:space="preserve">лінню </w:t>
      </w:r>
      <w:r w:rsidR="001303C0">
        <w:rPr>
          <w:color w:val="000000"/>
          <w:sz w:val="28"/>
          <w:szCs w:val="28"/>
        </w:rPr>
        <w:t xml:space="preserve">Державної служби </w:t>
      </w:r>
      <w:r>
        <w:rPr>
          <w:color w:val="000000"/>
          <w:sz w:val="28"/>
          <w:szCs w:val="28"/>
        </w:rPr>
        <w:t xml:space="preserve">України </w:t>
      </w:r>
      <w:r w:rsidR="001303C0">
        <w:rPr>
          <w:color w:val="000000"/>
          <w:sz w:val="28"/>
          <w:szCs w:val="28"/>
        </w:rPr>
        <w:t>з надзвичайних ситуацій</w:t>
      </w:r>
      <w:r>
        <w:rPr>
          <w:color w:val="000000"/>
          <w:sz w:val="28"/>
          <w:szCs w:val="28"/>
        </w:rPr>
        <w:t xml:space="preserve"> в області</w:t>
      </w:r>
      <w:r w:rsidR="001303C0">
        <w:rPr>
          <w:color w:val="000000"/>
          <w:sz w:val="28"/>
          <w:szCs w:val="28"/>
        </w:rPr>
        <w:t>.</w:t>
      </w:r>
      <w:r w:rsidR="001303C0">
        <w:rPr>
          <w:sz w:val="28"/>
          <w:szCs w:val="28"/>
        </w:rPr>
        <w:t>”</w:t>
      </w:r>
    </w:p>
    <w:p w:rsidR="001303C0" w:rsidRDefault="001303C0" w:rsidP="00653D81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653D81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Це розпорядження набуває чинності після державної реєстрації у Го</w:t>
      </w:r>
      <w:r w:rsidR="00653D81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ловному територіальному управлі</w:t>
      </w:r>
      <w:r w:rsidR="00653D81">
        <w:rPr>
          <w:color w:val="000000"/>
          <w:sz w:val="28"/>
          <w:szCs w:val="28"/>
        </w:rPr>
        <w:t>нні юстиції в області з моменту</w:t>
      </w:r>
      <w:r>
        <w:rPr>
          <w:color w:val="000000"/>
          <w:sz w:val="28"/>
          <w:szCs w:val="28"/>
        </w:rPr>
        <w:t xml:space="preserve"> його опри</w:t>
      </w:r>
      <w:r w:rsidR="00653D81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люднення.</w:t>
      </w:r>
    </w:p>
    <w:p w:rsidR="001303C0" w:rsidRPr="008770AF" w:rsidRDefault="001303C0">
      <w:pPr>
        <w:pStyle w:val="BodyTextIndent"/>
        <w:ind w:firstLine="0"/>
        <w:rPr>
          <w:sz w:val="26"/>
        </w:rPr>
      </w:pPr>
    </w:p>
    <w:p w:rsidR="001303C0" w:rsidRDefault="00653D81">
      <w:pPr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03C0">
        <w:rPr>
          <w:sz w:val="28"/>
          <w:szCs w:val="28"/>
        </w:rPr>
        <w:tab/>
      </w:r>
      <w:r w:rsidR="001303C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03C0">
        <w:rPr>
          <w:sz w:val="28"/>
          <w:szCs w:val="28"/>
        </w:rPr>
        <w:t>М.Загородний</w:t>
      </w:r>
    </w:p>
    <w:p w:rsidR="00653D81" w:rsidRDefault="00653D81">
      <w:pPr>
        <w:rPr>
          <w:sz w:val="26"/>
          <w:szCs w:val="26"/>
        </w:rPr>
      </w:pPr>
    </w:p>
    <w:sectPr w:rsidR="00653D81" w:rsidSect="00935F26">
      <w:headerReference w:type="even" r:id="rId9"/>
      <w:headerReference w:type="default" r:id="rId10"/>
      <w:footnotePr>
        <w:pos w:val="beneathText"/>
      </w:footnotePr>
      <w:pgSz w:w="11905" w:h="16837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67" w:rsidRDefault="00FE7067">
      <w:r>
        <w:separator/>
      </w:r>
    </w:p>
  </w:endnote>
  <w:endnote w:type="continuationSeparator" w:id="0">
    <w:p w:rsidR="00FE7067" w:rsidRDefault="00FE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67" w:rsidRDefault="00FE7067">
      <w:r>
        <w:separator/>
      </w:r>
    </w:p>
  </w:footnote>
  <w:footnote w:type="continuationSeparator" w:id="0">
    <w:p w:rsidR="00FE7067" w:rsidRDefault="00FE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80" w:rsidRDefault="006F0480" w:rsidP="007067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480" w:rsidRDefault="006F04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80" w:rsidRDefault="006F0480" w:rsidP="007067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5CA8">
      <w:rPr>
        <w:rStyle w:val="PageNumber"/>
        <w:noProof/>
      </w:rPr>
      <w:t>2</w:t>
    </w:r>
    <w:r>
      <w:rPr>
        <w:rStyle w:val="PageNumber"/>
      </w:rPr>
      <w:fldChar w:fldCharType="end"/>
    </w:r>
  </w:p>
  <w:p w:rsidR="006F0480" w:rsidRDefault="006F0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81"/>
    <w:rsid w:val="001303C0"/>
    <w:rsid w:val="00653D81"/>
    <w:rsid w:val="00685CA8"/>
    <w:rsid w:val="006F0480"/>
    <w:rsid w:val="00706794"/>
    <w:rsid w:val="008770AF"/>
    <w:rsid w:val="00935F26"/>
    <w:rsid w:val="00A145EE"/>
    <w:rsid w:val="00A20A0F"/>
    <w:rsid w:val="00D03DC9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normal0">
    <w:name w:val="normal"/>
    <w:basedOn w:val="Normal"/>
    <w:rPr>
      <w:rFonts w:ascii="Arial" w:hAnsi="Arial" w:cs="Arial"/>
      <w:sz w:val="18"/>
      <w:szCs w:val="18"/>
      <w:lang w:val="ru-RU"/>
    </w:rPr>
  </w:style>
  <w:style w:type="paragraph" w:customStyle="1" w:styleId="Normal1">
    <w:name w:val="Normal1"/>
    <w:pPr>
      <w:widowControl w:val="0"/>
      <w:suppressAutoHyphens/>
      <w:spacing w:before="260" w:line="300" w:lineRule="auto"/>
      <w:jc w:val="both"/>
    </w:pPr>
    <w:rPr>
      <w:rFonts w:eastAsia="Arial"/>
      <w:sz w:val="24"/>
      <w:lang w:eastAsia="ar-SA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Header">
    <w:name w:val="header"/>
    <w:basedOn w:val="Normal"/>
    <w:rsid w:val="00935F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35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normal0">
    <w:name w:val="normal"/>
    <w:basedOn w:val="Normal"/>
    <w:rPr>
      <w:rFonts w:ascii="Arial" w:hAnsi="Arial" w:cs="Arial"/>
      <w:sz w:val="18"/>
      <w:szCs w:val="18"/>
      <w:lang w:val="ru-RU"/>
    </w:rPr>
  </w:style>
  <w:style w:type="paragraph" w:customStyle="1" w:styleId="Normal1">
    <w:name w:val="Normal1"/>
    <w:pPr>
      <w:widowControl w:val="0"/>
      <w:suppressAutoHyphens/>
      <w:spacing w:before="260" w:line="300" w:lineRule="auto"/>
      <w:jc w:val="both"/>
    </w:pPr>
    <w:rPr>
      <w:rFonts w:eastAsia="Arial"/>
      <w:sz w:val="24"/>
      <w:lang w:eastAsia="ar-SA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Header">
    <w:name w:val="header"/>
    <w:basedOn w:val="Normal"/>
    <w:rsid w:val="00935F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3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у користування ПП “Затишок” лісової ділянки</vt:lpstr>
      <vt:lpstr>Про надання у користування ПП “Затишок” лісової ділянки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у користування ПП “Затишок” лісової ділянки</dc:title>
  <dc:creator>Marina</dc:creator>
  <cp:lastModifiedBy>Йоко</cp:lastModifiedBy>
  <cp:revision>2</cp:revision>
  <cp:lastPrinted>2015-06-05T09:14:00Z</cp:lastPrinted>
  <dcterms:created xsi:type="dcterms:W3CDTF">2015-06-17T11:58:00Z</dcterms:created>
  <dcterms:modified xsi:type="dcterms:W3CDTF">2015-06-17T11:58:00Z</dcterms:modified>
</cp:coreProperties>
</file>