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99481A" w:rsidRPr="000D0FA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9481A" w:rsidRPr="000D0FA5" w:rsidRDefault="0099481A" w:rsidP="004E68AF">
            <w:pPr>
              <w:jc w:val="center"/>
            </w:pPr>
            <w:bookmarkStart w:id="0" w:name="_GoBack"/>
            <w:bookmarkEnd w:id="0"/>
            <w:r w:rsidRPr="000D0FA5">
              <w:t>Додаток 2</w:t>
            </w:r>
          </w:p>
          <w:p w:rsidR="0099481A" w:rsidRPr="000D0FA5" w:rsidRDefault="0099481A" w:rsidP="000D0FA5">
            <w:pPr>
              <w:jc w:val="both"/>
            </w:pPr>
            <w:r w:rsidRPr="000D0FA5">
              <w:t>до плану роботи обласної державної адміністрації на І</w:t>
            </w:r>
            <w:r>
              <w:t>ІІ</w:t>
            </w:r>
            <w:r w:rsidRPr="000D0FA5">
              <w:t xml:space="preserve"> квартал 2015 року</w:t>
            </w:r>
          </w:p>
        </w:tc>
      </w:tr>
    </w:tbl>
    <w:p w:rsidR="0099481A" w:rsidRPr="000D0FA5" w:rsidRDefault="0099481A" w:rsidP="00CF2C1E">
      <w:pPr>
        <w:pStyle w:val="Heading1"/>
      </w:pPr>
    </w:p>
    <w:p w:rsidR="0099481A" w:rsidRPr="004E68AF" w:rsidRDefault="0099481A" w:rsidP="004E68AF"/>
    <w:p w:rsidR="0099481A" w:rsidRPr="000D0FA5" w:rsidRDefault="0099481A" w:rsidP="00CF2C1E">
      <w:pPr>
        <w:pStyle w:val="Heading1"/>
        <w:rPr>
          <w:rFonts w:ascii="Times New Roman" w:hAnsi="Times New Roman"/>
          <w:caps/>
          <w:sz w:val="28"/>
        </w:rPr>
      </w:pPr>
      <w:r w:rsidRPr="000D0FA5">
        <w:rPr>
          <w:rFonts w:ascii="Times New Roman" w:hAnsi="Times New Roman"/>
          <w:caps/>
          <w:sz w:val="28"/>
        </w:rPr>
        <w:t>з а х о д и</w:t>
      </w:r>
    </w:p>
    <w:p w:rsidR="0099481A" w:rsidRPr="000D0FA5" w:rsidRDefault="0099481A" w:rsidP="00CF2C1E">
      <w:pPr>
        <w:jc w:val="center"/>
      </w:pPr>
      <w:r w:rsidRPr="000D0FA5">
        <w:t xml:space="preserve">щодо надання методичної та практичної допомоги </w:t>
      </w:r>
    </w:p>
    <w:p w:rsidR="0099481A" w:rsidRPr="000D0FA5" w:rsidRDefault="0099481A" w:rsidP="00CF2C1E">
      <w:pPr>
        <w:jc w:val="center"/>
      </w:pPr>
      <w:r w:rsidRPr="000D0FA5">
        <w:t>райдержадміністраціям, виконавчим комітетам</w:t>
      </w:r>
    </w:p>
    <w:p w:rsidR="0099481A" w:rsidRPr="000D0FA5" w:rsidRDefault="0099481A" w:rsidP="00CF2C1E">
      <w:pPr>
        <w:jc w:val="center"/>
      </w:pPr>
      <w:r w:rsidRPr="000D0FA5">
        <w:t>міських (міст обласного значення) рад</w:t>
      </w:r>
    </w:p>
    <w:p w:rsidR="0099481A" w:rsidRPr="000D0FA5" w:rsidRDefault="0099481A" w:rsidP="00CF2C1E">
      <w:pPr>
        <w:jc w:val="center"/>
        <w:rPr>
          <w:sz w:val="16"/>
        </w:rPr>
      </w:pPr>
    </w:p>
    <w:p w:rsidR="0099481A" w:rsidRPr="000D0FA5" w:rsidRDefault="0099481A" w:rsidP="00CF2C1E">
      <w:pPr>
        <w:pStyle w:val="BodyText"/>
        <w:spacing w:after="120"/>
        <w:ind w:firstLine="708"/>
        <w:rPr>
          <w:b/>
          <w:sz w:val="2"/>
          <w:szCs w:val="2"/>
        </w:rPr>
      </w:pPr>
    </w:p>
    <w:p w:rsidR="0099481A" w:rsidRPr="000D0FA5" w:rsidRDefault="0099481A" w:rsidP="00CF2C1E">
      <w:pPr>
        <w:pStyle w:val="BodyText"/>
        <w:spacing w:after="120"/>
        <w:ind w:firstLine="708"/>
        <w:rPr>
          <w:b/>
          <w:szCs w:val="24"/>
        </w:rPr>
      </w:pPr>
      <w:r w:rsidRPr="000D0FA5">
        <w:rPr>
          <w:b/>
          <w:szCs w:val="24"/>
        </w:rPr>
        <w:t>1. Надання методичної та практичної допомоги:</w:t>
      </w:r>
    </w:p>
    <w:p w:rsidR="0099481A" w:rsidRPr="00837AE3" w:rsidRDefault="0099481A" w:rsidP="00CF2C1E">
      <w:pPr>
        <w:pStyle w:val="BodyTextIndent"/>
        <w:spacing w:after="0"/>
        <w:ind w:left="0" w:firstLine="709"/>
        <w:rPr>
          <w:sz w:val="28"/>
        </w:rPr>
      </w:pPr>
      <w:r>
        <w:rPr>
          <w:sz w:val="28"/>
        </w:rPr>
        <w:t>проведення</w:t>
      </w:r>
      <w:r w:rsidRPr="00837AE3">
        <w:rPr>
          <w:sz w:val="28"/>
        </w:rPr>
        <w:t xml:space="preserve"> Дня апарату обласної державної адміністрації (за окремим графіком)</w:t>
      </w:r>
    </w:p>
    <w:p w:rsidR="0099481A" w:rsidRPr="00837AE3" w:rsidRDefault="0099481A" w:rsidP="00CF2C1E">
      <w:pPr>
        <w:ind w:left="4536" w:right="284"/>
        <w:jc w:val="both"/>
        <w:rPr>
          <w:sz w:val="24"/>
        </w:rPr>
      </w:pPr>
      <w:r w:rsidRPr="00837AE3">
        <w:rPr>
          <w:sz w:val="24"/>
        </w:rPr>
        <w:t>Протягом кварталу</w:t>
      </w:r>
    </w:p>
    <w:p w:rsidR="0099481A" w:rsidRPr="00837AE3" w:rsidRDefault="0099481A" w:rsidP="00783ED9">
      <w:pPr>
        <w:spacing w:before="60" w:after="120"/>
        <w:ind w:left="4536" w:right="284"/>
        <w:rPr>
          <w:smallCaps/>
          <w:sz w:val="24"/>
        </w:rPr>
      </w:pPr>
      <w:r w:rsidRPr="00837AE3">
        <w:rPr>
          <w:sz w:val="24"/>
        </w:rPr>
        <w:t>Організаційний відділ апарату облдерж</w:t>
      </w:r>
      <w:r w:rsidRPr="00837AE3">
        <w:rPr>
          <w:sz w:val="24"/>
        </w:rPr>
        <w:softHyphen/>
        <w:t>адміністрації</w:t>
      </w:r>
    </w:p>
    <w:p w:rsidR="0099481A" w:rsidRPr="00184D8F" w:rsidRDefault="0099481A" w:rsidP="00CF2C1E">
      <w:pPr>
        <w:pStyle w:val="BodyText"/>
        <w:ind w:firstLine="709"/>
      </w:pPr>
      <w:r w:rsidRPr="00184D8F">
        <w:t>відділам ведення Державного реєстру виборців районних державних адміністрацій та виконавчих комітетів міських (міст обласного значення) рад з питань ведення реєстру (за окремим графіком)</w:t>
      </w:r>
    </w:p>
    <w:p w:rsidR="0099481A" w:rsidRPr="00184D8F" w:rsidRDefault="0099481A" w:rsidP="00CF2C1E">
      <w:pPr>
        <w:spacing w:before="60"/>
        <w:ind w:left="4536"/>
        <w:jc w:val="both"/>
        <w:rPr>
          <w:sz w:val="24"/>
        </w:rPr>
      </w:pPr>
      <w:r w:rsidRPr="00184D8F">
        <w:rPr>
          <w:sz w:val="24"/>
        </w:rPr>
        <w:t>Протягом кварталу</w:t>
      </w:r>
    </w:p>
    <w:p w:rsidR="0099481A" w:rsidRPr="00184D8F" w:rsidRDefault="0099481A" w:rsidP="00CF2C1E">
      <w:pPr>
        <w:pStyle w:val="BlockText"/>
        <w:spacing w:before="60"/>
      </w:pPr>
      <w:r w:rsidRPr="00184D8F">
        <w:t>Відділ адміністрування Державного реєст</w:t>
      </w:r>
      <w:r w:rsidRPr="00184D8F">
        <w:softHyphen/>
        <w:t>ру виборців апарату обл</w:t>
      </w:r>
      <w:r w:rsidRPr="00184D8F">
        <w:softHyphen/>
        <w:t>держ</w:t>
      </w:r>
      <w:r w:rsidRPr="00184D8F">
        <w:softHyphen/>
        <w:t>адміністрації</w:t>
      </w:r>
    </w:p>
    <w:p w:rsidR="0099481A" w:rsidRPr="005578E0" w:rsidRDefault="0099481A" w:rsidP="00783ED9">
      <w:pPr>
        <w:pStyle w:val="BodyText"/>
        <w:spacing w:after="40"/>
        <w:ind w:firstLine="709"/>
      </w:pPr>
      <w:r w:rsidRPr="005578E0">
        <w:t>місцевим робочим групам з питань сприяння відновленню платоспро</w:t>
      </w:r>
      <w:r w:rsidRPr="005578E0">
        <w:softHyphen/>
        <w:t>можності суб’єктів господарювання при райдержадміністраціях та вико</w:t>
      </w:r>
      <w:r w:rsidRPr="005578E0">
        <w:softHyphen/>
        <w:t>навчих комітетах міських (міст обласного значення) рад щодо поліпшення показників фінансових результатів від звичайної дія</w:t>
      </w:r>
      <w:r w:rsidR="00783ED9">
        <w:t>льності до оподаткування підпри</w:t>
      </w:r>
      <w:r w:rsidRPr="005578E0">
        <w:t>ємств області;</w:t>
      </w:r>
    </w:p>
    <w:p w:rsidR="0099481A" w:rsidRPr="005578E0" w:rsidRDefault="0099481A" w:rsidP="00783ED9">
      <w:pPr>
        <w:pStyle w:val="BodyText"/>
        <w:spacing w:after="40"/>
        <w:ind w:firstLine="709"/>
      </w:pPr>
      <w:r w:rsidRPr="005578E0">
        <w:t>Віньковецькій, Новоушицькій райдержадміністраціям та Старокостян</w:t>
      </w:r>
      <w:r w:rsidR="00783ED9">
        <w:softHyphen/>
      </w:r>
      <w:r w:rsidRPr="005578E0">
        <w:t>тинівському міськвиконкому у сфері зовнішньоекономічної діяльності та залучення іноземних інвестицій;</w:t>
      </w:r>
    </w:p>
    <w:p w:rsidR="0099481A" w:rsidRPr="00FB6270" w:rsidRDefault="0099481A" w:rsidP="00FB6270">
      <w:pPr>
        <w:pStyle w:val="BodyText"/>
        <w:spacing w:after="60"/>
        <w:ind w:firstLine="709"/>
      </w:pPr>
      <w:r w:rsidRPr="00FB6270">
        <w:t>Ізяславській, Шепетівській райдержадміністраціям та Старокостян</w:t>
      </w:r>
      <w:r w:rsidR="00783ED9">
        <w:softHyphen/>
      </w:r>
      <w:r w:rsidRPr="00FB6270">
        <w:t>тинівському міськвиконкому щодо поліпшення роботи підприємств про</w:t>
      </w:r>
      <w:r>
        <w:softHyphen/>
        <w:t>мисловості зазначених регіонів</w:t>
      </w:r>
    </w:p>
    <w:p w:rsidR="0099481A" w:rsidRPr="00FB6270" w:rsidRDefault="0099481A" w:rsidP="004E68AF">
      <w:pPr>
        <w:spacing w:before="60"/>
        <w:ind w:left="4536" w:right="284"/>
        <w:jc w:val="both"/>
        <w:rPr>
          <w:sz w:val="24"/>
        </w:rPr>
      </w:pPr>
      <w:r w:rsidRPr="00FB6270">
        <w:rPr>
          <w:sz w:val="24"/>
        </w:rPr>
        <w:t>Протягом кварталу</w:t>
      </w:r>
    </w:p>
    <w:p w:rsidR="0099481A" w:rsidRPr="00FB6270" w:rsidRDefault="0099481A" w:rsidP="00523AA3">
      <w:pPr>
        <w:pStyle w:val="BlockText"/>
        <w:spacing w:before="60"/>
      </w:pPr>
      <w:r w:rsidRPr="00FB6270">
        <w:rPr>
          <w:spacing w:val="-10"/>
        </w:rPr>
        <w:t>Департамент економічного розвитку і торгівлі  облдержадміністрації</w:t>
      </w:r>
    </w:p>
    <w:p w:rsidR="0099481A" w:rsidRPr="009A5D60" w:rsidRDefault="0099481A" w:rsidP="00FC28A5">
      <w:pPr>
        <w:pStyle w:val="BodyText"/>
        <w:ind w:firstLine="709"/>
      </w:pPr>
      <w:r w:rsidRPr="009A5D60">
        <w:t>відділам, секторам та відповідальним працівникам райдержадміні</w:t>
      </w:r>
      <w:r w:rsidRPr="009A5D60">
        <w:softHyphen/>
        <w:t>стра</w:t>
      </w:r>
      <w:r w:rsidRPr="009A5D60">
        <w:softHyphen/>
        <w:t>цій, структурних підрозділів облдержадміністрації з питань виконання зав</w:t>
      </w:r>
      <w:r w:rsidRPr="009A5D60">
        <w:softHyphen/>
        <w:t>дань у сфері державної кадрової політики, визначених актами і дорученнями Президента України</w:t>
      </w:r>
    </w:p>
    <w:p w:rsidR="0099481A" w:rsidRPr="009A5D60" w:rsidRDefault="0099481A" w:rsidP="004E68AF">
      <w:pPr>
        <w:ind w:left="4536"/>
        <w:jc w:val="both"/>
        <w:rPr>
          <w:sz w:val="24"/>
        </w:rPr>
      </w:pPr>
      <w:r w:rsidRPr="009A5D60">
        <w:rPr>
          <w:sz w:val="24"/>
        </w:rPr>
        <w:t>Протягом кварталу</w:t>
      </w:r>
    </w:p>
    <w:p w:rsidR="0099481A" w:rsidRPr="009A5D60" w:rsidRDefault="0099481A" w:rsidP="00FC28A5">
      <w:pPr>
        <w:pStyle w:val="BlockText"/>
        <w:spacing w:before="60"/>
      </w:pPr>
      <w:r w:rsidRPr="009A5D60">
        <w:t>Відділ кадрової роботи апарату обл</w:t>
      </w:r>
      <w:r w:rsidRPr="009A5D60">
        <w:softHyphen/>
        <w:t>держ</w:t>
      </w:r>
      <w:r w:rsidRPr="009A5D60">
        <w:softHyphen/>
        <w:t>адміністрації</w:t>
      </w:r>
    </w:p>
    <w:p w:rsidR="0099481A" w:rsidRPr="00EF1021" w:rsidRDefault="0099481A" w:rsidP="00F729BB">
      <w:pPr>
        <w:spacing w:after="60"/>
        <w:ind w:firstLine="709"/>
        <w:jc w:val="both"/>
        <w:rPr>
          <w:szCs w:val="28"/>
        </w:rPr>
      </w:pPr>
      <w:r w:rsidRPr="00783ED9">
        <w:rPr>
          <w:spacing w:val="-4"/>
          <w:szCs w:val="28"/>
        </w:rPr>
        <w:lastRenderedPageBreak/>
        <w:t>райдержадміністраціям щодо організації роботи зі зверненнями громадян</w:t>
      </w:r>
      <w:r w:rsidRPr="00EF1021">
        <w:rPr>
          <w:szCs w:val="28"/>
        </w:rPr>
        <w:t xml:space="preserve"> (за окремим графіком)</w:t>
      </w:r>
    </w:p>
    <w:p w:rsidR="0099481A" w:rsidRPr="00EF1021" w:rsidRDefault="0099481A" w:rsidP="00F729BB">
      <w:pPr>
        <w:spacing w:before="60"/>
        <w:ind w:left="4536" w:right="284"/>
        <w:jc w:val="both"/>
        <w:rPr>
          <w:sz w:val="24"/>
        </w:rPr>
      </w:pPr>
      <w:r w:rsidRPr="00EF1021">
        <w:rPr>
          <w:sz w:val="24"/>
        </w:rPr>
        <w:t>Протягом кварталу</w:t>
      </w:r>
    </w:p>
    <w:p w:rsidR="0099481A" w:rsidRPr="00EF1021" w:rsidRDefault="0099481A" w:rsidP="00F729BB">
      <w:pPr>
        <w:pStyle w:val="BlockText"/>
        <w:jc w:val="left"/>
        <w:rPr>
          <w:spacing w:val="-6"/>
          <w:szCs w:val="24"/>
        </w:rPr>
      </w:pPr>
      <w:r w:rsidRPr="00EF1021">
        <w:rPr>
          <w:spacing w:val="-12"/>
        </w:rPr>
        <w:t>Відділ роботи із зверненнями громадян апарату облдержадміністрації</w:t>
      </w:r>
    </w:p>
    <w:p w:rsidR="0099481A" w:rsidRPr="00783ED9" w:rsidRDefault="0099481A" w:rsidP="00533E02">
      <w:pPr>
        <w:pStyle w:val="BodyText"/>
        <w:ind w:firstLine="709"/>
      </w:pPr>
      <w:r w:rsidRPr="00783ED9">
        <w:rPr>
          <w:szCs w:val="28"/>
        </w:rPr>
        <w:t>діловодним службам райдержадміністрацій, структурних підрозділів облдержадміністрації з питань організації роботи з документами</w:t>
      </w:r>
    </w:p>
    <w:p w:rsidR="0099481A" w:rsidRPr="00783ED9" w:rsidRDefault="0099481A" w:rsidP="00533E02">
      <w:pPr>
        <w:spacing w:before="60"/>
        <w:ind w:left="4536" w:right="284"/>
        <w:jc w:val="both"/>
        <w:rPr>
          <w:sz w:val="24"/>
        </w:rPr>
      </w:pPr>
      <w:r w:rsidRPr="00783ED9">
        <w:rPr>
          <w:sz w:val="24"/>
        </w:rPr>
        <w:t>Протягом кварталу</w:t>
      </w:r>
    </w:p>
    <w:p w:rsidR="0099481A" w:rsidRPr="00783ED9" w:rsidRDefault="0099481A" w:rsidP="00533E02">
      <w:pPr>
        <w:pStyle w:val="BlockText"/>
        <w:spacing w:before="60"/>
      </w:pPr>
      <w:r w:rsidRPr="00783ED9">
        <w:rPr>
          <w:spacing w:val="-4"/>
          <w:szCs w:val="24"/>
        </w:rPr>
        <w:t xml:space="preserve">Загальний відділ апарату </w:t>
      </w:r>
      <w:r w:rsidRPr="00783ED9">
        <w:t>облдержадміні</w:t>
      </w:r>
      <w:r w:rsidRPr="00783ED9">
        <w:softHyphen/>
        <w:t>страції</w:t>
      </w:r>
    </w:p>
    <w:p w:rsidR="0099481A" w:rsidRPr="00E46EED" w:rsidRDefault="0099481A" w:rsidP="003B47AA">
      <w:pPr>
        <w:pStyle w:val="BodyText"/>
        <w:ind w:firstLine="709"/>
      </w:pPr>
      <w:r w:rsidRPr="00E46EED">
        <w:rPr>
          <w:spacing w:val="-8"/>
        </w:rPr>
        <w:t>Старокостянтинівській, Славутській райдержадміністра</w:t>
      </w:r>
      <w:r w:rsidRPr="00E46EED">
        <w:rPr>
          <w:spacing w:val="-8"/>
        </w:rPr>
        <w:softHyphen/>
        <w:t>ціям, виконкомам Старокостянтинівської та Славутської міських рад</w:t>
      </w:r>
      <w:r w:rsidRPr="00E46EED">
        <w:rPr>
          <w:spacing w:val="-4"/>
          <w:szCs w:val="28"/>
        </w:rPr>
        <w:t xml:space="preserve"> з пи</w:t>
      </w:r>
      <w:r w:rsidRPr="00E46EED">
        <w:rPr>
          <w:spacing w:val="-4"/>
          <w:szCs w:val="28"/>
        </w:rPr>
        <w:softHyphen/>
        <w:t xml:space="preserve">тань мобілізаційної підготовки  </w:t>
      </w:r>
    </w:p>
    <w:p w:rsidR="0099481A" w:rsidRPr="00E46EED" w:rsidRDefault="0099481A" w:rsidP="003B47AA">
      <w:pPr>
        <w:ind w:left="4536" w:right="284"/>
        <w:jc w:val="both"/>
        <w:rPr>
          <w:sz w:val="24"/>
        </w:rPr>
      </w:pPr>
      <w:r w:rsidRPr="00E46EED">
        <w:rPr>
          <w:sz w:val="24"/>
        </w:rPr>
        <w:t>Протягом кварталу</w:t>
      </w:r>
    </w:p>
    <w:p w:rsidR="0099481A" w:rsidRPr="00E46EED" w:rsidRDefault="0099481A" w:rsidP="003B47AA">
      <w:pPr>
        <w:pStyle w:val="BlockText"/>
        <w:spacing w:before="60"/>
        <w:jc w:val="left"/>
      </w:pPr>
      <w:r w:rsidRPr="00E46EED">
        <w:t xml:space="preserve">Сектор мобілізаційної роботи апарату </w:t>
      </w:r>
      <w:r w:rsidRPr="00E46EED">
        <w:rPr>
          <w:spacing w:val="-4"/>
        </w:rPr>
        <w:t>облдержадміністрації</w:t>
      </w:r>
    </w:p>
    <w:p w:rsidR="0099481A" w:rsidRPr="00C57520" w:rsidRDefault="0099481A" w:rsidP="00BA7683">
      <w:pPr>
        <w:ind w:firstLine="720"/>
        <w:jc w:val="both"/>
        <w:rPr>
          <w:szCs w:val="28"/>
        </w:rPr>
      </w:pPr>
      <w:r w:rsidRPr="00783ED9">
        <w:rPr>
          <w:spacing w:val="-4"/>
          <w:szCs w:val="28"/>
        </w:rPr>
        <w:t>Новоушицькому, Чемеровецькому, Славутському, Летичівському район</w:t>
      </w:r>
      <w:r w:rsidR="00783ED9" w:rsidRPr="00783ED9">
        <w:rPr>
          <w:spacing w:val="-4"/>
          <w:szCs w:val="28"/>
        </w:rPr>
        <w:softHyphen/>
      </w:r>
      <w:r w:rsidRPr="00C57520">
        <w:rPr>
          <w:szCs w:val="28"/>
        </w:rPr>
        <w:t>ним, Летичівському, Чорноострівському селищним центрам соціальних служб для сім’ї, дітей та мо</w:t>
      </w:r>
      <w:r w:rsidRPr="00C57520">
        <w:rPr>
          <w:szCs w:val="28"/>
        </w:rPr>
        <w:softHyphen/>
        <w:t>лоді щодо організації роботи по здійсненню соціального супроводу сімей та осіб, які опинилися у складних життєвих обставинах</w:t>
      </w:r>
    </w:p>
    <w:p w:rsidR="0099481A" w:rsidRPr="00C57520" w:rsidRDefault="0099481A" w:rsidP="00BA7683">
      <w:pPr>
        <w:spacing w:before="60"/>
        <w:ind w:left="4536" w:right="284"/>
        <w:jc w:val="both"/>
        <w:rPr>
          <w:sz w:val="24"/>
        </w:rPr>
      </w:pPr>
      <w:r w:rsidRPr="00C57520">
        <w:rPr>
          <w:sz w:val="24"/>
        </w:rPr>
        <w:t>Протягом кварталу</w:t>
      </w:r>
    </w:p>
    <w:p w:rsidR="0099481A" w:rsidRPr="00C57520" w:rsidRDefault="0099481A" w:rsidP="00FD47D1">
      <w:pPr>
        <w:spacing w:before="60" w:after="240"/>
        <w:ind w:left="4536" w:right="284"/>
        <w:rPr>
          <w:sz w:val="24"/>
        </w:rPr>
      </w:pPr>
      <w:r w:rsidRPr="00C57520">
        <w:rPr>
          <w:sz w:val="24"/>
        </w:rPr>
        <w:t>Обласний центр соціальних служб для сім’ї, дітей та молоді</w:t>
      </w:r>
    </w:p>
    <w:p w:rsidR="0099481A" w:rsidRPr="00A222D5" w:rsidRDefault="0099481A" w:rsidP="00533E02">
      <w:pPr>
        <w:pStyle w:val="BodyText"/>
        <w:spacing w:after="60"/>
        <w:ind w:firstLine="709"/>
        <w:rPr>
          <w:szCs w:val="28"/>
        </w:rPr>
      </w:pPr>
      <w:r w:rsidRPr="00A222D5">
        <w:t>райдержадміністраціям та виконавчим комітетам міських (міст облас</w:t>
      </w:r>
      <w:r w:rsidRPr="00A222D5">
        <w:softHyphen/>
        <w:t xml:space="preserve">ного значення) рад щодо належної </w:t>
      </w:r>
      <w:r w:rsidRPr="00A222D5">
        <w:rPr>
          <w:szCs w:val="28"/>
        </w:rPr>
        <w:t>організації пасажирських перевезень в області;</w:t>
      </w:r>
    </w:p>
    <w:p w:rsidR="0099481A" w:rsidRPr="00A222D5" w:rsidRDefault="0099481A" w:rsidP="00533E02">
      <w:pPr>
        <w:pStyle w:val="BodyText"/>
        <w:spacing w:after="60"/>
        <w:ind w:firstLine="709"/>
        <w:rPr>
          <w:szCs w:val="28"/>
        </w:rPr>
      </w:pPr>
      <w:r w:rsidRPr="00A222D5">
        <w:t>райдержадміністраціям та виконавчим комітетам міських (міст облас</w:t>
      </w:r>
      <w:r w:rsidRPr="00A222D5">
        <w:softHyphen/>
        <w:t xml:space="preserve">ного значення) рад щодо </w:t>
      </w:r>
      <w:r w:rsidRPr="00A222D5">
        <w:rPr>
          <w:szCs w:val="28"/>
        </w:rPr>
        <w:t>розвитку в області туристично-курортної галузі</w:t>
      </w:r>
    </w:p>
    <w:p w:rsidR="0099481A" w:rsidRPr="00A222D5" w:rsidRDefault="0099481A" w:rsidP="00533E02">
      <w:pPr>
        <w:spacing w:before="60"/>
        <w:ind w:left="4536" w:right="284"/>
        <w:jc w:val="both"/>
        <w:rPr>
          <w:sz w:val="24"/>
        </w:rPr>
      </w:pPr>
      <w:r w:rsidRPr="00A222D5">
        <w:rPr>
          <w:sz w:val="24"/>
        </w:rPr>
        <w:t>Протягом кварталу</w:t>
      </w:r>
    </w:p>
    <w:p w:rsidR="0099481A" w:rsidRPr="00A222D5" w:rsidRDefault="0099481A" w:rsidP="00533E02">
      <w:pPr>
        <w:pStyle w:val="BlockText"/>
        <w:spacing w:before="60"/>
        <w:rPr>
          <w:spacing w:val="-12"/>
          <w:szCs w:val="24"/>
        </w:rPr>
      </w:pPr>
      <w:r w:rsidRPr="00A222D5">
        <w:rPr>
          <w:spacing w:val="-12"/>
        </w:rPr>
        <w:t>Управління інфраструктури та туризму облдерж</w:t>
      </w:r>
      <w:r w:rsidRPr="00A222D5">
        <w:rPr>
          <w:spacing w:val="-12"/>
        </w:rPr>
        <w:softHyphen/>
        <w:t>адміністрації</w:t>
      </w:r>
    </w:p>
    <w:p w:rsidR="0099481A" w:rsidRPr="00951EDC" w:rsidRDefault="0099481A" w:rsidP="004E68AF">
      <w:pPr>
        <w:pStyle w:val="BodyText"/>
        <w:ind w:firstLine="709"/>
      </w:pPr>
      <w:r w:rsidRPr="00951EDC">
        <w:t>відділу культури Чемеровецької райдержадміністрації з питань дотри</w:t>
      </w:r>
      <w:r w:rsidRPr="00951EDC">
        <w:softHyphen/>
        <w:t>мання законодавства у сфері національностей та релігій</w:t>
      </w:r>
    </w:p>
    <w:p w:rsidR="0099481A" w:rsidRPr="00951EDC" w:rsidRDefault="0099481A" w:rsidP="00D63114">
      <w:pPr>
        <w:ind w:left="4536" w:right="284"/>
        <w:jc w:val="both"/>
        <w:rPr>
          <w:sz w:val="24"/>
        </w:rPr>
      </w:pPr>
      <w:r>
        <w:rPr>
          <w:sz w:val="24"/>
        </w:rPr>
        <w:t>Серпень</w:t>
      </w:r>
      <w:r w:rsidRPr="00951EDC">
        <w:rPr>
          <w:sz w:val="24"/>
        </w:rPr>
        <w:t xml:space="preserve"> </w:t>
      </w:r>
      <w:r w:rsidRPr="00951EDC">
        <w:rPr>
          <w:sz w:val="24"/>
        </w:rPr>
        <w:tab/>
      </w:r>
      <w:r w:rsidRPr="00951EDC">
        <w:rPr>
          <w:sz w:val="24"/>
        </w:rPr>
        <w:tab/>
      </w:r>
    </w:p>
    <w:p w:rsidR="0099481A" w:rsidRPr="00951EDC" w:rsidRDefault="0099481A" w:rsidP="004E68AF">
      <w:pPr>
        <w:spacing w:after="240"/>
        <w:ind w:left="4536"/>
        <w:jc w:val="both"/>
        <w:rPr>
          <w:sz w:val="24"/>
        </w:rPr>
      </w:pPr>
      <w:r w:rsidRPr="00951EDC">
        <w:rPr>
          <w:sz w:val="24"/>
        </w:rPr>
        <w:t>Управління культури, національностей та релігій облдержадміністрації</w:t>
      </w:r>
    </w:p>
    <w:p w:rsidR="0099481A" w:rsidRPr="00951EDC" w:rsidRDefault="0099481A" w:rsidP="00951EDC">
      <w:pPr>
        <w:pStyle w:val="BodyText"/>
        <w:ind w:firstLine="709"/>
      </w:pPr>
      <w:r w:rsidRPr="00951EDC">
        <w:t xml:space="preserve">відділу культури </w:t>
      </w:r>
      <w:r>
        <w:t>Віньковецької</w:t>
      </w:r>
      <w:r w:rsidRPr="00951EDC">
        <w:t xml:space="preserve"> райдержадміністрації з питань дотри</w:t>
      </w:r>
      <w:r w:rsidRPr="00951EDC">
        <w:softHyphen/>
        <w:t xml:space="preserve">мання законодавства у </w:t>
      </w:r>
      <w:r>
        <w:t>музейній справі</w:t>
      </w:r>
    </w:p>
    <w:p w:rsidR="0099481A" w:rsidRPr="00951EDC" w:rsidRDefault="0099481A" w:rsidP="00951EDC">
      <w:pPr>
        <w:ind w:left="4536" w:right="284"/>
        <w:jc w:val="both"/>
        <w:rPr>
          <w:sz w:val="24"/>
        </w:rPr>
      </w:pPr>
      <w:r>
        <w:rPr>
          <w:sz w:val="24"/>
        </w:rPr>
        <w:t>Серпень</w:t>
      </w:r>
      <w:r w:rsidRPr="00951EDC">
        <w:rPr>
          <w:sz w:val="24"/>
        </w:rPr>
        <w:t xml:space="preserve"> </w:t>
      </w:r>
      <w:r w:rsidRPr="00951EDC">
        <w:rPr>
          <w:sz w:val="24"/>
        </w:rPr>
        <w:tab/>
      </w:r>
      <w:r w:rsidRPr="00951EDC">
        <w:rPr>
          <w:sz w:val="24"/>
        </w:rPr>
        <w:tab/>
      </w:r>
    </w:p>
    <w:p w:rsidR="0099481A" w:rsidRPr="00951EDC" w:rsidRDefault="0099481A" w:rsidP="00951EDC">
      <w:pPr>
        <w:spacing w:after="240"/>
        <w:ind w:left="4536"/>
        <w:jc w:val="both"/>
        <w:rPr>
          <w:sz w:val="24"/>
        </w:rPr>
      </w:pPr>
      <w:r w:rsidRPr="00951EDC">
        <w:rPr>
          <w:sz w:val="24"/>
        </w:rPr>
        <w:t>Управління культури, національностей та релігій облдержадміністрації</w:t>
      </w:r>
    </w:p>
    <w:p w:rsidR="0099481A" w:rsidRPr="00EF1021" w:rsidRDefault="0099481A" w:rsidP="003B47AA">
      <w:pPr>
        <w:pStyle w:val="BodyText"/>
        <w:ind w:firstLine="709"/>
        <w:rPr>
          <w:spacing w:val="-6"/>
        </w:rPr>
      </w:pPr>
      <w:r w:rsidRPr="00EF1021">
        <w:rPr>
          <w:spacing w:val="-4"/>
          <w:szCs w:val="28"/>
        </w:rPr>
        <w:lastRenderedPageBreak/>
        <w:t>юридичному сектору апарату Старосинявської райдержадміністрації</w:t>
      </w:r>
      <w:r w:rsidRPr="00EF1021">
        <w:t xml:space="preserve"> з питань пра</w:t>
      </w:r>
      <w:r w:rsidRPr="00EF1021">
        <w:softHyphen/>
        <w:t xml:space="preserve">вового забезпечення </w:t>
      </w:r>
    </w:p>
    <w:p w:rsidR="0099481A" w:rsidRPr="00EF1021" w:rsidRDefault="0099481A" w:rsidP="003B47AA">
      <w:pPr>
        <w:ind w:left="4536" w:right="284"/>
        <w:jc w:val="both"/>
        <w:rPr>
          <w:sz w:val="24"/>
        </w:rPr>
      </w:pPr>
      <w:r>
        <w:rPr>
          <w:sz w:val="24"/>
        </w:rPr>
        <w:t>Серпень</w:t>
      </w:r>
    </w:p>
    <w:p w:rsidR="0099481A" w:rsidRPr="00EF1021" w:rsidRDefault="0099481A" w:rsidP="00783ED9">
      <w:pPr>
        <w:pStyle w:val="BlockText"/>
        <w:spacing w:before="60"/>
      </w:pPr>
      <w:r w:rsidRPr="00EF1021">
        <w:t>Юридичний відділ апарату облдержадмі</w:t>
      </w:r>
      <w:r w:rsidRPr="00EF1021">
        <w:softHyphen/>
        <w:t>ністрації</w:t>
      </w:r>
    </w:p>
    <w:p w:rsidR="0099481A" w:rsidRPr="00951EDC" w:rsidRDefault="0099481A" w:rsidP="00783ED9">
      <w:pPr>
        <w:pStyle w:val="BodyText"/>
        <w:spacing w:after="60"/>
        <w:ind w:firstLine="709"/>
      </w:pPr>
      <w:r w:rsidRPr="00951EDC">
        <w:t>відділу культури Чемеровецької райдержадміністрації з питань дотри</w:t>
      </w:r>
      <w:r w:rsidRPr="00951EDC">
        <w:softHyphen/>
        <w:t xml:space="preserve">мання законодавства у сфері </w:t>
      </w:r>
      <w:r>
        <w:t>охорони культурної спадщини</w:t>
      </w:r>
    </w:p>
    <w:p w:rsidR="0099481A" w:rsidRPr="00951EDC" w:rsidRDefault="0099481A" w:rsidP="00783ED9">
      <w:pPr>
        <w:spacing w:before="120" w:after="120"/>
        <w:ind w:left="4536" w:right="284"/>
        <w:jc w:val="both"/>
        <w:rPr>
          <w:sz w:val="24"/>
        </w:rPr>
      </w:pPr>
      <w:r>
        <w:rPr>
          <w:sz w:val="24"/>
        </w:rPr>
        <w:t>Вересень</w:t>
      </w:r>
      <w:r w:rsidRPr="00951EDC">
        <w:rPr>
          <w:sz w:val="24"/>
        </w:rPr>
        <w:t xml:space="preserve"> </w:t>
      </w:r>
      <w:r w:rsidRPr="00951EDC">
        <w:rPr>
          <w:sz w:val="24"/>
        </w:rPr>
        <w:tab/>
      </w:r>
      <w:r w:rsidRPr="00951EDC">
        <w:rPr>
          <w:sz w:val="24"/>
        </w:rPr>
        <w:tab/>
      </w:r>
    </w:p>
    <w:p w:rsidR="0099481A" w:rsidRPr="00951EDC" w:rsidRDefault="0099481A" w:rsidP="00F5535C">
      <w:pPr>
        <w:spacing w:after="240"/>
        <w:ind w:left="4536"/>
        <w:jc w:val="both"/>
        <w:rPr>
          <w:sz w:val="24"/>
        </w:rPr>
      </w:pPr>
      <w:r w:rsidRPr="00951EDC">
        <w:rPr>
          <w:sz w:val="24"/>
        </w:rPr>
        <w:t>Управління культури, національностей та релігій облдержадміністрації</w:t>
      </w:r>
    </w:p>
    <w:p w:rsidR="0099481A" w:rsidRPr="006E0BCB" w:rsidRDefault="0099481A" w:rsidP="00783ED9">
      <w:pPr>
        <w:pStyle w:val="BodyText"/>
        <w:spacing w:before="240" w:after="120"/>
        <w:ind w:firstLine="709"/>
        <w:rPr>
          <w:b/>
        </w:rPr>
      </w:pPr>
      <w:r w:rsidRPr="006E0BCB">
        <w:rPr>
          <w:b/>
        </w:rPr>
        <w:t>2. Проведення семінарів, нарад:</w:t>
      </w:r>
    </w:p>
    <w:p w:rsidR="0099481A" w:rsidRPr="00C57520" w:rsidRDefault="0099481A" w:rsidP="007E3CFB">
      <w:pPr>
        <w:pStyle w:val="BodyText"/>
        <w:ind w:firstLine="709"/>
      </w:pPr>
      <w:r w:rsidRPr="00C57520">
        <w:rPr>
          <w:szCs w:val="28"/>
        </w:rPr>
        <w:t>навчання для кандидатів у прийомні батьки та батьки-вихователі, опі</w:t>
      </w:r>
      <w:r w:rsidRPr="00C57520">
        <w:rPr>
          <w:szCs w:val="28"/>
        </w:rPr>
        <w:softHyphen/>
        <w:t>кунів та піклувальників</w:t>
      </w:r>
    </w:p>
    <w:p w:rsidR="0099481A" w:rsidRPr="00C57520" w:rsidRDefault="0099481A" w:rsidP="00BA7683">
      <w:pPr>
        <w:ind w:left="4536" w:right="284"/>
        <w:jc w:val="both"/>
        <w:rPr>
          <w:sz w:val="24"/>
        </w:rPr>
      </w:pPr>
      <w:r w:rsidRPr="00C57520">
        <w:rPr>
          <w:sz w:val="24"/>
        </w:rPr>
        <w:t>Протягом кварталу</w:t>
      </w:r>
    </w:p>
    <w:p w:rsidR="0099481A" w:rsidRPr="00C57520" w:rsidRDefault="0099481A" w:rsidP="00783ED9">
      <w:pPr>
        <w:tabs>
          <w:tab w:val="left" w:pos="9355"/>
        </w:tabs>
        <w:spacing w:before="60" w:after="240"/>
        <w:ind w:left="4536" w:right="-6"/>
        <w:rPr>
          <w:sz w:val="24"/>
        </w:rPr>
      </w:pPr>
      <w:r w:rsidRPr="00C57520">
        <w:rPr>
          <w:sz w:val="24"/>
        </w:rPr>
        <w:t>Обласний центр соціальних служб для сім’ї, дітей та молоді</w:t>
      </w:r>
    </w:p>
    <w:p w:rsidR="0099481A" w:rsidRPr="00070D27" w:rsidRDefault="0099481A" w:rsidP="00783ED9">
      <w:pPr>
        <w:pStyle w:val="BodyText"/>
        <w:spacing w:after="120"/>
        <w:ind w:firstLine="709"/>
      </w:pPr>
      <w:r w:rsidRPr="00070D27">
        <w:rPr>
          <w:szCs w:val="28"/>
        </w:rPr>
        <w:t>підвищення кваліфікації прийомних батьків та батьків-вихователів дитячих будинків сімейного типу, що функціонують більше 2-х років</w:t>
      </w:r>
    </w:p>
    <w:p w:rsidR="0099481A" w:rsidRPr="00070D27" w:rsidRDefault="0099481A" w:rsidP="004E68AF">
      <w:pPr>
        <w:spacing w:before="60"/>
        <w:ind w:left="4536" w:right="284"/>
        <w:jc w:val="both"/>
        <w:rPr>
          <w:sz w:val="24"/>
        </w:rPr>
      </w:pPr>
      <w:r w:rsidRPr="00070D27">
        <w:rPr>
          <w:sz w:val="24"/>
        </w:rPr>
        <w:t>Протягом кварталу</w:t>
      </w:r>
    </w:p>
    <w:p w:rsidR="0099481A" w:rsidRPr="00070D27" w:rsidRDefault="0099481A" w:rsidP="00783ED9">
      <w:pPr>
        <w:tabs>
          <w:tab w:val="left" w:pos="9355"/>
        </w:tabs>
        <w:spacing w:before="60" w:after="240"/>
        <w:ind w:left="4536" w:right="-6"/>
        <w:rPr>
          <w:sz w:val="24"/>
        </w:rPr>
      </w:pPr>
      <w:r w:rsidRPr="00070D27">
        <w:rPr>
          <w:sz w:val="24"/>
        </w:rPr>
        <w:t>Обласний центр соціальних служб для сім’ї, дітей та молоді</w:t>
      </w:r>
    </w:p>
    <w:p w:rsidR="0099481A" w:rsidRPr="00C57520" w:rsidRDefault="0099481A" w:rsidP="003B47AA">
      <w:pPr>
        <w:pStyle w:val="BodyText"/>
        <w:ind w:firstLine="709"/>
      </w:pPr>
      <w:r w:rsidRPr="00C57520">
        <w:rPr>
          <w:szCs w:val="28"/>
        </w:rPr>
        <w:t>навчально-практичні семінари-тренінги для директорів та спеціалістів районних, міських, селищних центрів соціальних служб для сім’ї, дітей та молоді, громадських організацій, діяльність яких спрямована на профілак</w:t>
      </w:r>
      <w:r w:rsidRPr="00C57520">
        <w:rPr>
          <w:szCs w:val="28"/>
        </w:rPr>
        <w:softHyphen/>
        <w:t>тику негативних явищ у дитячому та молодіжному середовищі</w:t>
      </w:r>
    </w:p>
    <w:p w:rsidR="0099481A" w:rsidRPr="00C57520" w:rsidRDefault="0099481A" w:rsidP="003B47AA">
      <w:pPr>
        <w:spacing w:before="60"/>
        <w:ind w:left="4536" w:right="284"/>
        <w:jc w:val="both"/>
        <w:rPr>
          <w:sz w:val="24"/>
        </w:rPr>
      </w:pPr>
      <w:r>
        <w:rPr>
          <w:sz w:val="24"/>
        </w:rPr>
        <w:t>Липень</w:t>
      </w:r>
    </w:p>
    <w:p w:rsidR="0099481A" w:rsidRPr="00C57520" w:rsidRDefault="0099481A" w:rsidP="00783ED9">
      <w:pPr>
        <w:tabs>
          <w:tab w:val="left" w:pos="9355"/>
        </w:tabs>
        <w:spacing w:before="60" w:after="160"/>
        <w:ind w:left="4536" w:right="-6"/>
        <w:rPr>
          <w:sz w:val="24"/>
        </w:rPr>
      </w:pPr>
      <w:r w:rsidRPr="00C57520">
        <w:rPr>
          <w:sz w:val="24"/>
        </w:rPr>
        <w:t>Обласний центр соціальних служб для сім’ї, дітей та молоді</w:t>
      </w:r>
    </w:p>
    <w:p w:rsidR="0099481A" w:rsidRPr="00FB6270" w:rsidRDefault="0099481A" w:rsidP="003B47AA">
      <w:pPr>
        <w:pStyle w:val="BodyText"/>
        <w:ind w:firstLine="709"/>
      </w:pPr>
      <w:r w:rsidRPr="00FB6270">
        <w:t>семінар-нарада з начальниками спеціально уповноважених органів містобудування та ар</w:t>
      </w:r>
      <w:r w:rsidR="00783ED9">
        <w:t>хітектури райдержадміністрацій</w:t>
      </w:r>
      <w:r w:rsidRPr="00FB6270">
        <w:t xml:space="preserve"> і виконавчих комітетів </w:t>
      </w:r>
      <w:r w:rsidRPr="00783ED9">
        <w:rPr>
          <w:spacing w:val="-4"/>
          <w:szCs w:val="28"/>
        </w:rPr>
        <w:t xml:space="preserve">міських </w:t>
      </w:r>
      <w:r w:rsidR="004977FE">
        <w:rPr>
          <w:spacing w:val="-4"/>
          <w:szCs w:val="28"/>
        </w:rPr>
        <w:t>(міст обласного значення) рад,</w:t>
      </w:r>
      <w:r w:rsidRPr="00783ED9">
        <w:rPr>
          <w:spacing w:val="-4"/>
          <w:szCs w:val="28"/>
        </w:rPr>
        <w:t xml:space="preserve"> організація виставки до Дня архітек</w:t>
      </w:r>
      <w:r w:rsidRPr="00FB6270">
        <w:t>тури України та з нагоди 70-річчя створення органу з питань містобудування та архітектури Хмельницької області</w:t>
      </w:r>
    </w:p>
    <w:p w:rsidR="0099481A" w:rsidRPr="00FB6270" w:rsidRDefault="0099481A" w:rsidP="003B47AA">
      <w:pPr>
        <w:spacing w:before="60"/>
        <w:ind w:left="4536"/>
        <w:jc w:val="both"/>
        <w:rPr>
          <w:sz w:val="24"/>
        </w:rPr>
      </w:pPr>
      <w:r w:rsidRPr="00FB6270">
        <w:rPr>
          <w:sz w:val="24"/>
        </w:rPr>
        <w:t>Липень</w:t>
      </w:r>
    </w:p>
    <w:p w:rsidR="0099481A" w:rsidRPr="00FB6270" w:rsidRDefault="0099481A" w:rsidP="003B47AA">
      <w:pPr>
        <w:pStyle w:val="BlockText"/>
        <w:spacing w:before="60"/>
      </w:pPr>
      <w:r w:rsidRPr="00FB6270">
        <w:t>Відділ містобудування та архітектури облдержадміністрації</w:t>
      </w:r>
    </w:p>
    <w:p w:rsidR="0099481A" w:rsidRPr="00A4456D" w:rsidRDefault="0099481A" w:rsidP="00783ED9">
      <w:pPr>
        <w:spacing w:before="240" w:after="60"/>
        <w:ind w:right="-40" w:firstLine="720"/>
        <w:jc w:val="both"/>
      </w:pPr>
      <w:r w:rsidRPr="00A4456D">
        <w:t>нарада з начальниками обласних спеціалізованих служб цивільного за</w:t>
      </w:r>
      <w:r w:rsidRPr="00A4456D">
        <w:softHyphen/>
        <w:t>хисту, начальниками</w:t>
      </w:r>
      <w:r w:rsidRPr="00A4456D">
        <w:rPr>
          <w:szCs w:val="28"/>
        </w:rPr>
        <w:t xml:space="preserve"> управлінь, відділів (секторів) з питань цивільного за</w:t>
      </w:r>
      <w:r w:rsidRPr="00A4456D">
        <w:rPr>
          <w:szCs w:val="28"/>
        </w:rPr>
        <w:softHyphen/>
        <w:t xml:space="preserve">хисту населення виконавчих комітетів міських (міст обласного значення) рад </w:t>
      </w:r>
      <w:r w:rsidRPr="00783ED9">
        <w:rPr>
          <w:spacing w:val="-6"/>
          <w:szCs w:val="28"/>
        </w:rPr>
        <w:lastRenderedPageBreak/>
        <w:t>та райдержадміністрацій з підведення підсумків роботи у ІІ кварталі 2015 року</w:t>
      </w:r>
      <w:r w:rsidRPr="00A4456D">
        <w:t xml:space="preserve"> та визначення завдань на ІІІ квартал 2015 року</w:t>
      </w:r>
    </w:p>
    <w:p w:rsidR="0099481A" w:rsidRPr="00A4456D" w:rsidRDefault="0099481A" w:rsidP="003B47AA">
      <w:pPr>
        <w:spacing w:before="60"/>
        <w:ind w:left="4536" w:right="284"/>
        <w:jc w:val="both"/>
        <w:rPr>
          <w:sz w:val="24"/>
        </w:rPr>
      </w:pPr>
      <w:r>
        <w:rPr>
          <w:sz w:val="24"/>
        </w:rPr>
        <w:t>Липень</w:t>
      </w:r>
    </w:p>
    <w:p w:rsidR="0099481A" w:rsidRPr="00A4456D" w:rsidRDefault="0099481A" w:rsidP="003B47AA">
      <w:pPr>
        <w:tabs>
          <w:tab w:val="left" w:pos="9355"/>
        </w:tabs>
        <w:spacing w:before="60" w:after="120"/>
        <w:ind w:left="4536" w:right="-6"/>
        <w:rPr>
          <w:sz w:val="24"/>
        </w:rPr>
      </w:pPr>
      <w:r w:rsidRPr="00A4456D">
        <w:rPr>
          <w:sz w:val="24"/>
        </w:rPr>
        <w:t>Управління з питань цивільного захисту населення облдержадміністрації</w:t>
      </w:r>
    </w:p>
    <w:p w:rsidR="0099481A" w:rsidRPr="00EC1E46" w:rsidRDefault="0099481A" w:rsidP="00BA332B">
      <w:pPr>
        <w:tabs>
          <w:tab w:val="num" w:pos="2160"/>
        </w:tabs>
        <w:ind w:firstLine="709"/>
        <w:jc w:val="both"/>
        <w:rPr>
          <w:color w:val="00B0F0"/>
          <w:szCs w:val="28"/>
        </w:rPr>
      </w:pPr>
      <w:r>
        <w:rPr>
          <w:szCs w:val="28"/>
        </w:rPr>
        <w:t xml:space="preserve">нарада </w:t>
      </w:r>
      <w:r w:rsidR="004977FE">
        <w:rPr>
          <w:szCs w:val="28"/>
        </w:rPr>
        <w:t>і</w:t>
      </w:r>
      <w:r>
        <w:rPr>
          <w:szCs w:val="28"/>
        </w:rPr>
        <w:t xml:space="preserve">з спеціалістами </w:t>
      </w:r>
      <w:r w:rsidRPr="00AE2C71">
        <w:rPr>
          <w:szCs w:val="28"/>
        </w:rPr>
        <w:t xml:space="preserve"> відділів</w:t>
      </w:r>
      <w:r>
        <w:rPr>
          <w:szCs w:val="28"/>
        </w:rPr>
        <w:t xml:space="preserve">, управлінь </w:t>
      </w:r>
      <w:r w:rsidRPr="00AE2C71">
        <w:rPr>
          <w:szCs w:val="28"/>
        </w:rPr>
        <w:t xml:space="preserve"> освіти</w:t>
      </w:r>
      <w:r>
        <w:rPr>
          <w:szCs w:val="28"/>
        </w:rPr>
        <w:t>, молоді та спорту райдержадміністрацій, міських (міст обласного значення) рад, керівниками загальноосвітніх навчальних закладів обласного підпорядкування</w:t>
      </w:r>
      <w:r w:rsidRPr="00AE2C71">
        <w:rPr>
          <w:szCs w:val="28"/>
        </w:rPr>
        <w:t xml:space="preserve"> </w:t>
      </w:r>
      <w:r>
        <w:rPr>
          <w:szCs w:val="28"/>
        </w:rPr>
        <w:t>щодо особ</w:t>
      </w:r>
      <w:r w:rsidR="00783ED9">
        <w:rPr>
          <w:szCs w:val="28"/>
        </w:rPr>
        <w:softHyphen/>
      </w:r>
      <w:r>
        <w:rPr>
          <w:szCs w:val="28"/>
        </w:rPr>
        <w:t>ливостей</w:t>
      </w:r>
      <w:r w:rsidRPr="00AE2C71">
        <w:rPr>
          <w:szCs w:val="28"/>
        </w:rPr>
        <w:t xml:space="preserve"> </w:t>
      </w:r>
      <w:r>
        <w:rPr>
          <w:szCs w:val="28"/>
        </w:rPr>
        <w:t>організації навчально – виховного процесу у 2015/2016 навчаль</w:t>
      </w:r>
      <w:r w:rsidR="00783ED9">
        <w:rPr>
          <w:szCs w:val="28"/>
        </w:rPr>
        <w:softHyphen/>
      </w:r>
      <w:r>
        <w:rPr>
          <w:szCs w:val="28"/>
        </w:rPr>
        <w:t>ному році</w:t>
      </w:r>
    </w:p>
    <w:p w:rsidR="0099481A" w:rsidRPr="00AD4C80" w:rsidRDefault="0099481A" w:rsidP="004E68AF">
      <w:pPr>
        <w:spacing w:before="60"/>
        <w:ind w:left="4536" w:right="284"/>
        <w:jc w:val="both"/>
        <w:rPr>
          <w:sz w:val="24"/>
        </w:rPr>
      </w:pPr>
      <w:r w:rsidRPr="00AD4C80">
        <w:rPr>
          <w:sz w:val="24"/>
        </w:rPr>
        <w:t>Серпень</w:t>
      </w:r>
    </w:p>
    <w:p w:rsidR="0099481A" w:rsidRPr="00AD4C80" w:rsidRDefault="0099481A" w:rsidP="004E68AF">
      <w:pPr>
        <w:tabs>
          <w:tab w:val="left" w:pos="9355"/>
        </w:tabs>
        <w:spacing w:before="60" w:after="120"/>
        <w:ind w:left="4536" w:right="-6"/>
        <w:rPr>
          <w:sz w:val="24"/>
        </w:rPr>
      </w:pPr>
      <w:r w:rsidRPr="00AD4C80">
        <w:rPr>
          <w:sz w:val="24"/>
        </w:rPr>
        <w:t>Департамент освіти і науки облдержадміні</w:t>
      </w:r>
      <w:r w:rsidRPr="00AD4C80">
        <w:rPr>
          <w:sz w:val="24"/>
        </w:rPr>
        <w:softHyphen/>
        <w:t>страції</w:t>
      </w:r>
    </w:p>
    <w:p w:rsidR="0099481A" w:rsidRPr="00C57520" w:rsidRDefault="0099481A" w:rsidP="003B47AA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C57520">
        <w:rPr>
          <w:sz w:val="28"/>
          <w:szCs w:val="28"/>
        </w:rPr>
        <w:t>нарада-семінар з природокористувачами щодо отримання документів дозвільного характеру</w:t>
      </w:r>
    </w:p>
    <w:p w:rsidR="0099481A" w:rsidRPr="00C57520" w:rsidRDefault="0099481A" w:rsidP="003B47AA">
      <w:pPr>
        <w:ind w:left="4536" w:right="284"/>
        <w:jc w:val="both"/>
        <w:rPr>
          <w:sz w:val="24"/>
        </w:rPr>
      </w:pPr>
      <w:r>
        <w:rPr>
          <w:sz w:val="24"/>
        </w:rPr>
        <w:t>Серпень</w:t>
      </w:r>
    </w:p>
    <w:p w:rsidR="0099481A" w:rsidRPr="00C57520" w:rsidRDefault="0099481A" w:rsidP="003B47AA">
      <w:pPr>
        <w:pStyle w:val="BlockText"/>
        <w:spacing w:before="60"/>
      </w:pPr>
      <w:r w:rsidRPr="00C57520">
        <w:rPr>
          <w:szCs w:val="24"/>
        </w:rPr>
        <w:t>Департамент екології та природних ресур</w:t>
      </w:r>
      <w:r w:rsidRPr="00C57520">
        <w:rPr>
          <w:szCs w:val="24"/>
        </w:rPr>
        <w:softHyphen/>
        <w:t xml:space="preserve">сів </w:t>
      </w:r>
      <w:r w:rsidRPr="00C57520">
        <w:rPr>
          <w:spacing w:val="-10"/>
          <w:szCs w:val="24"/>
        </w:rPr>
        <w:t>обл</w:t>
      </w:r>
      <w:r w:rsidRPr="00C57520">
        <w:rPr>
          <w:spacing w:val="-10"/>
          <w:szCs w:val="24"/>
        </w:rPr>
        <w:softHyphen/>
      </w:r>
      <w:r w:rsidRPr="00C57520">
        <w:rPr>
          <w:spacing w:val="-4"/>
        </w:rPr>
        <w:t>держадміністрації</w:t>
      </w:r>
    </w:p>
    <w:p w:rsidR="0099481A" w:rsidRPr="006E0BCB" w:rsidRDefault="0099481A" w:rsidP="003B47AA">
      <w:pPr>
        <w:shd w:val="clear" w:color="auto" w:fill="FFFFFF"/>
        <w:ind w:firstLine="540"/>
        <w:jc w:val="both"/>
        <w:rPr>
          <w:szCs w:val="28"/>
        </w:rPr>
      </w:pPr>
      <w:r w:rsidRPr="006E0BCB">
        <w:t>науково-практична конференція з начальниками і головними агроно</w:t>
      </w:r>
      <w:r w:rsidR="00783ED9">
        <w:softHyphen/>
      </w:r>
      <w:r w:rsidRPr="006E0BCB">
        <w:t>мами управлінь агропромислового розвитку райдержадміністрацій з питань організації та проведення посіву озимих культур під урожай 2016 року на базі кращого району області за показниками збирання зернових культур</w:t>
      </w:r>
    </w:p>
    <w:p w:rsidR="0099481A" w:rsidRPr="006E0BCB" w:rsidRDefault="0099481A" w:rsidP="004977FE">
      <w:pPr>
        <w:pStyle w:val="BodyText"/>
        <w:shd w:val="clear" w:color="auto" w:fill="FFFFFF"/>
        <w:spacing w:before="60" w:after="60"/>
        <w:ind w:left="4536"/>
        <w:rPr>
          <w:sz w:val="24"/>
        </w:rPr>
      </w:pPr>
      <w:r>
        <w:rPr>
          <w:sz w:val="24"/>
        </w:rPr>
        <w:t>Серпень</w:t>
      </w:r>
    </w:p>
    <w:p w:rsidR="0099481A" w:rsidRPr="006E0BCB" w:rsidRDefault="0099481A" w:rsidP="003B47AA">
      <w:pPr>
        <w:pStyle w:val="BodyText"/>
        <w:shd w:val="clear" w:color="auto" w:fill="FFFFFF"/>
        <w:spacing w:after="180"/>
        <w:ind w:left="4536"/>
        <w:jc w:val="left"/>
        <w:rPr>
          <w:sz w:val="24"/>
        </w:rPr>
      </w:pPr>
      <w:r w:rsidRPr="006E0BCB">
        <w:rPr>
          <w:sz w:val="24"/>
        </w:rPr>
        <w:t>Депар</w:t>
      </w:r>
      <w:r w:rsidRPr="006E0BCB">
        <w:rPr>
          <w:sz w:val="24"/>
        </w:rPr>
        <w:softHyphen/>
        <w:t>та</w:t>
      </w:r>
      <w:r w:rsidRPr="006E0BCB">
        <w:rPr>
          <w:sz w:val="24"/>
        </w:rPr>
        <w:softHyphen/>
        <w:t>мен</w:t>
      </w:r>
      <w:r w:rsidRPr="006E0BCB">
        <w:rPr>
          <w:sz w:val="24"/>
        </w:rPr>
        <w:softHyphen/>
        <w:t>т агро</w:t>
      </w:r>
      <w:r w:rsidRPr="006E0BCB">
        <w:rPr>
          <w:sz w:val="24"/>
        </w:rPr>
        <w:softHyphen/>
        <w:t>про</w:t>
      </w:r>
      <w:r w:rsidRPr="006E0BCB">
        <w:rPr>
          <w:sz w:val="24"/>
        </w:rPr>
        <w:softHyphen/>
      </w:r>
      <w:r w:rsidRPr="006E0BCB">
        <w:rPr>
          <w:sz w:val="24"/>
        </w:rPr>
        <w:softHyphen/>
        <w:t>ми</w:t>
      </w:r>
      <w:r w:rsidRPr="006E0BCB">
        <w:rPr>
          <w:sz w:val="24"/>
        </w:rPr>
        <w:softHyphen/>
        <w:t>слового роз</w:t>
      </w:r>
      <w:r w:rsidRPr="006E0BCB">
        <w:rPr>
          <w:sz w:val="24"/>
        </w:rPr>
        <w:softHyphen/>
        <w:t>витку облдержадміні</w:t>
      </w:r>
      <w:r w:rsidRPr="006E0BCB">
        <w:rPr>
          <w:sz w:val="24"/>
        </w:rPr>
        <w:softHyphen/>
        <w:t>страції</w:t>
      </w:r>
    </w:p>
    <w:p w:rsidR="0099481A" w:rsidRPr="00EC1E46" w:rsidRDefault="0099481A" w:rsidP="00AD4C80">
      <w:pPr>
        <w:tabs>
          <w:tab w:val="num" w:pos="2160"/>
        </w:tabs>
        <w:ind w:firstLine="709"/>
        <w:jc w:val="both"/>
        <w:rPr>
          <w:color w:val="00B0F0"/>
          <w:szCs w:val="28"/>
        </w:rPr>
      </w:pPr>
      <w:r>
        <w:t>нарада із методистами, спеціалістами з питань дошкільної освіти</w:t>
      </w:r>
      <w:r w:rsidRPr="004A18CA">
        <w:rPr>
          <w:szCs w:val="28"/>
        </w:rPr>
        <w:t xml:space="preserve"> </w:t>
      </w:r>
      <w:r w:rsidRPr="00AE2C71">
        <w:rPr>
          <w:szCs w:val="28"/>
        </w:rPr>
        <w:t>відділів</w:t>
      </w:r>
      <w:r>
        <w:rPr>
          <w:szCs w:val="28"/>
        </w:rPr>
        <w:t>/управлінь</w:t>
      </w:r>
      <w:r w:rsidRPr="00AE2C71">
        <w:rPr>
          <w:szCs w:val="28"/>
        </w:rPr>
        <w:t xml:space="preserve"> освіти</w:t>
      </w:r>
      <w:r>
        <w:rPr>
          <w:szCs w:val="28"/>
        </w:rPr>
        <w:t>, молоді та спорту райдержадміністрацій, міських (міст обласного значення)</w:t>
      </w:r>
      <w:r>
        <w:t xml:space="preserve"> рад щодо пріоритетних напрямів розвитку дошкільної освіти в області, науково – методичного забезпечення освітнього процесу у 2015/2016 навчальному році</w:t>
      </w:r>
    </w:p>
    <w:p w:rsidR="0099481A" w:rsidRPr="00AD4C80" w:rsidRDefault="0099481A" w:rsidP="00AD4C80">
      <w:pPr>
        <w:spacing w:before="60"/>
        <w:ind w:left="4536" w:right="284"/>
        <w:jc w:val="both"/>
        <w:rPr>
          <w:sz w:val="24"/>
        </w:rPr>
      </w:pPr>
      <w:r w:rsidRPr="00AD4C80">
        <w:rPr>
          <w:sz w:val="24"/>
        </w:rPr>
        <w:t>Серпень</w:t>
      </w:r>
    </w:p>
    <w:p w:rsidR="0099481A" w:rsidRPr="00AD4C80" w:rsidRDefault="0099481A" w:rsidP="00AD4C80">
      <w:pPr>
        <w:tabs>
          <w:tab w:val="left" w:pos="9355"/>
        </w:tabs>
        <w:spacing w:before="60" w:after="120"/>
        <w:ind w:left="4536" w:right="-6"/>
        <w:rPr>
          <w:sz w:val="24"/>
        </w:rPr>
      </w:pPr>
      <w:r w:rsidRPr="00AD4C80">
        <w:rPr>
          <w:sz w:val="24"/>
        </w:rPr>
        <w:t>Департамент освіти і науки облдержадміні</w:t>
      </w:r>
      <w:r w:rsidRPr="00AD4C80">
        <w:rPr>
          <w:sz w:val="24"/>
        </w:rPr>
        <w:softHyphen/>
        <w:t>страції</w:t>
      </w:r>
    </w:p>
    <w:p w:rsidR="0099481A" w:rsidRPr="00EC1E46" w:rsidRDefault="0099481A" w:rsidP="00BA332B">
      <w:pPr>
        <w:pStyle w:val="BodyText"/>
        <w:ind w:firstLine="708"/>
        <w:rPr>
          <w:color w:val="00B0F0"/>
        </w:rPr>
      </w:pPr>
      <w:r w:rsidRPr="00502EB4">
        <w:t>семінар директорів</w:t>
      </w:r>
      <w:r w:rsidRPr="00502EB4">
        <w:rPr>
          <w:szCs w:val="28"/>
        </w:rPr>
        <w:t xml:space="preserve"> </w:t>
      </w:r>
      <w:r w:rsidRPr="00502EB4">
        <w:t>сільських будинків культури, завідуючих сільськи</w:t>
      </w:r>
      <w:r w:rsidR="00783ED9">
        <w:softHyphen/>
      </w:r>
      <w:r w:rsidRPr="00502EB4">
        <w:t xml:space="preserve">ми клубами </w:t>
      </w:r>
      <w:r w:rsidR="00783ED9">
        <w:t>“</w:t>
      </w:r>
      <w:r w:rsidRPr="00502EB4">
        <w:t>Актуальні проблеми розвитку культурно-дозвіллєвої діяльності сільських клубних закладів, пошук та впроваджен</w:t>
      </w:r>
      <w:r w:rsidR="00783ED9">
        <w:t>ня нових ефективних форм роботи”</w:t>
      </w:r>
    </w:p>
    <w:p w:rsidR="0099481A" w:rsidRPr="00F5535C" w:rsidRDefault="0099481A" w:rsidP="00F5535C">
      <w:pPr>
        <w:pStyle w:val="BodyText"/>
        <w:shd w:val="clear" w:color="auto" w:fill="FFFFFF"/>
        <w:spacing w:before="60"/>
        <w:ind w:left="3794" w:firstLine="708"/>
        <w:rPr>
          <w:sz w:val="24"/>
        </w:rPr>
      </w:pPr>
      <w:r w:rsidRPr="00F5535C">
        <w:rPr>
          <w:sz w:val="24"/>
        </w:rPr>
        <w:t>Вересень</w:t>
      </w:r>
    </w:p>
    <w:p w:rsidR="0099481A" w:rsidRPr="00F5535C" w:rsidRDefault="0099481A" w:rsidP="004E68AF">
      <w:pPr>
        <w:pStyle w:val="BodyText"/>
        <w:spacing w:before="60" w:after="240"/>
        <w:ind w:left="4502"/>
        <w:jc w:val="left"/>
        <w:rPr>
          <w:szCs w:val="28"/>
        </w:rPr>
      </w:pPr>
      <w:r w:rsidRPr="00F5535C">
        <w:rPr>
          <w:spacing w:val="-12"/>
          <w:sz w:val="24"/>
          <w:szCs w:val="24"/>
        </w:rPr>
        <w:t>Управління культури, національностей та релігій облдержадміністрації</w:t>
      </w:r>
    </w:p>
    <w:p w:rsidR="0099481A" w:rsidRPr="00C57520" w:rsidRDefault="0099481A" w:rsidP="00D63114">
      <w:pPr>
        <w:ind w:firstLine="709"/>
        <w:jc w:val="both"/>
        <w:rPr>
          <w:szCs w:val="28"/>
        </w:rPr>
      </w:pPr>
      <w:r w:rsidRPr="00C57520">
        <w:rPr>
          <w:szCs w:val="28"/>
        </w:rPr>
        <w:t>нарада з директорами районних, міських, селищних центрів соціальних служб для сім’ї, дітей та молоді про актуальні та проблемні питання здійс</w:t>
      </w:r>
      <w:r w:rsidRPr="00C57520">
        <w:rPr>
          <w:szCs w:val="28"/>
        </w:rPr>
        <w:softHyphen/>
      </w:r>
      <w:r w:rsidRPr="00C57520">
        <w:rPr>
          <w:szCs w:val="28"/>
        </w:rPr>
        <w:lastRenderedPageBreak/>
        <w:t>нення соціального супроводу сімей, які опинилися у складних життєвих об</w:t>
      </w:r>
      <w:r w:rsidRPr="00C57520">
        <w:rPr>
          <w:szCs w:val="28"/>
        </w:rPr>
        <w:softHyphen/>
        <w:t xml:space="preserve">ставинах  </w:t>
      </w:r>
    </w:p>
    <w:p w:rsidR="0099481A" w:rsidRPr="00C57520" w:rsidRDefault="0099481A" w:rsidP="004E68AF">
      <w:pPr>
        <w:ind w:left="4536" w:right="284"/>
        <w:jc w:val="both"/>
        <w:rPr>
          <w:sz w:val="24"/>
        </w:rPr>
      </w:pPr>
      <w:r>
        <w:rPr>
          <w:sz w:val="24"/>
        </w:rPr>
        <w:t>Вересень</w:t>
      </w:r>
    </w:p>
    <w:p w:rsidR="0099481A" w:rsidRPr="00C57520" w:rsidRDefault="0099481A" w:rsidP="00D63114">
      <w:pPr>
        <w:tabs>
          <w:tab w:val="left" w:pos="9355"/>
        </w:tabs>
        <w:spacing w:before="60" w:after="120"/>
        <w:ind w:left="4536" w:right="-6"/>
        <w:rPr>
          <w:sz w:val="24"/>
        </w:rPr>
      </w:pPr>
      <w:r w:rsidRPr="00C57520">
        <w:rPr>
          <w:sz w:val="24"/>
        </w:rPr>
        <w:t>Обласний центр соціальних служб для сім’ї, дітей та молоді</w:t>
      </w:r>
    </w:p>
    <w:p w:rsidR="0099481A" w:rsidRPr="006E0BCB" w:rsidRDefault="0099481A" w:rsidP="00BA332B">
      <w:pPr>
        <w:shd w:val="clear" w:color="auto" w:fill="FFFFFF"/>
        <w:ind w:firstLine="540"/>
        <w:jc w:val="both"/>
        <w:rPr>
          <w:szCs w:val="28"/>
        </w:rPr>
      </w:pPr>
      <w:r w:rsidRPr="006E0BCB">
        <w:rPr>
          <w:szCs w:val="28"/>
        </w:rPr>
        <w:t>нарада-семінар з начальниками і головними агрономами управлінь агропромислово</w:t>
      </w:r>
      <w:r>
        <w:rPr>
          <w:szCs w:val="28"/>
        </w:rPr>
        <w:t>го розвитку райдержадміністрацій</w:t>
      </w:r>
      <w:r w:rsidRPr="006E0BCB">
        <w:rPr>
          <w:szCs w:val="28"/>
        </w:rPr>
        <w:t xml:space="preserve"> з питань проведення осіннього комплексу робіт</w:t>
      </w:r>
    </w:p>
    <w:p w:rsidR="0099481A" w:rsidRPr="006E0BCB" w:rsidRDefault="0099481A" w:rsidP="004E68AF">
      <w:pPr>
        <w:pStyle w:val="BodyText"/>
        <w:shd w:val="clear" w:color="auto" w:fill="FFFFFF"/>
        <w:ind w:left="4536"/>
        <w:rPr>
          <w:sz w:val="24"/>
        </w:rPr>
      </w:pPr>
      <w:r w:rsidRPr="006E0BCB">
        <w:rPr>
          <w:sz w:val="24"/>
        </w:rPr>
        <w:t>Вересень</w:t>
      </w:r>
    </w:p>
    <w:p w:rsidR="0099481A" w:rsidRPr="006E0BCB" w:rsidRDefault="0099481A" w:rsidP="004E68AF">
      <w:pPr>
        <w:pStyle w:val="BodyText"/>
        <w:shd w:val="clear" w:color="auto" w:fill="FFFFFF"/>
        <w:spacing w:after="240"/>
        <w:ind w:left="4536"/>
        <w:jc w:val="left"/>
        <w:rPr>
          <w:sz w:val="24"/>
        </w:rPr>
      </w:pPr>
      <w:r w:rsidRPr="006E0BCB">
        <w:rPr>
          <w:sz w:val="24"/>
        </w:rPr>
        <w:t>Депар</w:t>
      </w:r>
      <w:r w:rsidRPr="006E0BCB">
        <w:rPr>
          <w:sz w:val="24"/>
        </w:rPr>
        <w:softHyphen/>
        <w:t>та</w:t>
      </w:r>
      <w:r w:rsidRPr="006E0BCB">
        <w:rPr>
          <w:sz w:val="24"/>
        </w:rPr>
        <w:softHyphen/>
        <w:t>мен</w:t>
      </w:r>
      <w:r w:rsidRPr="006E0BCB">
        <w:rPr>
          <w:sz w:val="24"/>
        </w:rPr>
        <w:softHyphen/>
        <w:t>т агро</w:t>
      </w:r>
      <w:r w:rsidRPr="006E0BCB">
        <w:rPr>
          <w:sz w:val="24"/>
        </w:rPr>
        <w:softHyphen/>
        <w:t>про</w:t>
      </w:r>
      <w:r w:rsidRPr="006E0BCB">
        <w:rPr>
          <w:sz w:val="24"/>
        </w:rPr>
        <w:softHyphen/>
      </w:r>
      <w:r w:rsidRPr="006E0BCB">
        <w:rPr>
          <w:sz w:val="24"/>
        </w:rPr>
        <w:softHyphen/>
        <w:t>ми</w:t>
      </w:r>
      <w:r w:rsidRPr="006E0BCB">
        <w:rPr>
          <w:sz w:val="24"/>
        </w:rPr>
        <w:softHyphen/>
        <w:t>слового роз</w:t>
      </w:r>
      <w:r w:rsidRPr="006E0BCB">
        <w:rPr>
          <w:sz w:val="24"/>
        </w:rPr>
        <w:softHyphen/>
        <w:t>витку облдержадміні</w:t>
      </w:r>
      <w:r w:rsidRPr="006E0BCB">
        <w:rPr>
          <w:sz w:val="24"/>
        </w:rPr>
        <w:softHyphen/>
        <w:t>страції</w:t>
      </w:r>
    </w:p>
    <w:p w:rsidR="0099481A" w:rsidRPr="006E0BCB" w:rsidRDefault="0099481A" w:rsidP="006E0BCB">
      <w:pPr>
        <w:shd w:val="clear" w:color="auto" w:fill="FFFFFF"/>
        <w:ind w:firstLine="540"/>
        <w:jc w:val="both"/>
        <w:rPr>
          <w:szCs w:val="28"/>
        </w:rPr>
      </w:pPr>
      <w:r w:rsidRPr="006E0BCB">
        <w:rPr>
          <w:szCs w:val="28"/>
        </w:rPr>
        <w:t xml:space="preserve">нарада-семінар з начальниками і головними </w:t>
      </w:r>
      <w:r>
        <w:rPr>
          <w:szCs w:val="28"/>
        </w:rPr>
        <w:t>зоотехніками</w:t>
      </w:r>
      <w:r w:rsidRPr="006E0BCB">
        <w:rPr>
          <w:szCs w:val="28"/>
        </w:rPr>
        <w:t xml:space="preserve"> управлінь агропромислово</w:t>
      </w:r>
      <w:r>
        <w:rPr>
          <w:szCs w:val="28"/>
        </w:rPr>
        <w:t>го розвитку райдержадміністрацій</w:t>
      </w:r>
      <w:r w:rsidRPr="006E0BCB">
        <w:rPr>
          <w:szCs w:val="28"/>
        </w:rPr>
        <w:t xml:space="preserve"> з питань </w:t>
      </w:r>
      <w:r>
        <w:rPr>
          <w:szCs w:val="28"/>
        </w:rPr>
        <w:t>підготовки галузі тваринництва до зимово-стійлового періоду та заготівлі силосу</w:t>
      </w:r>
    </w:p>
    <w:p w:rsidR="0099481A" w:rsidRPr="006E0BCB" w:rsidRDefault="0099481A" w:rsidP="004977FE">
      <w:pPr>
        <w:pStyle w:val="BodyText"/>
        <w:shd w:val="clear" w:color="auto" w:fill="FFFFFF"/>
        <w:spacing w:before="120" w:after="60"/>
        <w:ind w:left="4536"/>
        <w:rPr>
          <w:sz w:val="24"/>
        </w:rPr>
      </w:pPr>
      <w:r w:rsidRPr="006E0BCB">
        <w:rPr>
          <w:sz w:val="24"/>
        </w:rPr>
        <w:t>Вересень</w:t>
      </w:r>
    </w:p>
    <w:p w:rsidR="0099481A" w:rsidRPr="006E0BCB" w:rsidRDefault="0099481A" w:rsidP="006E0BCB">
      <w:pPr>
        <w:pStyle w:val="BodyText"/>
        <w:shd w:val="clear" w:color="auto" w:fill="FFFFFF"/>
        <w:spacing w:after="240"/>
        <w:ind w:left="4536"/>
        <w:jc w:val="left"/>
        <w:rPr>
          <w:sz w:val="24"/>
        </w:rPr>
      </w:pPr>
      <w:r w:rsidRPr="006E0BCB">
        <w:rPr>
          <w:sz w:val="24"/>
        </w:rPr>
        <w:t>Депар</w:t>
      </w:r>
      <w:r w:rsidRPr="006E0BCB">
        <w:rPr>
          <w:sz w:val="24"/>
        </w:rPr>
        <w:softHyphen/>
        <w:t>та</w:t>
      </w:r>
      <w:r w:rsidRPr="006E0BCB">
        <w:rPr>
          <w:sz w:val="24"/>
        </w:rPr>
        <w:softHyphen/>
        <w:t>мен</w:t>
      </w:r>
      <w:r w:rsidRPr="006E0BCB">
        <w:rPr>
          <w:sz w:val="24"/>
        </w:rPr>
        <w:softHyphen/>
        <w:t>т агро</w:t>
      </w:r>
      <w:r w:rsidRPr="006E0BCB">
        <w:rPr>
          <w:sz w:val="24"/>
        </w:rPr>
        <w:softHyphen/>
        <w:t>про</w:t>
      </w:r>
      <w:r w:rsidRPr="006E0BCB">
        <w:rPr>
          <w:sz w:val="24"/>
        </w:rPr>
        <w:softHyphen/>
      </w:r>
      <w:r w:rsidRPr="006E0BCB">
        <w:rPr>
          <w:sz w:val="24"/>
        </w:rPr>
        <w:softHyphen/>
        <w:t>ми</w:t>
      </w:r>
      <w:r w:rsidRPr="006E0BCB">
        <w:rPr>
          <w:sz w:val="24"/>
        </w:rPr>
        <w:softHyphen/>
        <w:t>слового роз</w:t>
      </w:r>
      <w:r w:rsidRPr="006E0BCB">
        <w:rPr>
          <w:sz w:val="24"/>
        </w:rPr>
        <w:softHyphen/>
        <w:t>витку облдержадміні</w:t>
      </w:r>
      <w:r w:rsidRPr="006E0BCB">
        <w:rPr>
          <w:sz w:val="24"/>
        </w:rPr>
        <w:softHyphen/>
        <w:t>страції</w:t>
      </w:r>
    </w:p>
    <w:p w:rsidR="0099481A" w:rsidRPr="00EC1E46" w:rsidRDefault="0099481A" w:rsidP="00F5535C">
      <w:pPr>
        <w:pStyle w:val="BodyText"/>
        <w:ind w:firstLine="708"/>
        <w:rPr>
          <w:color w:val="00B0F0"/>
        </w:rPr>
      </w:pPr>
      <w:r w:rsidRPr="00502EB4">
        <w:t>семінар бібліотечних працівників центральних рай</w:t>
      </w:r>
      <w:r w:rsidR="004977FE">
        <w:t xml:space="preserve">онних та міських </w:t>
      </w:r>
      <w:r w:rsidR="004977FE" w:rsidRPr="004977FE">
        <w:rPr>
          <w:spacing w:val="-4"/>
          <w:szCs w:val="28"/>
        </w:rPr>
        <w:t xml:space="preserve">бібліотек, </w:t>
      </w:r>
      <w:r w:rsidRPr="004977FE">
        <w:rPr>
          <w:spacing w:val="-4"/>
          <w:szCs w:val="28"/>
        </w:rPr>
        <w:t>відповідальн</w:t>
      </w:r>
      <w:r w:rsidR="004977FE" w:rsidRPr="004977FE">
        <w:rPr>
          <w:spacing w:val="-4"/>
          <w:szCs w:val="28"/>
        </w:rPr>
        <w:t>их</w:t>
      </w:r>
      <w:r w:rsidRPr="004977FE">
        <w:rPr>
          <w:spacing w:val="-4"/>
          <w:szCs w:val="28"/>
        </w:rPr>
        <w:t xml:space="preserve"> за роботу з юнацтвом </w:t>
      </w:r>
      <w:r w:rsidR="00783ED9" w:rsidRPr="004977FE">
        <w:rPr>
          <w:spacing w:val="-4"/>
          <w:szCs w:val="28"/>
        </w:rPr>
        <w:t>“</w:t>
      </w:r>
      <w:r w:rsidRPr="004977FE">
        <w:rPr>
          <w:spacing w:val="-4"/>
          <w:szCs w:val="28"/>
        </w:rPr>
        <w:t>Бібліотека у форматі пошуку</w:t>
      </w:r>
      <w:r w:rsidRPr="00502EB4">
        <w:t xml:space="preserve"> май</w:t>
      </w:r>
      <w:r w:rsidR="00783ED9">
        <w:t>бутнього”</w:t>
      </w:r>
    </w:p>
    <w:p w:rsidR="0099481A" w:rsidRPr="00F5535C" w:rsidRDefault="0099481A" w:rsidP="004E68AF">
      <w:pPr>
        <w:pStyle w:val="BodyText"/>
        <w:shd w:val="clear" w:color="auto" w:fill="FFFFFF"/>
        <w:ind w:left="3793" w:firstLine="709"/>
        <w:rPr>
          <w:sz w:val="24"/>
        </w:rPr>
      </w:pPr>
      <w:r w:rsidRPr="00F5535C">
        <w:rPr>
          <w:sz w:val="24"/>
        </w:rPr>
        <w:t>Вересень</w:t>
      </w:r>
    </w:p>
    <w:p w:rsidR="0099481A" w:rsidRPr="00F5535C" w:rsidRDefault="0099481A" w:rsidP="00BA332B">
      <w:pPr>
        <w:pStyle w:val="BodyText"/>
        <w:spacing w:before="60" w:after="240"/>
        <w:ind w:left="4502"/>
        <w:rPr>
          <w:szCs w:val="28"/>
        </w:rPr>
      </w:pPr>
      <w:r w:rsidRPr="00F5535C">
        <w:rPr>
          <w:spacing w:val="-12"/>
          <w:sz w:val="24"/>
          <w:szCs w:val="24"/>
        </w:rPr>
        <w:t>Управління культури, національностей та релігій облдержадміністрації</w:t>
      </w:r>
    </w:p>
    <w:p w:rsidR="0099481A" w:rsidRPr="00EC1E46" w:rsidRDefault="0099481A" w:rsidP="00BC5EC3">
      <w:pPr>
        <w:ind w:firstLine="708"/>
        <w:jc w:val="both"/>
        <w:rPr>
          <w:color w:val="00B0F0"/>
        </w:rPr>
      </w:pPr>
    </w:p>
    <w:sectPr w:rsidR="0099481A" w:rsidRPr="00EC1E46" w:rsidSect="002B319E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94E" w:rsidRDefault="0096394E" w:rsidP="00567565">
      <w:r>
        <w:separator/>
      </w:r>
    </w:p>
  </w:endnote>
  <w:endnote w:type="continuationSeparator" w:id="0">
    <w:p w:rsidR="0096394E" w:rsidRDefault="0096394E" w:rsidP="0056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94E" w:rsidRDefault="0096394E" w:rsidP="00567565">
      <w:r>
        <w:separator/>
      </w:r>
    </w:p>
  </w:footnote>
  <w:footnote w:type="continuationSeparator" w:id="0">
    <w:p w:rsidR="0096394E" w:rsidRDefault="0096394E" w:rsidP="00567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1A" w:rsidRDefault="0099481A" w:rsidP="002B31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99481A" w:rsidRDefault="009948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1A" w:rsidRDefault="0099481A" w:rsidP="002B31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1237">
      <w:rPr>
        <w:rStyle w:val="PageNumber"/>
        <w:noProof/>
      </w:rPr>
      <w:t>2</w:t>
    </w:r>
    <w:r>
      <w:rPr>
        <w:rStyle w:val="PageNumber"/>
      </w:rPr>
      <w:fldChar w:fldCharType="end"/>
    </w:r>
  </w:p>
  <w:p w:rsidR="0099481A" w:rsidRDefault="009948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575F1"/>
    <w:multiLevelType w:val="hybridMultilevel"/>
    <w:tmpl w:val="29642AF2"/>
    <w:lvl w:ilvl="0" w:tplc="88C099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94"/>
    <w:rsid w:val="00010F4B"/>
    <w:rsid w:val="00011DCE"/>
    <w:rsid w:val="00012367"/>
    <w:rsid w:val="00022B0B"/>
    <w:rsid w:val="000258AC"/>
    <w:rsid w:val="00027E09"/>
    <w:rsid w:val="000412C9"/>
    <w:rsid w:val="00044396"/>
    <w:rsid w:val="00046308"/>
    <w:rsid w:val="00046BF7"/>
    <w:rsid w:val="00047E44"/>
    <w:rsid w:val="0006023D"/>
    <w:rsid w:val="0006250E"/>
    <w:rsid w:val="00065DAC"/>
    <w:rsid w:val="00070D27"/>
    <w:rsid w:val="00072747"/>
    <w:rsid w:val="00082B25"/>
    <w:rsid w:val="00095DC7"/>
    <w:rsid w:val="00096EAF"/>
    <w:rsid w:val="000A0BA3"/>
    <w:rsid w:val="000A5751"/>
    <w:rsid w:val="000B000A"/>
    <w:rsid w:val="000D0FA5"/>
    <w:rsid w:val="000D60A7"/>
    <w:rsid w:val="000D6CDE"/>
    <w:rsid w:val="000F2175"/>
    <w:rsid w:val="001078A3"/>
    <w:rsid w:val="00125AFA"/>
    <w:rsid w:val="00153A6F"/>
    <w:rsid w:val="00163975"/>
    <w:rsid w:val="00180783"/>
    <w:rsid w:val="00184D8F"/>
    <w:rsid w:val="00186ACA"/>
    <w:rsid w:val="001A321D"/>
    <w:rsid w:val="001B2409"/>
    <w:rsid w:val="001B35C5"/>
    <w:rsid w:val="001B45BD"/>
    <w:rsid w:val="001F5E78"/>
    <w:rsid w:val="001F61B8"/>
    <w:rsid w:val="00207215"/>
    <w:rsid w:val="0022028D"/>
    <w:rsid w:val="00222636"/>
    <w:rsid w:val="0022316C"/>
    <w:rsid w:val="00225014"/>
    <w:rsid w:val="0023295F"/>
    <w:rsid w:val="0023624C"/>
    <w:rsid w:val="00236E09"/>
    <w:rsid w:val="002548BF"/>
    <w:rsid w:val="00276344"/>
    <w:rsid w:val="00277EBD"/>
    <w:rsid w:val="00282518"/>
    <w:rsid w:val="00291E7C"/>
    <w:rsid w:val="002932F6"/>
    <w:rsid w:val="002A49C6"/>
    <w:rsid w:val="002B18A1"/>
    <w:rsid w:val="002B319E"/>
    <w:rsid w:val="002B4459"/>
    <w:rsid w:val="002C21CB"/>
    <w:rsid w:val="002C5156"/>
    <w:rsid w:val="002D384F"/>
    <w:rsid w:val="002F2FD8"/>
    <w:rsid w:val="002F6007"/>
    <w:rsid w:val="00305375"/>
    <w:rsid w:val="0031021D"/>
    <w:rsid w:val="00320518"/>
    <w:rsid w:val="00347678"/>
    <w:rsid w:val="003551BF"/>
    <w:rsid w:val="00373668"/>
    <w:rsid w:val="00374624"/>
    <w:rsid w:val="003774CE"/>
    <w:rsid w:val="00380D3B"/>
    <w:rsid w:val="00391F58"/>
    <w:rsid w:val="00393821"/>
    <w:rsid w:val="0039578F"/>
    <w:rsid w:val="003A6F60"/>
    <w:rsid w:val="003B0A14"/>
    <w:rsid w:val="003B47AA"/>
    <w:rsid w:val="003B629A"/>
    <w:rsid w:val="003C0E27"/>
    <w:rsid w:val="003C4B8D"/>
    <w:rsid w:val="003D623C"/>
    <w:rsid w:val="003E30C6"/>
    <w:rsid w:val="003E3EC4"/>
    <w:rsid w:val="003E5737"/>
    <w:rsid w:val="00404DBE"/>
    <w:rsid w:val="004058C9"/>
    <w:rsid w:val="00417389"/>
    <w:rsid w:val="0043292B"/>
    <w:rsid w:val="00434C5E"/>
    <w:rsid w:val="0044374B"/>
    <w:rsid w:val="0045116E"/>
    <w:rsid w:val="00477505"/>
    <w:rsid w:val="00480B39"/>
    <w:rsid w:val="004812C5"/>
    <w:rsid w:val="004844AF"/>
    <w:rsid w:val="00485308"/>
    <w:rsid w:val="00485FDD"/>
    <w:rsid w:val="00495A14"/>
    <w:rsid w:val="004977FE"/>
    <w:rsid w:val="004A0D68"/>
    <w:rsid w:val="004A18CA"/>
    <w:rsid w:val="004A2085"/>
    <w:rsid w:val="004B41DC"/>
    <w:rsid w:val="004C0A51"/>
    <w:rsid w:val="004D1432"/>
    <w:rsid w:val="004E68AF"/>
    <w:rsid w:val="00502EB4"/>
    <w:rsid w:val="00505144"/>
    <w:rsid w:val="005134CB"/>
    <w:rsid w:val="005147CE"/>
    <w:rsid w:val="00515981"/>
    <w:rsid w:val="00516D68"/>
    <w:rsid w:val="0052198E"/>
    <w:rsid w:val="00523AA3"/>
    <w:rsid w:val="00531741"/>
    <w:rsid w:val="00533E02"/>
    <w:rsid w:val="00537A49"/>
    <w:rsid w:val="005444F8"/>
    <w:rsid w:val="005455D8"/>
    <w:rsid w:val="00555010"/>
    <w:rsid w:val="005568FB"/>
    <w:rsid w:val="005578E0"/>
    <w:rsid w:val="00567565"/>
    <w:rsid w:val="00594F34"/>
    <w:rsid w:val="00597A3D"/>
    <w:rsid w:val="005A004B"/>
    <w:rsid w:val="005B4240"/>
    <w:rsid w:val="005E15F4"/>
    <w:rsid w:val="005F685C"/>
    <w:rsid w:val="00600B8D"/>
    <w:rsid w:val="00612741"/>
    <w:rsid w:val="0061514F"/>
    <w:rsid w:val="0062223E"/>
    <w:rsid w:val="006226B6"/>
    <w:rsid w:val="00635BB3"/>
    <w:rsid w:val="0063600E"/>
    <w:rsid w:val="00641EA8"/>
    <w:rsid w:val="00644163"/>
    <w:rsid w:val="00644913"/>
    <w:rsid w:val="0065052D"/>
    <w:rsid w:val="00655C4D"/>
    <w:rsid w:val="00677B26"/>
    <w:rsid w:val="00680722"/>
    <w:rsid w:val="006A3A3A"/>
    <w:rsid w:val="006A7222"/>
    <w:rsid w:val="006B0F06"/>
    <w:rsid w:val="006B1923"/>
    <w:rsid w:val="006B32FD"/>
    <w:rsid w:val="006B7D5C"/>
    <w:rsid w:val="006C7955"/>
    <w:rsid w:val="006E0BCB"/>
    <w:rsid w:val="006E2D62"/>
    <w:rsid w:val="007456F2"/>
    <w:rsid w:val="00751770"/>
    <w:rsid w:val="00764CC5"/>
    <w:rsid w:val="00767572"/>
    <w:rsid w:val="00771DEB"/>
    <w:rsid w:val="007751FF"/>
    <w:rsid w:val="00782C8F"/>
    <w:rsid w:val="00782E5F"/>
    <w:rsid w:val="0078323B"/>
    <w:rsid w:val="00783DFE"/>
    <w:rsid w:val="00783ED9"/>
    <w:rsid w:val="007849AC"/>
    <w:rsid w:val="007859EC"/>
    <w:rsid w:val="00786ABF"/>
    <w:rsid w:val="00787EE9"/>
    <w:rsid w:val="007A2EA4"/>
    <w:rsid w:val="007A3740"/>
    <w:rsid w:val="007B6A09"/>
    <w:rsid w:val="007C6E74"/>
    <w:rsid w:val="007D1162"/>
    <w:rsid w:val="007E3CFB"/>
    <w:rsid w:val="007F7EC3"/>
    <w:rsid w:val="00837AE3"/>
    <w:rsid w:val="00841C00"/>
    <w:rsid w:val="00842893"/>
    <w:rsid w:val="00846CE0"/>
    <w:rsid w:val="00853CFE"/>
    <w:rsid w:val="008578C8"/>
    <w:rsid w:val="00870EA2"/>
    <w:rsid w:val="00877B18"/>
    <w:rsid w:val="00880D34"/>
    <w:rsid w:val="00883B06"/>
    <w:rsid w:val="00886843"/>
    <w:rsid w:val="0089050A"/>
    <w:rsid w:val="00890733"/>
    <w:rsid w:val="008A69FD"/>
    <w:rsid w:val="008A6E5A"/>
    <w:rsid w:val="008B3059"/>
    <w:rsid w:val="008C5944"/>
    <w:rsid w:val="008D4094"/>
    <w:rsid w:val="008F26D1"/>
    <w:rsid w:val="008F5D59"/>
    <w:rsid w:val="009026E4"/>
    <w:rsid w:val="009076C5"/>
    <w:rsid w:val="00911237"/>
    <w:rsid w:val="0091152B"/>
    <w:rsid w:val="00915530"/>
    <w:rsid w:val="009328F0"/>
    <w:rsid w:val="0094293E"/>
    <w:rsid w:val="00945B79"/>
    <w:rsid w:val="00950B70"/>
    <w:rsid w:val="00951EDC"/>
    <w:rsid w:val="0096394E"/>
    <w:rsid w:val="00972B85"/>
    <w:rsid w:val="00985EF3"/>
    <w:rsid w:val="0098605D"/>
    <w:rsid w:val="009879FE"/>
    <w:rsid w:val="0099481A"/>
    <w:rsid w:val="009950CC"/>
    <w:rsid w:val="009962F6"/>
    <w:rsid w:val="009A5D60"/>
    <w:rsid w:val="009A7F47"/>
    <w:rsid w:val="009C676B"/>
    <w:rsid w:val="009E248B"/>
    <w:rsid w:val="009F0CFE"/>
    <w:rsid w:val="009F5426"/>
    <w:rsid w:val="00A05787"/>
    <w:rsid w:val="00A10079"/>
    <w:rsid w:val="00A177FA"/>
    <w:rsid w:val="00A17C85"/>
    <w:rsid w:val="00A222D5"/>
    <w:rsid w:val="00A31EEF"/>
    <w:rsid w:val="00A3332A"/>
    <w:rsid w:val="00A33A3A"/>
    <w:rsid w:val="00A4456D"/>
    <w:rsid w:val="00A47AB6"/>
    <w:rsid w:val="00A50C51"/>
    <w:rsid w:val="00A607A6"/>
    <w:rsid w:val="00A75419"/>
    <w:rsid w:val="00A856E4"/>
    <w:rsid w:val="00AA3AC4"/>
    <w:rsid w:val="00AA6CAA"/>
    <w:rsid w:val="00AB01C3"/>
    <w:rsid w:val="00AB56CA"/>
    <w:rsid w:val="00AC24BB"/>
    <w:rsid w:val="00AD070E"/>
    <w:rsid w:val="00AD4C80"/>
    <w:rsid w:val="00AE2C71"/>
    <w:rsid w:val="00AE6224"/>
    <w:rsid w:val="00AF0D9A"/>
    <w:rsid w:val="00AF4907"/>
    <w:rsid w:val="00B3082E"/>
    <w:rsid w:val="00B3269A"/>
    <w:rsid w:val="00B40374"/>
    <w:rsid w:val="00B53AAC"/>
    <w:rsid w:val="00B57131"/>
    <w:rsid w:val="00B70FFD"/>
    <w:rsid w:val="00B8243E"/>
    <w:rsid w:val="00B95E8A"/>
    <w:rsid w:val="00B95F36"/>
    <w:rsid w:val="00BA332B"/>
    <w:rsid w:val="00BA7683"/>
    <w:rsid w:val="00BB503E"/>
    <w:rsid w:val="00BC014B"/>
    <w:rsid w:val="00BC5EC3"/>
    <w:rsid w:val="00BE403E"/>
    <w:rsid w:val="00BE4C94"/>
    <w:rsid w:val="00BF6657"/>
    <w:rsid w:val="00BF77AF"/>
    <w:rsid w:val="00C24615"/>
    <w:rsid w:val="00C34C80"/>
    <w:rsid w:val="00C36C90"/>
    <w:rsid w:val="00C5414A"/>
    <w:rsid w:val="00C57520"/>
    <w:rsid w:val="00C67135"/>
    <w:rsid w:val="00CD4998"/>
    <w:rsid w:val="00CD7FB6"/>
    <w:rsid w:val="00CE1A35"/>
    <w:rsid w:val="00CE6A09"/>
    <w:rsid w:val="00CF2C1E"/>
    <w:rsid w:val="00D37C02"/>
    <w:rsid w:val="00D55E78"/>
    <w:rsid w:val="00D62091"/>
    <w:rsid w:val="00D63114"/>
    <w:rsid w:val="00D75EA9"/>
    <w:rsid w:val="00D82989"/>
    <w:rsid w:val="00D92A1D"/>
    <w:rsid w:val="00DA5EA2"/>
    <w:rsid w:val="00DB6E99"/>
    <w:rsid w:val="00DC52E9"/>
    <w:rsid w:val="00DC582B"/>
    <w:rsid w:val="00DC6F06"/>
    <w:rsid w:val="00DD399B"/>
    <w:rsid w:val="00DD3E62"/>
    <w:rsid w:val="00DD7221"/>
    <w:rsid w:val="00DF29EA"/>
    <w:rsid w:val="00E11427"/>
    <w:rsid w:val="00E21B79"/>
    <w:rsid w:val="00E347BA"/>
    <w:rsid w:val="00E369EB"/>
    <w:rsid w:val="00E46189"/>
    <w:rsid w:val="00E46EED"/>
    <w:rsid w:val="00E5691C"/>
    <w:rsid w:val="00E5725B"/>
    <w:rsid w:val="00E60C73"/>
    <w:rsid w:val="00E61C1B"/>
    <w:rsid w:val="00E62304"/>
    <w:rsid w:val="00E73DE3"/>
    <w:rsid w:val="00E755E8"/>
    <w:rsid w:val="00E76A63"/>
    <w:rsid w:val="00E87791"/>
    <w:rsid w:val="00E87E93"/>
    <w:rsid w:val="00EA50CB"/>
    <w:rsid w:val="00EB79BC"/>
    <w:rsid w:val="00EC1E46"/>
    <w:rsid w:val="00EC491A"/>
    <w:rsid w:val="00EC603B"/>
    <w:rsid w:val="00EC79CE"/>
    <w:rsid w:val="00EF1021"/>
    <w:rsid w:val="00F05ADE"/>
    <w:rsid w:val="00F145ED"/>
    <w:rsid w:val="00F1585A"/>
    <w:rsid w:val="00F2440B"/>
    <w:rsid w:val="00F25D5D"/>
    <w:rsid w:val="00F30233"/>
    <w:rsid w:val="00F3403B"/>
    <w:rsid w:val="00F4624D"/>
    <w:rsid w:val="00F54ACA"/>
    <w:rsid w:val="00F5535C"/>
    <w:rsid w:val="00F717A9"/>
    <w:rsid w:val="00F7259B"/>
    <w:rsid w:val="00F729BB"/>
    <w:rsid w:val="00F770FA"/>
    <w:rsid w:val="00F82B3D"/>
    <w:rsid w:val="00F97090"/>
    <w:rsid w:val="00FA7290"/>
    <w:rsid w:val="00FA743C"/>
    <w:rsid w:val="00FB6270"/>
    <w:rsid w:val="00FC28A5"/>
    <w:rsid w:val="00FD47D1"/>
    <w:rsid w:val="00FD4E2F"/>
    <w:rsid w:val="00FD62EF"/>
    <w:rsid w:val="00FD7C53"/>
    <w:rsid w:val="00FE4BD2"/>
    <w:rsid w:val="00FF0718"/>
    <w:rsid w:val="00FF3F1D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C1E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2C1E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7389"/>
    <w:rPr>
      <w:rFonts w:ascii="Cambria" w:hAnsi="Cambria" w:cs="Times New Roman"/>
      <w:b/>
      <w:kern w:val="32"/>
      <w:sz w:val="32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CF2C1E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F2C1E"/>
    <w:rPr>
      <w:rFonts w:cs="Times New Roman"/>
      <w:sz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CF2C1E"/>
    <w:pPr>
      <w:spacing w:after="120"/>
      <w:ind w:left="283"/>
    </w:pPr>
    <w:rPr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17389"/>
    <w:rPr>
      <w:rFonts w:cs="Times New Roman"/>
      <w:sz w:val="24"/>
      <w:lang w:val="uk-UA" w:eastAsia="ru-RU"/>
    </w:rPr>
  </w:style>
  <w:style w:type="paragraph" w:styleId="BlockText">
    <w:name w:val="Block Text"/>
    <w:basedOn w:val="Normal"/>
    <w:uiPriority w:val="99"/>
    <w:rsid w:val="00CF2C1E"/>
    <w:pPr>
      <w:spacing w:after="240"/>
      <w:ind w:left="4536" w:right="284"/>
      <w:jc w:val="both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CF2C1E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7389"/>
    <w:rPr>
      <w:rFonts w:cs="Times New Roman"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CF2C1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82989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389"/>
    <w:rPr>
      <w:rFonts w:cs="Times New Roman"/>
      <w:sz w:val="2"/>
      <w:lang w:val="uk-UA" w:eastAsia="ru-RU"/>
    </w:rPr>
  </w:style>
  <w:style w:type="paragraph" w:customStyle="1" w:styleId="a">
    <w:name w:val="Знак Знак Знак Знак Знак Знак Знак"/>
    <w:basedOn w:val="Normal"/>
    <w:uiPriority w:val="99"/>
    <w:rsid w:val="00011DCE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"/>
    <w:basedOn w:val="Normal"/>
    <w:uiPriority w:val="99"/>
    <w:rsid w:val="00644163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"/>
    <w:basedOn w:val="Normal"/>
    <w:uiPriority w:val="99"/>
    <w:rsid w:val="00D92A1D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Normal"/>
    <w:uiPriority w:val="99"/>
    <w:rsid w:val="00AF4907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 Знак Знак"/>
    <w:basedOn w:val="Normal"/>
    <w:rsid w:val="00786ABF"/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"/>
    <w:basedOn w:val="Normal"/>
    <w:uiPriority w:val="99"/>
    <w:rsid w:val="00DD7221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C1E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2C1E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7389"/>
    <w:rPr>
      <w:rFonts w:ascii="Cambria" w:hAnsi="Cambria" w:cs="Times New Roman"/>
      <w:b/>
      <w:kern w:val="32"/>
      <w:sz w:val="32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CF2C1E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F2C1E"/>
    <w:rPr>
      <w:rFonts w:cs="Times New Roman"/>
      <w:sz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CF2C1E"/>
    <w:pPr>
      <w:spacing w:after="120"/>
      <w:ind w:left="283"/>
    </w:pPr>
    <w:rPr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17389"/>
    <w:rPr>
      <w:rFonts w:cs="Times New Roman"/>
      <w:sz w:val="24"/>
      <w:lang w:val="uk-UA" w:eastAsia="ru-RU"/>
    </w:rPr>
  </w:style>
  <w:style w:type="paragraph" w:styleId="BlockText">
    <w:name w:val="Block Text"/>
    <w:basedOn w:val="Normal"/>
    <w:uiPriority w:val="99"/>
    <w:rsid w:val="00CF2C1E"/>
    <w:pPr>
      <w:spacing w:after="240"/>
      <w:ind w:left="4536" w:right="284"/>
      <w:jc w:val="both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CF2C1E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7389"/>
    <w:rPr>
      <w:rFonts w:cs="Times New Roman"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CF2C1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82989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389"/>
    <w:rPr>
      <w:rFonts w:cs="Times New Roman"/>
      <w:sz w:val="2"/>
      <w:lang w:val="uk-UA" w:eastAsia="ru-RU"/>
    </w:rPr>
  </w:style>
  <w:style w:type="paragraph" w:customStyle="1" w:styleId="a">
    <w:name w:val="Знак Знак Знак Знак Знак Знак Знак"/>
    <w:basedOn w:val="Normal"/>
    <w:uiPriority w:val="99"/>
    <w:rsid w:val="00011DCE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"/>
    <w:basedOn w:val="Normal"/>
    <w:uiPriority w:val="99"/>
    <w:rsid w:val="00644163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"/>
    <w:basedOn w:val="Normal"/>
    <w:uiPriority w:val="99"/>
    <w:rsid w:val="00D92A1D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Normal"/>
    <w:uiPriority w:val="99"/>
    <w:rsid w:val="00AF4907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 Знак Знак"/>
    <w:basedOn w:val="Normal"/>
    <w:rsid w:val="00786ABF"/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"/>
    <w:basedOn w:val="Normal"/>
    <w:uiPriority w:val="99"/>
    <w:rsid w:val="00DD722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5050</Words>
  <Characters>2879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2015-06-16T06:48:00Z</cp:lastPrinted>
  <dcterms:created xsi:type="dcterms:W3CDTF">2015-07-08T13:08:00Z</dcterms:created>
  <dcterms:modified xsi:type="dcterms:W3CDTF">2015-07-08T13:08:00Z</dcterms:modified>
</cp:coreProperties>
</file>