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9D" w:rsidRDefault="00C01C09" w:rsidP="00F44F1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14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309D" w:rsidRPr="00D73624" w:rsidRDefault="0015309D" w:rsidP="0015309D">
      <w:pPr>
        <w:rPr>
          <w:sz w:val="28"/>
          <w:szCs w:val="28"/>
          <w:lang w:val="uk-UA"/>
        </w:rPr>
      </w:pPr>
    </w:p>
    <w:p w:rsidR="0015309D" w:rsidRDefault="0015309D" w:rsidP="0015309D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15309D" w:rsidRPr="0015309D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309D" w:rsidRPr="0015309D" w:rsidRDefault="0015309D" w:rsidP="009D3B8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5309D">
              <w:rPr>
                <w:sz w:val="28"/>
                <w:szCs w:val="28"/>
                <w:lang w:val="uk-UA"/>
              </w:rPr>
              <w:t>Про стан пасажирських переве</w:t>
            </w:r>
            <w:r w:rsidRPr="0015309D">
              <w:rPr>
                <w:sz w:val="28"/>
                <w:szCs w:val="28"/>
                <w:lang w:val="uk-UA"/>
              </w:rPr>
              <w:softHyphen/>
            </w:r>
            <w:r w:rsidRPr="0015309D">
              <w:rPr>
                <w:spacing w:val="-6"/>
                <w:sz w:val="28"/>
                <w:szCs w:val="28"/>
                <w:lang w:val="uk-UA"/>
              </w:rPr>
              <w:t>зень на приміських та міжміських</w:t>
            </w:r>
            <w:r w:rsidRPr="0015309D">
              <w:rPr>
                <w:sz w:val="28"/>
                <w:szCs w:val="28"/>
                <w:lang w:val="uk-UA"/>
              </w:rPr>
              <w:t xml:space="preserve"> маршрутах загального користу</w:t>
            </w:r>
            <w:r w:rsidRPr="0015309D">
              <w:rPr>
                <w:sz w:val="28"/>
                <w:szCs w:val="28"/>
                <w:lang w:val="uk-UA"/>
              </w:rPr>
              <w:softHyphen/>
              <w:t>вання</w:t>
            </w:r>
          </w:p>
        </w:tc>
      </w:tr>
    </w:tbl>
    <w:p w:rsidR="0015309D" w:rsidRPr="0015309D" w:rsidRDefault="0015309D" w:rsidP="0015309D">
      <w:pPr>
        <w:jc w:val="both"/>
        <w:rPr>
          <w:sz w:val="28"/>
          <w:szCs w:val="28"/>
          <w:lang w:val="uk-UA"/>
        </w:rPr>
      </w:pPr>
    </w:p>
    <w:p w:rsidR="0015309D" w:rsidRPr="0015309D" w:rsidRDefault="0015309D" w:rsidP="0015309D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15309D">
        <w:rPr>
          <w:sz w:val="28"/>
          <w:szCs w:val="28"/>
          <w:lang w:val="uk-UA"/>
        </w:rPr>
        <w:softHyphen/>
        <w:t xml:space="preserve">ністрації”, Закону України “Про автомобільний транспорт”, постанов </w:t>
      </w:r>
      <w:r w:rsidRPr="0015309D">
        <w:rPr>
          <w:spacing w:val="-2"/>
          <w:sz w:val="28"/>
          <w:szCs w:val="28"/>
          <w:lang w:val="uk-UA"/>
        </w:rPr>
        <w:t>Кабі</w:t>
      </w:r>
      <w:r w:rsidRPr="0015309D">
        <w:rPr>
          <w:spacing w:val="-2"/>
          <w:sz w:val="28"/>
          <w:szCs w:val="28"/>
          <w:lang w:val="uk-UA"/>
        </w:rPr>
        <w:softHyphen/>
        <w:t xml:space="preserve">нету Міністрів України від </w:t>
      </w:r>
      <w:r w:rsidR="008060F8">
        <w:rPr>
          <w:spacing w:val="-2"/>
          <w:sz w:val="28"/>
          <w:szCs w:val="28"/>
          <w:lang w:val="uk-UA"/>
        </w:rPr>
        <w:t>0</w:t>
      </w:r>
      <w:r w:rsidRPr="0015309D">
        <w:rPr>
          <w:spacing w:val="-2"/>
          <w:sz w:val="28"/>
          <w:szCs w:val="28"/>
          <w:lang w:val="uk-UA"/>
        </w:rPr>
        <w:t xml:space="preserve">3 грудня 2008 року № 1081 “Про затвердження </w:t>
      </w:r>
      <w:r w:rsidRPr="0015309D">
        <w:rPr>
          <w:sz w:val="28"/>
          <w:szCs w:val="28"/>
          <w:lang w:val="uk-UA"/>
        </w:rPr>
        <w:t xml:space="preserve">Порядку проведення конкурсу на перевезення пасажирів на автобусному маршруті загального користування”, від 18 лютого 1997 року № 176 “Про затвердження </w:t>
      </w:r>
      <w:r w:rsidRPr="0015309D">
        <w:rPr>
          <w:spacing w:val="-6"/>
          <w:sz w:val="28"/>
          <w:szCs w:val="28"/>
          <w:lang w:val="uk-UA"/>
        </w:rPr>
        <w:t>Правил надання послуг пасажирського автомобільного транспорту”, заслухавши</w:t>
      </w:r>
      <w:r w:rsidRPr="0015309D">
        <w:rPr>
          <w:sz w:val="28"/>
          <w:szCs w:val="28"/>
          <w:lang w:val="uk-UA"/>
        </w:rPr>
        <w:t xml:space="preserve"> інформацію з цього питання (додається):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1. Головам райдержадміністрацій, рекомендувати міським (міст облас</w:t>
      </w:r>
      <w:r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ного значення) головам: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 xml:space="preserve">1.1. Проаналізувати до 01 серпня 2015 року на </w:t>
      </w:r>
      <w:r w:rsidR="008060F8">
        <w:rPr>
          <w:sz w:val="28"/>
          <w:szCs w:val="28"/>
          <w:lang w:val="uk-UA"/>
        </w:rPr>
        <w:t xml:space="preserve">засіданнях </w:t>
      </w:r>
      <w:r w:rsidRPr="0015309D">
        <w:rPr>
          <w:sz w:val="28"/>
          <w:szCs w:val="28"/>
          <w:lang w:val="uk-UA"/>
        </w:rPr>
        <w:t>колегі</w:t>
      </w:r>
      <w:r w:rsidR="008060F8">
        <w:rPr>
          <w:sz w:val="28"/>
          <w:szCs w:val="28"/>
          <w:lang w:val="uk-UA"/>
        </w:rPr>
        <w:t>й</w:t>
      </w:r>
      <w:r w:rsidRPr="0015309D">
        <w:rPr>
          <w:sz w:val="28"/>
          <w:szCs w:val="28"/>
          <w:lang w:val="uk-UA"/>
        </w:rPr>
        <w:t xml:space="preserve"> </w:t>
      </w:r>
      <w:r w:rsidRPr="009C7BCC">
        <w:rPr>
          <w:spacing w:val="-4"/>
          <w:sz w:val="28"/>
          <w:szCs w:val="28"/>
          <w:lang w:val="uk-UA"/>
        </w:rPr>
        <w:t>райдержадмі</w:t>
      </w:r>
      <w:r w:rsidR="008060F8" w:rsidRPr="009C7BCC">
        <w:rPr>
          <w:spacing w:val="-4"/>
          <w:sz w:val="28"/>
          <w:szCs w:val="28"/>
          <w:lang w:val="uk-UA"/>
        </w:rPr>
        <w:t>ні</w:t>
      </w:r>
      <w:r w:rsidR="00D043D6" w:rsidRPr="009C7BCC">
        <w:rPr>
          <w:spacing w:val="-4"/>
          <w:sz w:val="28"/>
          <w:szCs w:val="28"/>
          <w:lang w:val="uk-UA"/>
        </w:rPr>
        <w:t>с</w:t>
      </w:r>
      <w:r w:rsidR="008060F8" w:rsidRPr="009C7BCC">
        <w:rPr>
          <w:spacing w:val="-4"/>
          <w:sz w:val="28"/>
          <w:szCs w:val="28"/>
          <w:lang w:val="uk-UA"/>
        </w:rPr>
        <w:t xml:space="preserve">трацій, </w:t>
      </w:r>
      <w:r w:rsidRPr="009C7BCC">
        <w:rPr>
          <w:spacing w:val="-4"/>
          <w:sz w:val="28"/>
          <w:szCs w:val="28"/>
          <w:lang w:val="uk-UA"/>
        </w:rPr>
        <w:t>засідан</w:t>
      </w:r>
      <w:r w:rsidR="008060F8" w:rsidRPr="009C7BCC">
        <w:rPr>
          <w:spacing w:val="-4"/>
          <w:sz w:val="28"/>
          <w:szCs w:val="28"/>
          <w:lang w:val="uk-UA"/>
        </w:rPr>
        <w:t>нях виконкомів міських (міст обласного значення)</w:t>
      </w:r>
      <w:r w:rsidR="008060F8">
        <w:rPr>
          <w:sz w:val="28"/>
          <w:szCs w:val="28"/>
          <w:lang w:val="uk-UA"/>
        </w:rPr>
        <w:t xml:space="preserve"> рад стан</w:t>
      </w:r>
      <w:r w:rsidRPr="0015309D">
        <w:rPr>
          <w:sz w:val="28"/>
          <w:szCs w:val="28"/>
          <w:lang w:val="uk-UA"/>
        </w:rPr>
        <w:t xml:space="preserve"> забезпечення автобусним сполученням населених пунктів.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pacing w:val="-6"/>
          <w:sz w:val="28"/>
          <w:szCs w:val="28"/>
          <w:lang w:val="uk-UA"/>
        </w:rPr>
        <w:t xml:space="preserve">1.2. Провести оптимізацію приміської маршрутної мережі </w:t>
      </w:r>
      <w:r w:rsidRPr="0015309D">
        <w:rPr>
          <w:sz w:val="28"/>
          <w:szCs w:val="28"/>
          <w:lang w:val="uk-UA"/>
        </w:rPr>
        <w:t xml:space="preserve">з метою її гармонізації з міжміською </w:t>
      </w:r>
      <w:proofErr w:type="spellStart"/>
      <w:r w:rsidRPr="0015309D">
        <w:rPr>
          <w:sz w:val="28"/>
          <w:szCs w:val="28"/>
          <w:lang w:val="uk-UA"/>
        </w:rPr>
        <w:t>внутрішньообласною</w:t>
      </w:r>
      <w:proofErr w:type="spellEnd"/>
      <w:r w:rsidRPr="0015309D">
        <w:rPr>
          <w:sz w:val="28"/>
          <w:szCs w:val="28"/>
          <w:lang w:val="uk-UA"/>
        </w:rPr>
        <w:t xml:space="preserve"> маршрутною мережею</w:t>
      </w:r>
      <w:r w:rsidR="00924A72">
        <w:rPr>
          <w:sz w:val="28"/>
          <w:szCs w:val="28"/>
          <w:lang w:val="uk-UA"/>
        </w:rPr>
        <w:t>,</w:t>
      </w:r>
      <w:r w:rsidR="00924A72" w:rsidRPr="00924A72">
        <w:rPr>
          <w:spacing w:val="-6"/>
          <w:sz w:val="28"/>
          <w:szCs w:val="28"/>
          <w:lang w:val="uk-UA"/>
        </w:rPr>
        <w:t xml:space="preserve"> </w:t>
      </w:r>
      <w:r w:rsidR="00924A72" w:rsidRPr="0015309D">
        <w:rPr>
          <w:spacing w:val="-6"/>
          <w:sz w:val="28"/>
          <w:szCs w:val="28"/>
          <w:lang w:val="uk-UA"/>
        </w:rPr>
        <w:t>про що до 01 ве</w:t>
      </w:r>
      <w:r w:rsidR="00924A72" w:rsidRPr="0015309D">
        <w:rPr>
          <w:sz w:val="28"/>
          <w:szCs w:val="28"/>
          <w:lang w:val="uk-UA"/>
        </w:rPr>
        <w:t xml:space="preserve">ресня 2015 року </w:t>
      </w:r>
      <w:r w:rsidR="00924A72">
        <w:rPr>
          <w:sz w:val="28"/>
          <w:szCs w:val="28"/>
          <w:lang w:val="uk-UA"/>
        </w:rPr>
        <w:t>по</w:t>
      </w:r>
      <w:r w:rsidR="00924A72" w:rsidRPr="0015309D">
        <w:rPr>
          <w:sz w:val="28"/>
          <w:szCs w:val="28"/>
          <w:lang w:val="uk-UA"/>
        </w:rPr>
        <w:t>інформувати облдержадміністрацію</w:t>
      </w:r>
      <w:r w:rsidRPr="0015309D">
        <w:rPr>
          <w:sz w:val="28"/>
          <w:szCs w:val="28"/>
          <w:lang w:val="uk-UA"/>
        </w:rPr>
        <w:t>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pacing w:val="-8"/>
          <w:sz w:val="28"/>
          <w:szCs w:val="28"/>
          <w:lang w:val="uk-UA"/>
        </w:rPr>
        <w:t>1.3. Виз</w:t>
      </w:r>
      <w:r w:rsidR="00924A72">
        <w:rPr>
          <w:spacing w:val="-8"/>
          <w:sz w:val="28"/>
          <w:szCs w:val="28"/>
          <w:lang w:val="uk-UA"/>
        </w:rPr>
        <w:t>начити пріоритетні дороги</w:t>
      </w:r>
      <w:r w:rsidR="009C7BCC">
        <w:rPr>
          <w:spacing w:val="-8"/>
          <w:sz w:val="28"/>
          <w:szCs w:val="28"/>
          <w:lang w:val="uk-UA"/>
        </w:rPr>
        <w:t>,</w:t>
      </w:r>
      <w:r w:rsidR="00924A72">
        <w:rPr>
          <w:spacing w:val="-8"/>
          <w:sz w:val="28"/>
          <w:szCs w:val="28"/>
          <w:lang w:val="uk-UA"/>
        </w:rPr>
        <w:t xml:space="preserve"> через</w:t>
      </w:r>
      <w:r w:rsidRPr="0015309D">
        <w:rPr>
          <w:spacing w:val="-8"/>
          <w:sz w:val="28"/>
          <w:szCs w:val="28"/>
          <w:lang w:val="uk-UA"/>
        </w:rPr>
        <w:t xml:space="preserve"> які проходять соціально значущі</w:t>
      </w:r>
      <w:r w:rsidRPr="0015309D">
        <w:rPr>
          <w:sz w:val="28"/>
          <w:szCs w:val="28"/>
          <w:lang w:val="uk-UA"/>
        </w:rPr>
        <w:t xml:space="preserve"> маршрути</w:t>
      </w:r>
      <w:r w:rsidR="00924A72">
        <w:rPr>
          <w:sz w:val="28"/>
          <w:szCs w:val="28"/>
          <w:lang w:val="uk-UA"/>
        </w:rPr>
        <w:t>, р</w:t>
      </w:r>
      <w:r w:rsidRPr="0015309D">
        <w:rPr>
          <w:sz w:val="28"/>
          <w:szCs w:val="28"/>
          <w:lang w:val="uk-UA"/>
        </w:rPr>
        <w:t>озглянути питання щодо виділення коштів на першочерговий ремонт цих доріг.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1.4. Забезпечити достовірний облік та відшкодування збитків перевіз</w:t>
      </w:r>
      <w:r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 xml:space="preserve">ників за пільгові перевезення пасажирів у межах видатків, затверджених у місцевих бюджетах. У разі потреби ініціювати виділення додаткових коштів з </w:t>
      </w:r>
      <w:r w:rsidR="00924A72">
        <w:rPr>
          <w:sz w:val="28"/>
          <w:szCs w:val="28"/>
          <w:lang w:val="uk-UA"/>
        </w:rPr>
        <w:t xml:space="preserve">місцевих </w:t>
      </w:r>
      <w:r w:rsidRPr="0015309D">
        <w:rPr>
          <w:sz w:val="28"/>
          <w:szCs w:val="28"/>
          <w:lang w:val="uk-UA"/>
        </w:rPr>
        <w:t xml:space="preserve">бюджетів на компенсацію </w:t>
      </w:r>
      <w:r w:rsidR="00924A72">
        <w:rPr>
          <w:sz w:val="28"/>
          <w:szCs w:val="28"/>
          <w:lang w:val="uk-UA"/>
        </w:rPr>
        <w:t>цих збитків</w:t>
      </w:r>
      <w:r w:rsidRPr="0015309D">
        <w:rPr>
          <w:sz w:val="28"/>
          <w:szCs w:val="28"/>
          <w:lang w:val="uk-UA"/>
        </w:rPr>
        <w:t>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 xml:space="preserve">1.5. Організувати роботу щодо виявлення та усунення нелегальних </w:t>
      </w:r>
      <w:r w:rsidR="00924A72">
        <w:rPr>
          <w:sz w:val="28"/>
          <w:szCs w:val="28"/>
          <w:lang w:val="uk-UA"/>
        </w:rPr>
        <w:t>перевізників</w:t>
      </w:r>
      <w:r w:rsidR="009C7BCC">
        <w:rPr>
          <w:sz w:val="28"/>
          <w:szCs w:val="28"/>
          <w:lang w:val="uk-UA"/>
        </w:rPr>
        <w:t>,</w:t>
      </w:r>
      <w:r w:rsidR="00924A72">
        <w:rPr>
          <w:sz w:val="28"/>
          <w:szCs w:val="28"/>
          <w:lang w:val="uk-UA"/>
        </w:rPr>
        <w:t xml:space="preserve"> звернувши о</w:t>
      </w:r>
      <w:r w:rsidRPr="0015309D">
        <w:rPr>
          <w:sz w:val="28"/>
          <w:szCs w:val="28"/>
          <w:lang w:val="uk-UA"/>
        </w:rPr>
        <w:t xml:space="preserve">собливу увагу </w:t>
      </w:r>
      <w:r w:rsidR="00924A72">
        <w:rPr>
          <w:sz w:val="28"/>
          <w:szCs w:val="28"/>
          <w:lang w:val="uk-UA"/>
        </w:rPr>
        <w:t>на об’єкти</w:t>
      </w:r>
      <w:r w:rsidRPr="0015309D">
        <w:rPr>
          <w:sz w:val="28"/>
          <w:szCs w:val="28"/>
          <w:lang w:val="uk-UA"/>
        </w:rPr>
        <w:t xml:space="preserve">, щодо яких є інформація про незаконне формування та відправлення </w:t>
      </w:r>
      <w:r>
        <w:rPr>
          <w:sz w:val="28"/>
          <w:szCs w:val="28"/>
          <w:lang w:val="uk-UA"/>
        </w:rPr>
        <w:t>“</w:t>
      </w:r>
      <w:r w:rsidRPr="0015309D">
        <w:rPr>
          <w:sz w:val="28"/>
          <w:szCs w:val="28"/>
          <w:lang w:val="uk-UA"/>
        </w:rPr>
        <w:t>нелегалів</w:t>
      </w:r>
      <w:r>
        <w:rPr>
          <w:sz w:val="28"/>
          <w:szCs w:val="28"/>
          <w:lang w:val="uk-UA"/>
        </w:rPr>
        <w:t>”</w:t>
      </w:r>
      <w:r w:rsidRPr="0015309D">
        <w:rPr>
          <w:sz w:val="28"/>
          <w:szCs w:val="28"/>
          <w:lang w:val="uk-UA"/>
        </w:rPr>
        <w:t>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lastRenderedPageBreak/>
        <w:t>2. Управлінню інфраструктури та туризму облдержадміністрації: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2.1. Продовжити оптимізаці</w:t>
      </w:r>
      <w:r w:rsidR="00853D0C">
        <w:rPr>
          <w:sz w:val="28"/>
          <w:szCs w:val="28"/>
          <w:lang w:val="uk-UA"/>
        </w:rPr>
        <w:t>ю</w:t>
      </w:r>
      <w:r w:rsidRPr="0015309D">
        <w:rPr>
          <w:sz w:val="28"/>
          <w:szCs w:val="28"/>
          <w:lang w:val="uk-UA"/>
        </w:rPr>
        <w:t xml:space="preserve"> обласної маршрутної мережі.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 xml:space="preserve">2.2. Координувати </w:t>
      </w:r>
      <w:r w:rsidR="009C7BCC">
        <w:rPr>
          <w:sz w:val="28"/>
          <w:szCs w:val="28"/>
          <w:lang w:val="uk-UA"/>
        </w:rPr>
        <w:t>у</w:t>
      </w:r>
      <w:r w:rsidRPr="0015309D">
        <w:rPr>
          <w:sz w:val="28"/>
          <w:szCs w:val="28"/>
          <w:lang w:val="uk-UA"/>
        </w:rPr>
        <w:t xml:space="preserve"> межах компетенції роботу контролюючих органів щодо виявлення та усунення з ринку </w:t>
      </w:r>
      <w:r w:rsidR="009C7BCC">
        <w:rPr>
          <w:sz w:val="28"/>
          <w:szCs w:val="28"/>
          <w:lang w:val="uk-UA"/>
        </w:rPr>
        <w:t>пасажирських перевезень області</w:t>
      </w:r>
      <w:r w:rsidRPr="0015309D">
        <w:rPr>
          <w:sz w:val="28"/>
          <w:szCs w:val="28"/>
          <w:lang w:val="uk-UA"/>
        </w:rPr>
        <w:t xml:space="preserve"> пере</w:t>
      </w:r>
      <w:r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візників, які працюють поза межами правового поля.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 xml:space="preserve">2.3. Надавати практичну допомогу районним державним адміністраціям, виконкомам </w:t>
      </w:r>
      <w:r w:rsidR="00924A72">
        <w:rPr>
          <w:sz w:val="28"/>
          <w:szCs w:val="28"/>
          <w:lang w:val="uk-UA"/>
        </w:rPr>
        <w:t xml:space="preserve">міських </w:t>
      </w:r>
      <w:r w:rsidRPr="0015309D">
        <w:rPr>
          <w:sz w:val="28"/>
          <w:szCs w:val="28"/>
          <w:lang w:val="uk-UA"/>
        </w:rPr>
        <w:t>(міст обласного значення)</w:t>
      </w:r>
      <w:r w:rsidR="00924A72">
        <w:rPr>
          <w:sz w:val="28"/>
          <w:szCs w:val="28"/>
          <w:lang w:val="uk-UA"/>
        </w:rPr>
        <w:t xml:space="preserve"> рад</w:t>
      </w:r>
      <w:r w:rsidRPr="0015309D">
        <w:rPr>
          <w:sz w:val="28"/>
          <w:szCs w:val="28"/>
          <w:lang w:val="uk-UA"/>
        </w:rPr>
        <w:t xml:space="preserve"> щодо організації пасажирських перевезень відповідно до чинного законодавства.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3. Департаменту соціального захисту населення спільно з Департамен</w:t>
      </w:r>
      <w:r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 xml:space="preserve">том фінансів </w:t>
      </w:r>
      <w:proofErr w:type="spellStart"/>
      <w:r w:rsidRPr="0015309D">
        <w:rPr>
          <w:sz w:val="28"/>
          <w:szCs w:val="28"/>
          <w:lang w:val="uk-UA"/>
        </w:rPr>
        <w:t>облдержадміністраціє</w:t>
      </w:r>
      <w:r>
        <w:rPr>
          <w:sz w:val="28"/>
          <w:szCs w:val="28"/>
          <w:lang w:val="uk-UA"/>
        </w:rPr>
        <w:t>ї</w:t>
      </w:r>
      <w:proofErr w:type="spellEnd"/>
      <w:r w:rsidRPr="0015309D">
        <w:rPr>
          <w:sz w:val="28"/>
          <w:szCs w:val="28"/>
          <w:lang w:val="uk-UA"/>
        </w:rPr>
        <w:t xml:space="preserve"> проаналізувати та забезпечити розподіл державної субвенції між районами області відповідно до кількості перевезених пільговиків. До </w:t>
      </w:r>
      <w:r>
        <w:rPr>
          <w:sz w:val="28"/>
          <w:szCs w:val="28"/>
          <w:lang w:val="uk-UA"/>
        </w:rPr>
        <w:t>0</w:t>
      </w:r>
      <w:r w:rsidRPr="0015309D">
        <w:rPr>
          <w:sz w:val="28"/>
          <w:szCs w:val="28"/>
          <w:lang w:val="uk-UA"/>
        </w:rPr>
        <w:t xml:space="preserve">1 вересня 2015 року поінформувати облдержадміністрацію щодо порядку розрахунку компенсаційних виплат </w:t>
      </w:r>
      <w:r w:rsidR="00924A72">
        <w:rPr>
          <w:sz w:val="28"/>
          <w:szCs w:val="28"/>
          <w:lang w:val="uk-UA"/>
        </w:rPr>
        <w:t>у</w:t>
      </w:r>
      <w:r w:rsidRPr="0015309D">
        <w:rPr>
          <w:sz w:val="28"/>
          <w:szCs w:val="28"/>
          <w:lang w:val="uk-UA"/>
        </w:rPr>
        <w:t xml:space="preserve"> розрізі районів області.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4. Рекомендувати: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pacing w:val="-6"/>
          <w:sz w:val="28"/>
          <w:szCs w:val="28"/>
          <w:lang w:val="uk-UA"/>
        </w:rPr>
        <w:t>4.1. </w:t>
      </w:r>
      <w:r w:rsidR="00924A72">
        <w:rPr>
          <w:spacing w:val="-6"/>
          <w:sz w:val="28"/>
          <w:szCs w:val="28"/>
          <w:lang w:val="uk-UA"/>
        </w:rPr>
        <w:t>У</w:t>
      </w:r>
      <w:r w:rsidRPr="0015309D">
        <w:rPr>
          <w:spacing w:val="-6"/>
          <w:sz w:val="28"/>
          <w:szCs w:val="28"/>
          <w:lang w:val="uk-UA"/>
        </w:rPr>
        <w:t xml:space="preserve">правлінням </w:t>
      </w:r>
      <w:proofErr w:type="spellStart"/>
      <w:r w:rsidRPr="0015309D">
        <w:rPr>
          <w:spacing w:val="-6"/>
          <w:sz w:val="28"/>
          <w:szCs w:val="28"/>
          <w:lang w:val="uk-UA"/>
        </w:rPr>
        <w:t>Укртрансінспекції</w:t>
      </w:r>
      <w:proofErr w:type="spellEnd"/>
      <w:r w:rsidR="00924A72">
        <w:rPr>
          <w:spacing w:val="-6"/>
          <w:sz w:val="28"/>
          <w:szCs w:val="28"/>
          <w:lang w:val="uk-UA"/>
        </w:rPr>
        <w:t>,</w:t>
      </w:r>
      <w:r w:rsidRPr="0015309D">
        <w:rPr>
          <w:spacing w:val="-6"/>
          <w:sz w:val="28"/>
          <w:szCs w:val="28"/>
          <w:lang w:val="uk-UA"/>
        </w:rPr>
        <w:t xml:space="preserve"> Державтоінспекції УМВС, Головному</w:t>
      </w:r>
      <w:r w:rsidRPr="0015309D">
        <w:rPr>
          <w:sz w:val="28"/>
          <w:szCs w:val="28"/>
          <w:lang w:val="uk-UA"/>
        </w:rPr>
        <w:t xml:space="preserve"> управлінню Державної фіскальної служби у Хмельницькій області</w:t>
      </w:r>
      <w:r w:rsidR="00924A72">
        <w:rPr>
          <w:sz w:val="28"/>
          <w:szCs w:val="28"/>
          <w:lang w:val="uk-UA"/>
        </w:rPr>
        <w:t xml:space="preserve"> п</w:t>
      </w:r>
      <w:r w:rsidRPr="0015309D">
        <w:rPr>
          <w:sz w:val="28"/>
          <w:szCs w:val="28"/>
          <w:lang w:val="uk-UA"/>
        </w:rPr>
        <w:t>родов</w:t>
      </w:r>
      <w:r w:rsidR="009C7BCC"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ж</w:t>
      </w:r>
      <w:r w:rsidR="00924A72">
        <w:rPr>
          <w:sz w:val="28"/>
          <w:szCs w:val="28"/>
          <w:lang w:val="uk-UA"/>
        </w:rPr>
        <w:t>и</w:t>
      </w:r>
      <w:r w:rsidRPr="0015309D">
        <w:rPr>
          <w:sz w:val="28"/>
          <w:szCs w:val="28"/>
          <w:lang w:val="uk-UA"/>
        </w:rPr>
        <w:t>ти роботу щодо усунення з ринку пасажирських пере</w:t>
      </w:r>
      <w:r w:rsidR="00924A72">
        <w:rPr>
          <w:sz w:val="28"/>
          <w:szCs w:val="28"/>
          <w:lang w:val="uk-UA"/>
        </w:rPr>
        <w:t>везень області</w:t>
      </w:r>
      <w:r w:rsidRPr="0015309D">
        <w:rPr>
          <w:sz w:val="28"/>
          <w:szCs w:val="28"/>
          <w:lang w:val="uk-UA"/>
        </w:rPr>
        <w:t xml:space="preserve"> неле</w:t>
      </w:r>
      <w:r w:rsidR="009C7BCC"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гальних перевізників</w:t>
      </w:r>
      <w:r w:rsidR="00924A72">
        <w:rPr>
          <w:sz w:val="28"/>
          <w:szCs w:val="28"/>
          <w:lang w:val="uk-UA"/>
        </w:rPr>
        <w:t xml:space="preserve"> </w:t>
      </w:r>
      <w:r w:rsidR="009C7BCC">
        <w:rPr>
          <w:sz w:val="28"/>
          <w:szCs w:val="28"/>
          <w:lang w:val="uk-UA"/>
        </w:rPr>
        <w:t>шляхом</w:t>
      </w:r>
      <w:r w:rsidR="00924A72">
        <w:rPr>
          <w:sz w:val="28"/>
          <w:szCs w:val="28"/>
          <w:lang w:val="uk-UA"/>
        </w:rPr>
        <w:t xml:space="preserve"> проведення</w:t>
      </w:r>
      <w:r w:rsidRPr="0015309D">
        <w:rPr>
          <w:sz w:val="28"/>
          <w:szCs w:val="28"/>
          <w:lang w:val="uk-UA"/>
        </w:rPr>
        <w:t xml:space="preserve"> профілактичн</w:t>
      </w:r>
      <w:r w:rsidR="00924A72">
        <w:rPr>
          <w:sz w:val="28"/>
          <w:szCs w:val="28"/>
          <w:lang w:val="uk-UA"/>
        </w:rPr>
        <w:t>их</w:t>
      </w:r>
      <w:r w:rsidRPr="0015309D">
        <w:rPr>
          <w:sz w:val="28"/>
          <w:szCs w:val="28"/>
          <w:lang w:val="uk-UA"/>
        </w:rPr>
        <w:t xml:space="preserve"> заход</w:t>
      </w:r>
      <w:r w:rsidR="00924A72">
        <w:rPr>
          <w:sz w:val="28"/>
          <w:szCs w:val="28"/>
          <w:lang w:val="uk-UA"/>
        </w:rPr>
        <w:t>ів та</w:t>
      </w:r>
      <w:r w:rsidRPr="0015309D">
        <w:rPr>
          <w:sz w:val="28"/>
          <w:szCs w:val="28"/>
          <w:lang w:val="uk-UA"/>
        </w:rPr>
        <w:t xml:space="preserve"> роз’яс</w:t>
      </w:r>
      <w:r w:rsidR="009C7BCC"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нювальн</w:t>
      </w:r>
      <w:r w:rsidR="009C7BCC">
        <w:rPr>
          <w:sz w:val="28"/>
          <w:szCs w:val="28"/>
          <w:lang w:val="uk-UA"/>
        </w:rPr>
        <w:t>ої</w:t>
      </w:r>
      <w:r w:rsidRPr="0015309D">
        <w:rPr>
          <w:sz w:val="28"/>
          <w:szCs w:val="28"/>
          <w:lang w:val="uk-UA"/>
        </w:rPr>
        <w:t xml:space="preserve"> робот</w:t>
      </w:r>
      <w:r w:rsidR="00924A72">
        <w:rPr>
          <w:sz w:val="28"/>
          <w:szCs w:val="28"/>
          <w:lang w:val="uk-UA"/>
        </w:rPr>
        <w:t>и</w:t>
      </w:r>
      <w:r w:rsidRPr="0015309D">
        <w:rPr>
          <w:sz w:val="28"/>
          <w:szCs w:val="28"/>
          <w:lang w:val="uk-UA"/>
        </w:rPr>
        <w:t xml:space="preserve"> </w:t>
      </w:r>
      <w:r w:rsidR="00924A72">
        <w:rPr>
          <w:sz w:val="28"/>
          <w:szCs w:val="28"/>
          <w:lang w:val="uk-UA"/>
        </w:rPr>
        <w:t>серед перевізників</w:t>
      </w:r>
      <w:r w:rsidRPr="0015309D">
        <w:rPr>
          <w:sz w:val="28"/>
          <w:szCs w:val="28"/>
          <w:lang w:val="uk-UA"/>
        </w:rPr>
        <w:t>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4.2. Службі автомобільних доріг в області спільно з райдержадміністра</w:t>
      </w:r>
      <w:r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ціями провести до 20 серпня 2015 року обстеження під’їзних шляхів до насе</w:t>
      </w:r>
      <w:r>
        <w:rPr>
          <w:sz w:val="28"/>
          <w:szCs w:val="28"/>
          <w:lang w:val="uk-UA"/>
        </w:rPr>
        <w:softHyphen/>
      </w:r>
      <w:r w:rsidR="00FB0647">
        <w:rPr>
          <w:sz w:val="28"/>
          <w:szCs w:val="28"/>
          <w:lang w:val="uk-UA"/>
        </w:rPr>
        <w:t xml:space="preserve">лених пунктів області, у разі </w:t>
      </w:r>
      <w:r w:rsidR="009C7BCC">
        <w:rPr>
          <w:sz w:val="28"/>
          <w:szCs w:val="28"/>
          <w:lang w:val="uk-UA"/>
        </w:rPr>
        <w:t>потреби</w:t>
      </w:r>
      <w:r w:rsidRPr="0015309D">
        <w:rPr>
          <w:sz w:val="28"/>
          <w:szCs w:val="28"/>
          <w:lang w:val="uk-UA"/>
        </w:rPr>
        <w:t xml:space="preserve"> забезпечити проведення </w:t>
      </w:r>
      <w:r w:rsidR="00FB0647">
        <w:rPr>
          <w:sz w:val="28"/>
          <w:szCs w:val="28"/>
          <w:lang w:val="uk-UA"/>
        </w:rPr>
        <w:t xml:space="preserve">їх </w:t>
      </w:r>
      <w:r w:rsidRPr="0015309D">
        <w:rPr>
          <w:sz w:val="28"/>
          <w:szCs w:val="28"/>
          <w:lang w:val="uk-UA"/>
        </w:rPr>
        <w:t>часткового</w:t>
      </w:r>
      <w:r w:rsidR="00FB0647">
        <w:rPr>
          <w:sz w:val="28"/>
          <w:szCs w:val="28"/>
          <w:lang w:val="uk-UA"/>
        </w:rPr>
        <w:t xml:space="preserve"> </w:t>
      </w:r>
      <w:r w:rsidRPr="0015309D">
        <w:rPr>
          <w:sz w:val="28"/>
          <w:szCs w:val="28"/>
          <w:lang w:val="uk-UA"/>
        </w:rPr>
        <w:t>та</w:t>
      </w:r>
      <w:r w:rsidR="00FB0647">
        <w:rPr>
          <w:sz w:val="28"/>
          <w:szCs w:val="28"/>
          <w:lang w:val="uk-UA"/>
        </w:rPr>
        <w:t xml:space="preserve"> капітального </w:t>
      </w:r>
      <w:r w:rsidRPr="0015309D">
        <w:rPr>
          <w:sz w:val="28"/>
          <w:szCs w:val="28"/>
          <w:lang w:val="uk-UA"/>
        </w:rPr>
        <w:t>ремонту.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4.3. Хмельницькому обласному територіальному відділенню Антимоно</w:t>
      </w:r>
      <w:r>
        <w:rPr>
          <w:sz w:val="28"/>
          <w:szCs w:val="28"/>
          <w:lang w:val="uk-UA"/>
        </w:rPr>
        <w:softHyphen/>
      </w:r>
      <w:r w:rsidRPr="0015309D">
        <w:rPr>
          <w:sz w:val="28"/>
          <w:szCs w:val="28"/>
          <w:lang w:val="uk-UA"/>
        </w:rPr>
        <w:t>польного комітету України: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pacing w:val="-6"/>
          <w:sz w:val="28"/>
          <w:szCs w:val="28"/>
          <w:lang w:val="uk-UA"/>
        </w:rPr>
        <w:t>4.3.1. Проводити роз’яснювальну роботу серед автомобільних перевізників</w:t>
      </w:r>
      <w:r w:rsidRPr="0015309D">
        <w:rPr>
          <w:sz w:val="28"/>
          <w:szCs w:val="28"/>
          <w:lang w:val="uk-UA"/>
        </w:rPr>
        <w:t xml:space="preserve"> в області з метою недопущення завищення тарифів на перевезення пасажирів на маршрутах загального користування </w:t>
      </w:r>
      <w:r w:rsidR="009C7BCC">
        <w:rPr>
          <w:sz w:val="28"/>
          <w:szCs w:val="28"/>
          <w:lang w:val="uk-UA"/>
        </w:rPr>
        <w:t>та</w:t>
      </w:r>
      <w:r w:rsidR="00FB0647">
        <w:rPr>
          <w:sz w:val="28"/>
          <w:szCs w:val="28"/>
          <w:lang w:val="uk-UA"/>
        </w:rPr>
        <w:t xml:space="preserve"> з</w:t>
      </w:r>
      <w:r w:rsidRPr="0015309D">
        <w:rPr>
          <w:sz w:val="28"/>
          <w:szCs w:val="28"/>
          <w:lang w:val="uk-UA"/>
        </w:rPr>
        <w:t>абезпеч</w:t>
      </w:r>
      <w:r w:rsidR="00FB0647">
        <w:rPr>
          <w:sz w:val="28"/>
          <w:szCs w:val="28"/>
          <w:lang w:val="uk-UA"/>
        </w:rPr>
        <w:t>ення</w:t>
      </w:r>
      <w:r w:rsidRPr="0015309D">
        <w:rPr>
          <w:sz w:val="28"/>
          <w:szCs w:val="28"/>
          <w:lang w:val="uk-UA"/>
        </w:rPr>
        <w:t xml:space="preserve"> дотримання чинного законодавства про захист економічної конкуренції при</w:t>
      </w:r>
      <w:r w:rsidR="00FB0647">
        <w:rPr>
          <w:sz w:val="28"/>
          <w:szCs w:val="28"/>
          <w:lang w:val="uk-UA"/>
        </w:rPr>
        <w:t xml:space="preserve"> їх</w:t>
      </w:r>
      <w:r w:rsidRPr="0015309D">
        <w:rPr>
          <w:sz w:val="28"/>
          <w:szCs w:val="28"/>
          <w:lang w:val="uk-UA"/>
        </w:rPr>
        <w:t xml:space="preserve"> визначе</w:t>
      </w:r>
      <w:r w:rsidR="00FB0647">
        <w:rPr>
          <w:sz w:val="28"/>
          <w:szCs w:val="28"/>
          <w:lang w:val="uk-UA"/>
        </w:rPr>
        <w:t>н</w:t>
      </w:r>
      <w:r w:rsidRPr="0015309D">
        <w:rPr>
          <w:sz w:val="28"/>
          <w:szCs w:val="28"/>
          <w:lang w:val="uk-UA"/>
        </w:rPr>
        <w:t>ні.</w:t>
      </w:r>
    </w:p>
    <w:p w:rsidR="0015309D" w:rsidRPr="0015309D" w:rsidRDefault="0015309D" w:rsidP="006D3AE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5309D">
        <w:rPr>
          <w:sz w:val="28"/>
          <w:szCs w:val="28"/>
          <w:lang w:val="uk-UA"/>
        </w:rPr>
        <w:t>5. </w:t>
      </w:r>
      <w:r w:rsidR="00FB0647">
        <w:rPr>
          <w:sz w:val="28"/>
          <w:szCs w:val="28"/>
          <w:lang w:val="uk-UA"/>
        </w:rPr>
        <w:t>Про</w:t>
      </w:r>
      <w:r w:rsidRPr="0015309D">
        <w:rPr>
          <w:sz w:val="28"/>
          <w:szCs w:val="28"/>
          <w:lang w:val="uk-UA"/>
        </w:rPr>
        <w:t xml:space="preserve"> виконання </w:t>
      </w:r>
      <w:r w:rsidR="00FB0647">
        <w:rPr>
          <w:sz w:val="28"/>
          <w:szCs w:val="28"/>
          <w:lang w:val="uk-UA"/>
        </w:rPr>
        <w:t xml:space="preserve">цього розпорядження </w:t>
      </w:r>
      <w:r w:rsidR="009C7BCC">
        <w:rPr>
          <w:sz w:val="28"/>
          <w:szCs w:val="28"/>
          <w:lang w:val="uk-UA"/>
        </w:rPr>
        <w:t>по</w:t>
      </w:r>
      <w:r w:rsidRPr="0015309D">
        <w:rPr>
          <w:sz w:val="28"/>
          <w:szCs w:val="28"/>
          <w:lang w:val="uk-UA"/>
        </w:rPr>
        <w:t xml:space="preserve">інформувати управління інфраструктури та туризму облдержадміністрації до </w:t>
      </w:r>
      <w:r>
        <w:rPr>
          <w:sz w:val="28"/>
          <w:szCs w:val="28"/>
          <w:lang w:val="uk-UA"/>
        </w:rPr>
        <w:t>0</w:t>
      </w:r>
      <w:r w:rsidRPr="0015309D">
        <w:rPr>
          <w:sz w:val="28"/>
          <w:szCs w:val="28"/>
          <w:lang w:val="uk-UA"/>
        </w:rPr>
        <w:t>1 вересня 2015 року</w:t>
      </w:r>
      <w:r w:rsidR="00FB0647">
        <w:rPr>
          <w:sz w:val="28"/>
          <w:szCs w:val="28"/>
          <w:lang w:val="uk-UA"/>
        </w:rPr>
        <w:t xml:space="preserve"> для подальшого узагальнення</w:t>
      </w:r>
      <w:r w:rsidR="00FB0647" w:rsidRPr="00FB0647">
        <w:rPr>
          <w:sz w:val="28"/>
          <w:szCs w:val="28"/>
          <w:lang w:val="uk-UA"/>
        </w:rPr>
        <w:t xml:space="preserve"> </w:t>
      </w:r>
      <w:r w:rsidR="00FB0647">
        <w:rPr>
          <w:sz w:val="28"/>
          <w:szCs w:val="28"/>
          <w:lang w:val="uk-UA"/>
        </w:rPr>
        <w:t xml:space="preserve">та </w:t>
      </w:r>
      <w:r w:rsidRPr="0015309D">
        <w:rPr>
          <w:sz w:val="28"/>
          <w:szCs w:val="28"/>
          <w:lang w:val="uk-UA"/>
        </w:rPr>
        <w:t>інформува</w:t>
      </w:r>
      <w:r w:rsidR="00FB0647">
        <w:rPr>
          <w:sz w:val="28"/>
          <w:szCs w:val="28"/>
          <w:lang w:val="uk-UA"/>
        </w:rPr>
        <w:t>ння</w:t>
      </w:r>
      <w:r w:rsidRPr="0015309D">
        <w:rPr>
          <w:sz w:val="28"/>
          <w:szCs w:val="28"/>
          <w:lang w:val="uk-UA"/>
        </w:rPr>
        <w:t xml:space="preserve"> облдержадміністраці</w:t>
      </w:r>
      <w:r w:rsidR="00FB0647">
        <w:rPr>
          <w:sz w:val="28"/>
          <w:szCs w:val="28"/>
          <w:lang w:val="uk-UA"/>
        </w:rPr>
        <w:t>ї</w:t>
      </w:r>
      <w:r w:rsidRPr="0015309D">
        <w:rPr>
          <w:sz w:val="28"/>
          <w:szCs w:val="28"/>
          <w:lang w:val="uk-UA"/>
        </w:rPr>
        <w:t xml:space="preserve"> до 10 вересня 2015 року</w:t>
      </w:r>
      <w:r w:rsidR="009C7BCC">
        <w:rPr>
          <w:sz w:val="28"/>
          <w:szCs w:val="28"/>
          <w:lang w:val="uk-UA"/>
        </w:rPr>
        <w:t>.</w:t>
      </w:r>
    </w:p>
    <w:p w:rsidR="0015309D" w:rsidRPr="00637C59" w:rsidRDefault="00FB0647" w:rsidP="0015309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5309D" w:rsidRPr="0015309D">
        <w:rPr>
          <w:sz w:val="28"/>
          <w:szCs w:val="28"/>
          <w:lang w:val="uk-UA"/>
        </w:rPr>
        <w:t>. </w:t>
      </w:r>
      <w:r w:rsidR="0015309D" w:rsidRPr="00637C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15309D" w:rsidRPr="002C32A4" w:rsidRDefault="0015309D" w:rsidP="0015309D">
      <w:pPr>
        <w:ind w:firstLine="900"/>
        <w:jc w:val="both"/>
        <w:rPr>
          <w:sz w:val="28"/>
          <w:szCs w:val="28"/>
          <w:lang w:val="uk-UA"/>
        </w:rPr>
      </w:pPr>
    </w:p>
    <w:p w:rsidR="0015309D" w:rsidRPr="002C32A4" w:rsidRDefault="0015309D" w:rsidP="0015309D">
      <w:pPr>
        <w:ind w:firstLine="900"/>
        <w:jc w:val="both"/>
        <w:rPr>
          <w:sz w:val="28"/>
          <w:szCs w:val="28"/>
          <w:lang w:val="uk-UA"/>
        </w:rPr>
      </w:pPr>
    </w:p>
    <w:p w:rsidR="0015309D" w:rsidRPr="00F503DA" w:rsidRDefault="0015309D" w:rsidP="0015309D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15309D" w:rsidRPr="00F503DA" w:rsidSect="00F44F1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E6" w:rsidRDefault="001C7BE6">
      <w:r>
        <w:separator/>
      </w:r>
    </w:p>
  </w:endnote>
  <w:endnote w:type="continuationSeparator" w:id="0">
    <w:p w:rsidR="001C7BE6" w:rsidRDefault="001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E6" w:rsidRDefault="001C7BE6">
      <w:r>
        <w:separator/>
      </w:r>
    </w:p>
  </w:footnote>
  <w:footnote w:type="continuationSeparator" w:id="0">
    <w:p w:rsidR="001C7BE6" w:rsidRDefault="001C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5" w:rsidRDefault="00F44F15" w:rsidP="001C7B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F15" w:rsidRDefault="00F44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5" w:rsidRDefault="00F44F15" w:rsidP="001C7B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C09">
      <w:rPr>
        <w:rStyle w:val="PageNumber"/>
        <w:noProof/>
      </w:rPr>
      <w:t>2</w:t>
    </w:r>
    <w:r>
      <w:rPr>
        <w:rStyle w:val="PageNumber"/>
      </w:rPr>
      <w:fldChar w:fldCharType="end"/>
    </w:r>
  </w:p>
  <w:p w:rsidR="00F44F15" w:rsidRDefault="00F44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9D"/>
    <w:rsid w:val="0015309D"/>
    <w:rsid w:val="001C33C4"/>
    <w:rsid w:val="001C7BE6"/>
    <w:rsid w:val="001D06A9"/>
    <w:rsid w:val="002D28CD"/>
    <w:rsid w:val="004A0EF6"/>
    <w:rsid w:val="004B70E7"/>
    <w:rsid w:val="005522BB"/>
    <w:rsid w:val="006D3AE8"/>
    <w:rsid w:val="008060F8"/>
    <w:rsid w:val="008320B4"/>
    <w:rsid w:val="00853D0C"/>
    <w:rsid w:val="008D460E"/>
    <w:rsid w:val="00924A72"/>
    <w:rsid w:val="009C7BCC"/>
    <w:rsid w:val="009D3B87"/>
    <w:rsid w:val="00AA531E"/>
    <w:rsid w:val="00C01C09"/>
    <w:rsid w:val="00D043D6"/>
    <w:rsid w:val="00F44F15"/>
    <w:rsid w:val="00FB0647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09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15309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15309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309D"/>
  </w:style>
  <w:style w:type="paragraph" w:customStyle="1" w:styleId="a">
    <w:name w:val="Знак"/>
    <w:basedOn w:val="Normal"/>
    <w:rsid w:val="0015309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15309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853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09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15309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15309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309D"/>
  </w:style>
  <w:style w:type="paragraph" w:customStyle="1" w:styleId="a">
    <w:name w:val="Знак"/>
    <w:basedOn w:val="Normal"/>
    <w:rsid w:val="0015309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rsid w:val="0015309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853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3466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2015-07-01T14:49:00Z</cp:lastPrinted>
  <dcterms:created xsi:type="dcterms:W3CDTF">2015-07-08T13:07:00Z</dcterms:created>
  <dcterms:modified xsi:type="dcterms:W3CDTF">2015-07-08T13:42:00Z</dcterms:modified>
</cp:coreProperties>
</file>