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D0" w:rsidRPr="00670035" w:rsidRDefault="00766BDF" w:rsidP="00217DD0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7DD0" w:rsidRPr="00670035" w:rsidRDefault="00217DD0" w:rsidP="00217DD0">
      <w:pPr>
        <w:rPr>
          <w:sz w:val="28"/>
          <w:lang w:val="uk-UA"/>
        </w:rPr>
      </w:pPr>
    </w:p>
    <w:p w:rsidR="00217DD0" w:rsidRPr="00670035" w:rsidRDefault="00217DD0" w:rsidP="00217DD0">
      <w:pPr>
        <w:rPr>
          <w:sz w:val="28"/>
          <w:lang w:val="uk-UA"/>
        </w:rPr>
      </w:pPr>
    </w:p>
    <w:p w:rsidR="00217DD0" w:rsidRPr="00670035" w:rsidRDefault="00217DD0" w:rsidP="00217DD0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217DD0" w:rsidRPr="00670035" w:rsidTr="00670035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17DD0" w:rsidRPr="00670035" w:rsidRDefault="00217DD0" w:rsidP="00670035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70035"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Pr="00670035">
              <w:rPr>
                <w:sz w:val="28"/>
                <w:szCs w:val="28"/>
                <w:lang w:val="uk-UA"/>
              </w:rPr>
              <w:softHyphen/>
              <w:t>лення технічної документації із землеустрою щодо встановлення (відновлення) меж земельної ділянки в натурі (на місцевості) ТОВ “</w:t>
            </w:r>
            <w:proofErr w:type="spellStart"/>
            <w:r w:rsidR="00D81415" w:rsidRPr="00670035">
              <w:rPr>
                <w:sz w:val="28"/>
                <w:szCs w:val="28"/>
                <w:lang w:val="uk-UA"/>
              </w:rPr>
              <w:t>Будтраст</w:t>
            </w:r>
            <w:proofErr w:type="spellEnd"/>
            <w:r w:rsidRPr="00670035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217DD0" w:rsidRPr="00670035" w:rsidRDefault="00217DD0" w:rsidP="00217DD0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17DD0" w:rsidRPr="00670035" w:rsidRDefault="00217DD0" w:rsidP="00217DD0">
      <w:pPr>
        <w:rPr>
          <w:sz w:val="28"/>
          <w:lang w:val="uk-UA"/>
        </w:rPr>
      </w:pPr>
    </w:p>
    <w:p w:rsidR="00217DD0" w:rsidRPr="005040AF" w:rsidRDefault="00217DD0" w:rsidP="00217DD0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val="uk-UA"/>
        </w:rPr>
      </w:pP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ні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страції”, статей 17, 93, 120, 122-124</w:t>
      </w:r>
      <w:r w:rsidR="00D81415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 134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Земельного кодексу України, стат</w:t>
      </w:r>
      <w:r w:rsidR="00D81415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ті</w:t>
      </w:r>
      <w:r w:rsidR="00D81415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 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55 За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кону України “Про землеустрій”, розглянувши клопотання ТОВ “</w:t>
      </w:r>
      <w:proofErr w:type="spellStart"/>
      <w:r w:rsidR="00D81415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Буд</w:t>
      </w:r>
      <w:r w:rsidR="00D81415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траст</w:t>
      </w:r>
      <w:proofErr w:type="spellEnd"/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”, зареєстроване в облдержадмі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 xml:space="preserve">ністрації </w:t>
      </w:r>
      <w:r w:rsidR="005040AF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23.06.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2015 року за № </w:t>
      </w:r>
      <w:r w:rsidR="005040AF"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99/4211-11-26/2015</w:t>
      </w:r>
      <w:r w:rsidRPr="005040A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 та надані матеріали:</w:t>
      </w:r>
    </w:p>
    <w:p w:rsidR="00217DD0" w:rsidRPr="00670035" w:rsidRDefault="00217DD0" w:rsidP="00217DD0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670035">
        <w:rPr>
          <w:sz w:val="28"/>
          <w:szCs w:val="28"/>
          <w:lang w:val="uk-UA"/>
        </w:rPr>
        <w:t>1. Надати дозвіл Товариству з обмеженою відповідальністю “</w:t>
      </w:r>
      <w:proofErr w:type="spellStart"/>
      <w:r w:rsidR="00D81415" w:rsidRPr="00670035">
        <w:rPr>
          <w:sz w:val="28"/>
          <w:szCs w:val="28"/>
          <w:lang w:val="uk-UA"/>
        </w:rPr>
        <w:t>Будтраст</w:t>
      </w:r>
      <w:proofErr w:type="spellEnd"/>
      <w:r w:rsidRPr="00670035">
        <w:rPr>
          <w:sz w:val="28"/>
          <w:szCs w:val="28"/>
          <w:lang w:val="uk-UA"/>
        </w:rPr>
        <w:t>” на розроблення технічної документації із землеустрою щодо встановлення (відновлення) меж земельної ділянки в натурі (на місцевості) державної влас</w:t>
      </w:r>
      <w:r w:rsidR="00D81415" w:rsidRPr="00670035">
        <w:rPr>
          <w:sz w:val="28"/>
          <w:szCs w:val="28"/>
          <w:lang w:val="uk-UA"/>
        </w:rPr>
        <w:softHyphen/>
      </w:r>
      <w:r w:rsidRPr="00670035">
        <w:rPr>
          <w:sz w:val="28"/>
          <w:szCs w:val="28"/>
          <w:lang w:val="uk-UA"/>
        </w:rPr>
        <w:t xml:space="preserve">ності площею </w:t>
      </w:r>
      <w:r w:rsidR="00D81415" w:rsidRPr="00670035">
        <w:rPr>
          <w:sz w:val="28"/>
          <w:szCs w:val="28"/>
          <w:lang w:val="uk-UA"/>
        </w:rPr>
        <w:t xml:space="preserve">2,0357 </w:t>
      </w:r>
      <w:r w:rsidRPr="00670035">
        <w:rPr>
          <w:sz w:val="28"/>
          <w:szCs w:val="28"/>
          <w:lang w:val="uk-UA"/>
        </w:rPr>
        <w:t>га для розміщення та експлуатації основ</w:t>
      </w:r>
      <w:r w:rsidRPr="00670035">
        <w:rPr>
          <w:sz w:val="28"/>
          <w:szCs w:val="28"/>
          <w:lang w:val="uk-UA"/>
        </w:rPr>
        <w:softHyphen/>
        <w:t xml:space="preserve">них, підсобних і допоміжних будівель та споруд </w:t>
      </w:r>
      <w:r w:rsidR="00670035" w:rsidRPr="00670035">
        <w:rPr>
          <w:sz w:val="28"/>
          <w:szCs w:val="28"/>
          <w:lang w:val="uk-UA"/>
        </w:rPr>
        <w:t>підприємствами, що пов’язані з користуван</w:t>
      </w:r>
      <w:r w:rsidR="00670035" w:rsidRPr="00670035">
        <w:rPr>
          <w:sz w:val="28"/>
          <w:szCs w:val="28"/>
          <w:lang w:val="uk-UA"/>
        </w:rPr>
        <w:softHyphen/>
        <w:t xml:space="preserve">ням надрами, </w:t>
      </w:r>
      <w:r w:rsidRPr="00670035">
        <w:rPr>
          <w:sz w:val="28"/>
          <w:szCs w:val="28"/>
          <w:lang w:val="uk-UA"/>
        </w:rPr>
        <w:t>що знаходиться за межами населених пунк</w:t>
      </w:r>
      <w:r w:rsidRPr="00670035">
        <w:rPr>
          <w:sz w:val="28"/>
          <w:szCs w:val="28"/>
          <w:lang w:val="uk-UA"/>
        </w:rPr>
        <w:softHyphen/>
        <w:t xml:space="preserve">тів </w:t>
      </w:r>
      <w:r w:rsidR="00670035" w:rsidRPr="00670035">
        <w:rPr>
          <w:sz w:val="28"/>
          <w:szCs w:val="28"/>
          <w:lang w:val="uk-UA"/>
        </w:rPr>
        <w:t xml:space="preserve">на території </w:t>
      </w:r>
      <w:proofErr w:type="spellStart"/>
      <w:r w:rsidR="00670035" w:rsidRPr="00670035">
        <w:rPr>
          <w:sz w:val="28"/>
          <w:szCs w:val="28"/>
          <w:lang w:val="uk-UA"/>
        </w:rPr>
        <w:t>Педосівської</w:t>
      </w:r>
      <w:proofErr w:type="spellEnd"/>
      <w:r w:rsidR="00670035" w:rsidRPr="00670035">
        <w:rPr>
          <w:sz w:val="28"/>
          <w:szCs w:val="28"/>
          <w:lang w:val="uk-UA"/>
        </w:rPr>
        <w:t xml:space="preserve"> </w:t>
      </w:r>
      <w:r w:rsidRPr="00670035">
        <w:rPr>
          <w:sz w:val="28"/>
          <w:szCs w:val="28"/>
          <w:lang w:val="uk-UA"/>
        </w:rPr>
        <w:t xml:space="preserve">сільської ради </w:t>
      </w:r>
      <w:r w:rsidR="00670035" w:rsidRPr="00670035">
        <w:rPr>
          <w:sz w:val="28"/>
          <w:szCs w:val="28"/>
          <w:lang w:val="uk-UA"/>
        </w:rPr>
        <w:t xml:space="preserve">Хмельницького </w:t>
      </w:r>
      <w:r w:rsidRPr="00670035">
        <w:rPr>
          <w:sz w:val="28"/>
          <w:szCs w:val="28"/>
          <w:lang w:val="uk-UA"/>
        </w:rPr>
        <w:t>району.</w:t>
      </w:r>
    </w:p>
    <w:p w:rsidR="00217DD0" w:rsidRPr="00670035" w:rsidRDefault="00217DD0" w:rsidP="00217DD0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670035">
        <w:rPr>
          <w:sz w:val="28"/>
          <w:szCs w:val="28"/>
          <w:lang w:val="uk-UA"/>
        </w:rPr>
        <w:t>2. ТОВ “</w:t>
      </w:r>
      <w:proofErr w:type="spellStart"/>
      <w:r w:rsidR="00670035" w:rsidRPr="00670035">
        <w:rPr>
          <w:sz w:val="28"/>
          <w:szCs w:val="28"/>
          <w:lang w:val="uk-UA"/>
        </w:rPr>
        <w:t>Будтраст</w:t>
      </w:r>
      <w:proofErr w:type="spellEnd"/>
      <w:r w:rsidRPr="00670035">
        <w:rPr>
          <w:sz w:val="28"/>
          <w:szCs w:val="28"/>
          <w:lang w:val="uk-UA"/>
        </w:rPr>
        <w:t>” при розробленні технічної документації із землеуст</w:t>
      </w:r>
      <w:r w:rsidR="00670035" w:rsidRPr="00670035">
        <w:rPr>
          <w:sz w:val="28"/>
          <w:szCs w:val="28"/>
          <w:lang w:val="uk-UA"/>
        </w:rPr>
        <w:softHyphen/>
      </w:r>
      <w:r w:rsidRPr="00670035">
        <w:rPr>
          <w:sz w:val="28"/>
          <w:szCs w:val="28"/>
          <w:lang w:val="uk-UA"/>
        </w:rPr>
        <w:t>рою щодо встановлення (відновлення) меж земельної ділянки в натурі (на місцевості) забезпечити дотримання вимог чинного законодавства.</w:t>
      </w:r>
    </w:p>
    <w:p w:rsidR="00217DD0" w:rsidRPr="00670035" w:rsidRDefault="00217DD0" w:rsidP="00217DD0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70035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Pr="00670035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670035">
        <w:rPr>
          <w:sz w:val="28"/>
          <w:szCs w:val="28"/>
          <w:lang w:val="uk-UA"/>
        </w:rPr>
        <w:t>.</w:t>
      </w:r>
    </w:p>
    <w:p w:rsidR="00217DD0" w:rsidRPr="00670035" w:rsidRDefault="00217DD0" w:rsidP="00217DD0">
      <w:pPr>
        <w:tabs>
          <w:tab w:val="left" w:pos="0"/>
        </w:tabs>
        <w:rPr>
          <w:sz w:val="28"/>
          <w:lang w:val="uk-UA"/>
        </w:rPr>
      </w:pPr>
    </w:p>
    <w:p w:rsidR="00217DD0" w:rsidRPr="00670035" w:rsidRDefault="00217DD0" w:rsidP="00217DD0">
      <w:pPr>
        <w:jc w:val="both"/>
        <w:rPr>
          <w:sz w:val="28"/>
          <w:szCs w:val="28"/>
          <w:lang w:val="uk-UA"/>
        </w:rPr>
      </w:pPr>
    </w:p>
    <w:p w:rsidR="00217DD0" w:rsidRPr="00670035" w:rsidRDefault="00217DD0" w:rsidP="00217DD0">
      <w:pPr>
        <w:jc w:val="both"/>
        <w:rPr>
          <w:sz w:val="28"/>
          <w:szCs w:val="28"/>
          <w:lang w:val="uk-UA"/>
        </w:rPr>
      </w:pPr>
      <w:r w:rsidRPr="00670035">
        <w:rPr>
          <w:sz w:val="28"/>
          <w:szCs w:val="28"/>
          <w:lang w:val="uk-UA"/>
        </w:rPr>
        <w:t>Голова адміністрації</w:t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r w:rsidRPr="00670035">
        <w:rPr>
          <w:sz w:val="28"/>
          <w:szCs w:val="28"/>
          <w:lang w:val="uk-UA"/>
        </w:rPr>
        <w:tab/>
      </w:r>
      <w:proofErr w:type="spellStart"/>
      <w:r w:rsidRPr="00670035">
        <w:rPr>
          <w:sz w:val="28"/>
          <w:szCs w:val="28"/>
          <w:lang w:val="uk-UA"/>
        </w:rPr>
        <w:t>М.Загородний</w:t>
      </w:r>
      <w:proofErr w:type="spellEnd"/>
    </w:p>
    <w:sectPr w:rsidR="00217DD0" w:rsidRPr="0067003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7"/>
    <w:rsid w:val="00217DD0"/>
    <w:rsid w:val="002822EE"/>
    <w:rsid w:val="003E5737"/>
    <w:rsid w:val="004812C5"/>
    <w:rsid w:val="005040AF"/>
    <w:rsid w:val="00670035"/>
    <w:rsid w:val="00751770"/>
    <w:rsid w:val="00766BDF"/>
    <w:rsid w:val="00862294"/>
    <w:rsid w:val="00A177FA"/>
    <w:rsid w:val="00A607A6"/>
    <w:rsid w:val="00C5414A"/>
    <w:rsid w:val="00CA25C7"/>
    <w:rsid w:val="00D81415"/>
    <w:rsid w:val="00E73DE3"/>
    <w:rsid w:val="00E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DD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17D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217DD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217DD0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766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BD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DD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17D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217DD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217DD0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766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BD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2015-07-14T08:36:00Z</cp:lastPrinted>
  <dcterms:created xsi:type="dcterms:W3CDTF">2015-07-22T12:29:00Z</dcterms:created>
  <dcterms:modified xsi:type="dcterms:W3CDTF">2015-07-22T13:06:00Z</dcterms:modified>
</cp:coreProperties>
</file>