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D30DC6" w:rsidTr="00D30DC6">
        <w:trPr>
          <w:trHeight w:val="1258"/>
        </w:trPr>
        <w:tc>
          <w:tcPr>
            <w:tcW w:w="4076" w:type="dxa"/>
          </w:tcPr>
          <w:p w:rsidR="00D30DC6" w:rsidRDefault="00D30DC6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D30DC6" w:rsidRDefault="00D30DC6">
            <w:pPr>
              <w:pStyle w:val="BodyText2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D30DC6" w:rsidRDefault="00E560F4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05.08.</w:t>
            </w:r>
            <w:r w:rsidR="00D30DC6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365/2015-р</w:t>
            </w:r>
          </w:p>
        </w:tc>
      </w:tr>
    </w:tbl>
    <w:p w:rsidR="00D30DC6" w:rsidRDefault="00D30DC6" w:rsidP="00D30DC6">
      <w:pPr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  <w:lang w:val="uk-UA"/>
        </w:rPr>
        <w:t>\</w:t>
      </w:r>
    </w:p>
    <w:p w:rsidR="00D30DC6" w:rsidRDefault="00D30DC6" w:rsidP="00D30DC6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D1024F" w:rsidRDefault="00D1024F" w:rsidP="00D30DC6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D30DC6" w:rsidRDefault="00D30DC6" w:rsidP="00D30DC6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D30DC6" w:rsidRDefault="00D30DC6" w:rsidP="00D30DC6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 w:rsidRPr="003B0465">
        <w:rPr>
          <w:rFonts w:ascii="Times New Roman" w:hAnsi="Times New Roman" w:cs="Times New Roman"/>
          <w:szCs w:val="28"/>
        </w:rPr>
        <w:t>Наркевицької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селищної </w:t>
      </w:r>
    </w:p>
    <w:p w:rsidR="00D30DC6" w:rsidRPr="00D30DC6" w:rsidRDefault="00D30DC6" w:rsidP="00D30DC6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 w:rsidRPr="003B0465">
        <w:rPr>
          <w:rFonts w:ascii="Times New Roman" w:hAnsi="Times New Roman" w:cs="Times New Roman"/>
          <w:szCs w:val="28"/>
          <w:lang w:val="uk-UA"/>
        </w:rPr>
        <w:t xml:space="preserve">ради, </w:t>
      </w:r>
      <w:r w:rsidRPr="003B0465">
        <w:rPr>
          <w:rFonts w:ascii="Times New Roman" w:hAnsi="Times New Roman" w:cs="Times New Roman"/>
          <w:szCs w:val="28"/>
        </w:rPr>
        <w:t>Дзеленецької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Пахутинецької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Шмирківської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Трительницької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Чернявської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Бубнівської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сільських рад Волочиського району </w:t>
      </w:r>
      <w:r>
        <w:rPr>
          <w:rFonts w:ascii="Times New Roman" w:hAnsi="Times New Roman" w:cs="Times New Roman"/>
          <w:szCs w:val="28"/>
          <w:lang w:val="uk-UA"/>
        </w:rPr>
        <w:t>“Про добровільне об’єднання територіальних громад”</w:t>
      </w:r>
    </w:p>
    <w:p w:rsidR="00D30DC6" w:rsidRDefault="00D30DC6" w:rsidP="00D30DC6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EF50FB" w:rsidRPr="003B0465" w:rsidRDefault="00EF50FB" w:rsidP="00D30DC6">
      <w:pPr>
        <w:widowControl w:val="0"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3B0465">
        <w:rPr>
          <w:rFonts w:ascii="Times New Roman" w:hAnsi="Times New Roman" w:cs="Times New Roman"/>
          <w:szCs w:val="28"/>
          <w:lang w:val="uk-UA"/>
        </w:rPr>
        <w:t xml:space="preserve">У Хмельницькій облдержадміністрації розглянуто проект рішення </w:t>
      </w:r>
      <w:r w:rsidRPr="003B0465">
        <w:rPr>
          <w:rFonts w:ascii="Times New Roman" w:hAnsi="Times New Roman" w:cs="Times New Roman"/>
          <w:szCs w:val="28"/>
        </w:rPr>
        <w:t>Нар</w:t>
      </w:r>
      <w:r w:rsidR="00D30DC6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</w:rPr>
        <w:t>кевицької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селищної ради Волочиського району </w:t>
      </w:r>
      <w:r w:rsidR="00D30DC6">
        <w:rPr>
          <w:rFonts w:ascii="Times New Roman" w:hAnsi="Times New Roman" w:cs="Times New Roman"/>
          <w:szCs w:val="28"/>
          <w:lang w:val="uk-UA"/>
        </w:rPr>
        <w:t>“</w:t>
      </w:r>
      <w:r w:rsidR="00D30DC6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D30DC6">
        <w:rPr>
          <w:rFonts w:ascii="Times New Roman" w:hAnsi="Times New Roman" w:cs="Times New Roman"/>
          <w:szCs w:val="28"/>
          <w:lang w:val="uk-UA"/>
        </w:rPr>
        <w:t>”</w:t>
      </w:r>
      <w:r w:rsidR="00D30DC6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  <w:lang w:val="uk-UA"/>
        </w:rPr>
        <w:t>щодо добровільного об’єднання територіальних гро</w:t>
      </w:r>
      <w:r w:rsidR="00D30DC6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  <w:lang w:val="uk-UA"/>
        </w:rPr>
        <w:t xml:space="preserve">мад селища Наркевичі та села </w:t>
      </w:r>
      <w:r w:rsidRPr="003B0465">
        <w:rPr>
          <w:rFonts w:ascii="Times New Roman" w:hAnsi="Times New Roman" w:cs="Times New Roman"/>
          <w:szCs w:val="28"/>
        </w:rPr>
        <w:t>Юхимівці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Наркевицької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селищної ради; сіл </w:t>
      </w:r>
      <w:r w:rsidRPr="003B0465">
        <w:rPr>
          <w:rFonts w:ascii="Times New Roman" w:hAnsi="Times New Roman" w:cs="Times New Roman"/>
          <w:szCs w:val="28"/>
        </w:rPr>
        <w:t>Бубнівка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Сергіївка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Новоленськ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Бубнівської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Pr="003B0465">
        <w:rPr>
          <w:rFonts w:ascii="Times New Roman" w:hAnsi="Times New Roman" w:cs="Times New Roman"/>
          <w:szCs w:val="28"/>
        </w:rPr>
        <w:t>Пахутинці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Копачівка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Друга, </w:t>
      </w:r>
      <w:r w:rsidRPr="003B0465">
        <w:rPr>
          <w:rFonts w:ascii="Times New Roman" w:hAnsi="Times New Roman" w:cs="Times New Roman"/>
          <w:szCs w:val="28"/>
        </w:rPr>
        <w:t>Березина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Пахутинецької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Pr="003B0465">
        <w:rPr>
          <w:rFonts w:ascii="Times New Roman" w:hAnsi="Times New Roman" w:cs="Times New Roman"/>
          <w:szCs w:val="28"/>
        </w:rPr>
        <w:t>Трительники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Баглаї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Трительницької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Pr="003B0465">
        <w:rPr>
          <w:rFonts w:ascii="Times New Roman" w:hAnsi="Times New Roman" w:cs="Times New Roman"/>
          <w:szCs w:val="28"/>
        </w:rPr>
        <w:t>Дзеленці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Дзе</w:t>
      </w:r>
      <w:r w:rsidR="00D30DC6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</w:rPr>
        <w:t>ленецької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Pr="003B0465">
        <w:rPr>
          <w:rFonts w:ascii="Times New Roman" w:hAnsi="Times New Roman" w:cs="Times New Roman"/>
          <w:szCs w:val="28"/>
        </w:rPr>
        <w:t>Шмирки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Личівка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Шмирківської</w:t>
      </w:r>
      <w:r w:rsidR="00D30DC6">
        <w:rPr>
          <w:rFonts w:ascii="Times New Roman" w:hAnsi="Times New Roman" w:cs="Times New Roman"/>
          <w:szCs w:val="28"/>
          <w:lang w:val="uk-UA"/>
        </w:rPr>
        <w:t>;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Чернява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Глядки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Кущівка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Черняв</w:t>
      </w:r>
      <w:r w:rsidR="00D30DC6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</w:rPr>
        <w:t>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сільських рад Волочиського району в об’єднану </w:t>
      </w:r>
      <w:r w:rsidRPr="003B0465">
        <w:rPr>
          <w:rFonts w:ascii="Times New Roman" w:hAnsi="Times New Roman" w:cs="Times New Roman"/>
          <w:szCs w:val="28"/>
        </w:rPr>
        <w:t>Наркевицьк</w:t>
      </w:r>
      <w:r w:rsidRPr="003B0465">
        <w:rPr>
          <w:rFonts w:ascii="Times New Roman" w:hAnsi="Times New Roman" w:cs="Times New Roman"/>
          <w:szCs w:val="28"/>
          <w:lang w:val="uk-UA"/>
        </w:rPr>
        <w:t>у селищну територіальну громаду з адміністративним центром у селищі Наркевичі Воло</w:t>
      </w:r>
      <w:r w:rsidR="00D30DC6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  <w:lang w:val="uk-UA"/>
        </w:rPr>
        <w:t xml:space="preserve">чиського району, зареєстрований в облдержадміністрації </w:t>
      </w:r>
      <w:r w:rsidR="00D30DC6">
        <w:rPr>
          <w:rFonts w:ascii="Times New Roman" w:hAnsi="Times New Roman" w:cs="Times New Roman"/>
          <w:szCs w:val="28"/>
          <w:lang w:val="uk-UA"/>
        </w:rPr>
        <w:t>0</w:t>
      </w:r>
      <w:r w:rsidRPr="003B0465">
        <w:rPr>
          <w:rFonts w:ascii="Times New Roman" w:hAnsi="Times New Roman" w:cs="Times New Roman"/>
          <w:szCs w:val="28"/>
          <w:lang w:val="uk-UA"/>
        </w:rPr>
        <w:t>5 серпня 2015 року за №</w:t>
      </w:r>
      <w:r w:rsidR="00D30DC6">
        <w:rPr>
          <w:rFonts w:ascii="Times New Roman" w:hAnsi="Times New Roman" w:cs="Times New Roman"/>
          <w:szCs w:val="28"/>
          <w:lang w:val="uk-UA"/>
        </w:rPr>
        <w:t> 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98/5271-11-13/2015, та додані до нього такі матеріали: </w:t>
      </w:r>
    </w:p>
    <w:p w:rsidR="00EF50FB" w:rsidRPr="003B0465" w:rsidRDefault="00D30DC6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</w:t>
      </w:r>
      <w:r w:rsidR="00EF50FB" w:rsidRPr="003B0465">
        <w:rPr>
          <w:rFonts w:ascii="Times New Roman" w:hAnsi="Times New Roman" w:cs="Times New Roman"/>
          <w:szCs w:val="28"/>
        </w:rPr>
        <w:t xml:space="preserve">ішення Шмирківської сільської ради </w:t>
      </w:r>
      <w:r>
        <w:rPr>
          <w:rFonts w:ascii="Times New Roman" w:hAnsi="Times New Roman" w:cs="Times New Roman"/>
          <w:szCs w:val="28"/>
          <w:lang w:val="uk-UA"/>
        </w:rPr>
        <w:t xml:space="preserve">Волочиського району </w:t>
      </w:r>
      <w:r w:rsidR="00EF50FB" w:rsidRPr="003B0465">
        <w:rPr>
          <w:rFonts w:ascii="Times New Roman" w:hAnsi="Times New Roman" w:cs="Times New Roman"/>
          <w:szCs w:val="28"/>
        </w:rPr>
        <w:t>від 27.07.2015 року</w:t>
      </w:r>
      <w:r w:rsidR="00EF50FB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="00EF50FB" w:rsidRPr="003B0465">
        <w:rPr>
          <w:rFonts w:ascii="Times New Roman" w:hAnsi="Times New Roman" w:cs="Times New Roman"/>
          <w:szCs w:val="28"/>
        </w:rPr>
        <w:t>№</w:t>
      </w:r>
      <w:r>
        <w:rPr>
          <w:rFonts w:ascii="Times New Roman" w:hAnsi="Times New Roman" w:cs="Times New Roman"/>
          <w:szCs w:val="28"/>
          <w:lang w:val="uk-UA"/>
        </w:rPr>
        <w:t xml:space="preserve"> </w:t>
      </w:r>
      <w:r w:rsidR="00EF50FB" w:rsidRPr="003B0465">
        <w:rPr>
          <w:rFonts w:ascii="Times New Roman" w:hAnsi="Times New Roman" w:cs="Times New Roman"/>
          <w:szCs w:val="28"/>
        </w:rPr>
        <w:t xml:space="preserve">2 </w:t>
      </w:r>
      <w:r>
        <w:rPr>
          <w:rFonts w:ascii="Times New Roman" w:hAnsi="Times New Roman" w:cs="Times New Roman"/>
          <w:szCs w:val="28"/>
        </w:rPr>
        <w:t>“</w:t>
      </w:r>
      <w:r w:rsidR="00EF50FB" w:rsidRPr="003B0465">
        <w:rPr>
          <w:rFonts w:ascii="Times New Roman" w:hAnsi="Times New Roman" w:cs="Times New Roman"/>
          <w:szCs w:val="28"/>
          <w:lang w:val="uk-UA"/>
        </w:rPr>
        <w:t xml:space="preserve">Про схвалення проекту рішення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</w:t>
      </w:r>
      <w:r>
        <w:rPr>
          <w:rFonts w:ascii="Times New Roman" w:hAnsi="Times New Roman"/>
          <w:szCs w:val="28"/>
          <w:lang w:val="uk-UA"/>
        </w:rPr>
        <w:softHyphen/>
        <w:t>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="00EF50FB" w:rsidRPr="003B0465">
        <w:rPr>
          <w:rFonts w:ascii="Times New Roman" w:hAnsi="Times New Roman" w:cs="Times New Roman"/>
          <w:szCs w:val="28"/>
          <w:lang w:val="uk-UA"/>
        </w:rPr>
        <w:t>;</w:t>
      </w:r>
    </w:p>
    <w:p w:rsidR="00EF50FB" w:rsidRPr="00D1024F" w:rsidRDefault="00D1024F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</w:rPr>
      </w:pPr>
      <w:r w:rsidRPr="00D1024F">
        <w:rPr>
          <w:rFonts w:ascii="Times New Roman" w:hAnsi="Times New Roman" w:cs="Times New Roman"/>
          <w:spacing w:val="-6"/>
          <w:szCs w:val="28"/>
          <w:lang w:val="uk-UA"/>
        </w:rPr>
        <w:t>р</w:t>
      </w:r>
      <w:r w:rsidR="00EF50FB" w:rsidRPr="00D1024F">
        <w:rPr>
          <w:rFonts w:ascii="Times New Roman" w:hAnsi="Times New Roman" w:cs="Times New Roman"/>
          <w:spacing w:val="-6"/>
          <w:szCs w:val="28"/>
        </w:rPr>
        <w:t>ішення</w:t>
      </w:r>
      <w:r w:rsidR="00EF50FB" w:rsidRPr="00D1024F">
        <w:rPr>
          <w:rFonts w:ascii="Times New Roman" w:hAnsi="Times New Roman" w:cs="Times New Roman"/>
          <w:spacing w:val="-6"/>
          <w:szCs w:val="28"/>
          <w:lang w:val="uk-UA"/>
        </w:rPr>
        <w:t xml:space="preserve"> </w:t>
      </w:r>
      <w:r w:rsidR="00EF50FB" w:rsidRPr="00D1024F">
        <w:rPr>
          <w:rFonts w:ascii="Times New Roman" w:hAnsi="Times New Roman" w:cs="Times New Roman"/>
          <w:spacing w:val="-6"/>
          <w:szCs w:val="28"/>
        </w:rPr>
        <w:t xml:space="preserve">Бубнівської сільської ради </w:t>
      </w:r>
      <w:r w:rsidRPr="00D1024F">
        <w:rPr>
          <w:rFonts w:ascii="Times New Roman" w:hAnsi="Times New Roman" w:cs="Times New Roman"/>
          <w:spacing w:val="-6"/>
          <w:szCs w:val="28"/>
          <w:lang w:val="uk-UA"/>
        </w:rPr>
        <w:t xml:space="preserve">Волочиського району </w:t>
      </w:r>
      <w:r w:rsidR="00EF50FB" w:rsidRPr="00D1024F">
        <w:rPr>
          <w:rFonts w:ascii="Times New Roman" w:hAnsi="Times New Roman" w:cs="Times New Roman"/>
          <w:spacing w:val="-6"/>
          <w:szCs w:val="28"/>
        </w:rPr>
        <w:t>від 03.08.2015 ро</w:t>
      </w:r>
      <w:r w:rsidRPr="00D1024F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="00EF50FB" w:rsidRPr="00D1024F">
        <w:rPr>
          <w:rFonts w:ascii="Times New Roman" w:hAnsi="Times New Roman" w:cs="Times New Roman"/>
          <w:szCs w:val="28"/>
        </w:rPr>
        <w:t>ку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="00EF50FB" w:rsidRPr="00D1024F">
        <w:rPr>
          <w:rFonts w:ascii="Times New Roman" w:hAnsi="Times New Roman" w:cs="Times New Roman"/>
          <w:szCs w:val="28"/>
        </w:rPr>
        <w:t>№</w:t>
      </w:r>
      <w:r w:rsidRPr="00D1024F">
        <w:rPr>
          <w:rFonts w:ascii="Times New Roman" w:hAnsi="Times New Roman" w:cs="Times New Roman"/>
          <w:szCs w:val="28"/>
          <w:lang w:val="uk-UA"/>
        </w:rPr>
        <w:t> </w:t>
      </w:r>
      <w:r w:rsidR="00EF50FB" w:rsidRPr="00D1024F">
        <w:rPr>
          <w:rFonts w:ascii="Times New Roman" w:hAnsi="Times New Roman" w:cs="Times New Roman"/>
          <w:szCs w:val="28"/>
        </w:rPr>
        <w:t xml:space="preserve">1 </w:t>
      </w:r>
      <w:r w:rsidRPr="00D1024F">
        <w:rPr>
          <w:rFonts w:ascii="Times New Roman" w:hAnsi="Times New Roman" w:cs="Times New Roman"/>
          <w:szCs w:val="28"/>
          <w:lang w:val="uk-UA"/>
        </w:rPr>
        <w:t>“Про схвалення проекту рішення “Про добровіль</w:t>
      </w:r>
      <w:r w:rsidRPr="00D1024F">
        <w:rPr>
          <w:rFonts w:ascii="Times New Roman" w:hAnsi="Times New Roman" w:cs="Times New Roman"/>
          <w:szCs w:val="28"/>
          <w:lang w:val="uk-UA"/>
        </w:rPr>
        <w:softHyphen/>
        <w:t>не об’єднання терито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D1024F">
        <w:rPr>
          <w:rFonts w:ascii="Times New Roman" w:hAnsi="Times New Roman" w:cs="Times New Roman"/>
          <w:szCs w:val="28"/>
          <w:lang w:val="uk-UA"/>
        </w:rPr>
        <w:t>ріальних громад”</w:t>
      </w:r>
      <w:r w:rsidR="00EF50FB" w:rsidRPr="00D1024F">
        <w:rPr>
          <w:rFonts w:ascii="Times New Roman" w:hAnsi="Times New Roman" w:cs="Times New Roman"/>
          <w:szCs w:val="28"/>
        </w:rPr>
        <w:t>;</w:t>
      </w:r>
    </w:p>
    <w:p w:rsidR="00EF50FB" w:rsidRPr="003B0465" w:rsidRDefault="00D1024F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</w:rPr>
      </w:pPr>
      <w:r w:rsidRPr="00D1024F">
        <w:rPr>
          <w:rFonts w:ascii="Times New Roman" w:hAnsi="Times New Roman" w:cs="Times New Roman"/>
          <w:spacing w:val="-8"/>
          <w:szCs w:val="28"/>
          <w:lang w:val="uk-UA"/>
        </w:rPr>
        <w:t>р</w:t>
      </w:r>
      <w:r w:rsidR="00EF50FB" w:rsidRPr="00D1024F">
        <w:rPr>
          <w:rFonts w:ascii="Times New Roman" w:hAnsi="Times New Roman" w:cs="Times New Roman"/>
          <w:spacing w:val="-8"/>
          <w:szCs w:val="28"/>
        </w:rPr>
        <w:t>ішення</w:t>
      </w:r>
      <w:r w:rsidR="00EF50FB" w:rsidRPr="00D1024F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="00EF50FB" w:rsidRPr="00D1024F">
        <w:rPr>
          <w:rFonts w:ascii="Times New Roman" w:hAnsi="Times New Roman" w:cs="Times New Roman"/>
          <w:spacing w:val="-8"/>
          <w:szCs w:val="28"/>
        </w:rPr>
        <w:t xml:space="preserve">Наркевицької селищної ради </w:t>
      </w:r>
      <w:r w:rsidRPr="00D1024F">
        <w:rPr>
          <w:rFonts w:ascii="Times New Roman" w:hAnsi="Times New Roman" w:cs="Times New Roman"/>
          <w:spacing w:val="-8"/>
          <w:szCs w:val="28"/>
          <w:lang w:val="uk-UA"/>
        </w:rPr>
        <w:t>Волочиського району</w:t>
      </w:r>
      <w:r w:rsidR="00EF50FB" w:rsidRPr="00D1024F">
        <w:rPr>
          <w:rFonts w:ascii="Times New Roman" w:hAnsi="Times New Roman" w:cs="Times New Roman"/>
          <w:spacing w:val="-8"/>
          <w:szCs w:val="28"/>
        </w:rPr>
        <w:t xml:space="preserve"> від 04.08.2015 ро</w:t>
      </w:r>
      <w:r w:rsidRPr="00D1024F">
        <w:rPr>
          <w:rFonts w:ascii="Times New Roman" w:hAnsi="Times New Roman" w:cs="Times New Roman"/>
          <w:spacing w:val="-8"/>
          <w:szCs w:val="28"/>
          <w:lang w:val="uk-UA"/>
        </w:rPr>
        <w:softHyphen/>
      </w:r>
      <w:r w:rsidR="00EF50FB" w:rsidRPr="00D1024F">
        <w:rPr>
          <w:rFonts w:ascii="Times New Roman" w:hAnsi="Times New Roman" w:cs="Times New Roman"/>
          <w:szCs w:val="28"/>
        </w:rPr>
        <w:t>ку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="00EF50FB" w:rsidRPr="00D1024F">
        <w:rPr>
          <w:rFonts w:ascii="Times New Roman" w:hAnsi="Times New Roman" w:cs="Times New Roman"/>
          <w:szCs w:val="28"/>
        </w:rPr>
        <w:t>№</w:t>
      </w:r>
      <w:r w:rsidRPr="00D1024F">
        <w:rPr>
          <w:rFonts w:ascii="Times New Roman" w:hAnsi="Times New Roman" w:cs="Times New Roman"/>
          <w:szCs w:val="28"/>
          <w:lang w:val="uk-UA"/>
        </w:rPr>
        <w:t> </w:t>
      </w:r>
      <w:r w:rsidR="00EF50FB" w:rsidRPr="00D1024F">
        <w:rPr>
          <w:rFonts w:ascii="Times New Roman" w:hAnsi="Times New Roman" w:cs="Times New Roman"/>
          <w:szCs w:val="28"/>
        </w:rPr>
        <w:t>1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Pr="00D1024F">
        <w:rPr>
          <w:rFonts w:ascii="Times New Roman" w:hAnsi="Times New Roman" w:cs="Times New Roman"/>
          <w:szCs w:val="28"/>
          <w:lang w:val="uk-UA"/>
        </w:rPr>
        <w:t>“Про схвалення проекту рішення “Про добровіль</w:t>
      </w:r>
      <w:r w:rsidRPr="00D1024F">
        <w:rPr>
          <w:rFonts w:ascii="Times New Roman" w:hAnsi="Times New Roman" w:cs="Times New Roman"/>
          <w:szCs w:val="28"/>
          <w:lang w:val="uk-UA"/>
        </w:rPr>
        <w:softHyphen/>
        <w:t>не об’єднання тери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D1024F">
        <w:rPr>
          <w:rFonts w:ascii="Times New Roman" w:hAnsi="Times New Roman" w:cs="Times New Roman"/>
          <w:szCs w:val="28"/>
          <w:lang w:val="uk-UA"/>
        </w:rPr>
        <w:t>торіальних громад”</w:t>
      </w:r>
      <w:r w:rsidR="00EF50FB" w:rsidRPr="003B0465">
        <w:rPr>
          <w:rFonts w:ascii="Times New Roman" w:hAnsi="Times New Roman" w:cs="Times New Roman"/>
          <w:szCs w:val="28"/>
        </w:rPr>
        <w:t>;</w:t>
      </w:r>
    </w:p>
    <w:p w:rsidR="00EF50FB" w:rsidRPr="00D1024F" w:rsidRDefault="00D1024F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</w:rPr>
      </w:pPr>
      <w:r w:rsidRPr="00D1024F">
        <w:rPr>
          <w:rFonts w:ascii="Times New Roman" w:hAnsi="Times New Roman" w:cs="Times New Roman"/>
          <w:szCs w:val="28"/>
          <w:lang w:val="uk-UA"/>
        </w:rPr>
        <w:t>р</w:t>
      </w:r>
      <w:r w:rsidR="00EF50FB" w:rsidRPr="00D1024F">
        <w:rPr>
          <w:rFonts w:ascii="Times New Roman" w:hAnsi="Times New Roman" w:cs="Times New Roman"/>
          <w:szCs w:val="28"/>
        </w:rPr>
        <w:t xml:space="preserve">ішення Трительницької сільської ради </w:t>
      </w:r>
      <w:r w:rsidRPr="00D1024F">
        <w:rPr>
          <w:rFonts w:ascii="Times New Roman" w:hAnsi="Times New Roman" w:cs="Times New Roman"/>
          <w:szCs w:val="28"/>
          <w:lang w:val="uk-UA"/>
        </w:rPr>
        <w:t xml:space="preserve">Волочиського району </w:t>
      </w:r>
      <w:r w:rsidR="00EF50FB" w:rsidRPr="00D1024F">
        <w:rPr>
          <w:rFonts w:ascii="Times New Roman" w:hAnsi="Times New Roman" w:cs="Times New Roman"/>
          <w:szCs w:val="28"/>
        </w:rPr>
        <w:t>від 04.08.2015 року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="00EF50FB" w:rsidRPr="00D1024F">
        <w:rPr>
          <w:rFonts w:ascii="Times New Roman" w:hAnsi="Times New Roman" w:cs="Times New Roman"/>
          <w:szCs w:val="28"/>
        </w:rPr>
        <w:t>№</w:t>
      </w:r>
      <w:r w:rsidRPr="00D1024F">
        <w:rPr>
          <w:rFonts w:ascii="Times New Roman" w:hAnsi="Times New Roman" w:cs="Times New Roman"/>
          <w:szCs w:val="28"/>
          <w:lang w:val="uk-UA"/>
        </w:rPr>
        <w:t> </w:t>
      </w:r>
      <w:r w:rsidR="00EF50FB" w:rsidRPr="00D1024F">
        <w:rPr>
          <w:rFonts w:ascii="Times New Roman" w:hAnsi="Times New Roman" w:cs="Times New Roman"/>
          <w:szCs w:val="28"/>
        </w:rPr>
        <w:t xml:space="preserve">1 </w:t>
      </w:r>
      <w:r w:rsidRPr="00D1024F">
        <w:rPr>
          <w:rFonts w:ascii="Times New Roman" w:hAnsi="Times New Roman" w:cs="Times New Roman"/>
          <w:szCs w:val="28"/>
          <w:lang w:val="uk-UA"/>
        </w:rPr>
        <w:t>“Про схвалення проекту рішення “Про добровіль</w:t>
      </w:r>
      <w:r w:rsidRPr="00D1024F">
        <w:rPr>
          <w:rFonts w:ascii="Times New Roman" w:hAnsi="Times New Roman" w:cs="Times New Roman"/>
          <w:szCs w:val="28"/>
          <w:lang w:val="uk-UA"/>
        </w:rPr>
        <w:softHyphen/>
        <w:t>не об’єд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D1024F">
        <w:rPr>
          <w:rFonts w:ascii="Times New Roman" w:hAnsi="Times New Roman" w:cs="Times New Roman"/>
          <w:szCs w:val="28"/>
          <w:lang w:val="uk-UA"/>
        </w:rPr>
        <w:t>нання територіальних громад”</w:t>
      </w:r>
      <w:r w:rsidR="00EF50FB" w:rsidRPr="00D1024F">
        <w:rPr>
          <w:rFonts w:ascii="Times New Roman" w:hAnsi="Times New Roman" w:cs="Times New Roman"/>
          <w:szCs w:val="28"/>
        </w:rPr>
        <w:t>;</w:t>
      </w:r>
    </w:p>
    <w:p w:rsidR="00EF50FB" w:rsidRPr="003B0465" w:rsidRDefault="00D1024F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</w:rPr>
      </w:pPr>
      <w:r w:rsidRPr="00D1024F">
        <w:rPr>
          <w:rFonts w:ascii="Times New Roman" w:hAnsi="Times New Roman" w:cs="Times New Roman"/>
          <w:spacing w:val="-6"/>
          <w:szCs w:val="28"/>
          <w:lang w:val="uk-UA"/>
        </w:rPr>
        <w:t>р</w:t>
      </w:r>
      <w:r w:rsidR="00EF50FB" w:rsidRPr="00D1024F">
        <w:rPr>
          <w:rFonts w:ascii="Times New Roman" w:hAnsi="Times New Roman" w:cs="Times New Roman"/>
          <w:spacing w:val="-6"/>
          <w:szCs w:val="28"/>
        </w:rPr>
        <w:t xml:space="preserve">ішення Чернявської сільської ради </w:t>
      </w:r>
      <w:r w:rsidRPr="00D1024F">
        <w:rPr>
          <w:rFonts w:ascii="Times New Roman" w:hAnsi="Times New Roman" w:cs="Times New Roman"/>
          <w:spacing w:val="-6"/>
          <w:szCs w:val="28"/>
          <w:lang w:val="uk-UA"/>
        </w:rPr>
        <w:t>Волочиського району</w:t>
      </w:r>
      <w:r w:rsidR="00EF50FB" w:rsidRPr="00D1024F">
        <w:rPr>
          <w:rFonts w:ascii="Times New Roman" w:hAnsi="Times New Roman" w:cs="Times New Roman"/>
          <w:spacing w:val="-6"/>
          <w:szCs w:val="28"/>
        </w:rPr>
        <w:t xml:space="preserve"> від 04.08.2015 ро</w:t>
      </w:r>
      <w:r w:rsidRPr="00D1024F">
        <w:rPr>
          <w:rFonts w:ascii="Times New Roman" w:hAnsi="Times New Roman" w:cs="Times New Roman"/>
          <w:spacing w:val="-6"/>
          <w:szCs w:val="28"/>
          <w:lang w:val="uk-UA"/>
        </w:rPr>
        <w:softHyphen/>
      </w:r>
      <w:r w:rsidR="00EF50FB" w:rsidRPr="00D1024F">
        <w:rPr>
          <w:rFonts w:ascii="Times New Roman" w:hAnsi="Times New Roman" w:cs="Times New Roman"/>
          <w:szCs w:val="28"/>
        </w:rPr>
        <w:t>ку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="00EF50FB" w:rsidRPr="00D1024F">
        <w:rPr>
          <w:rFonts w:ascii="Times New Roman" w:hAnsi="Times New Roman" w:cs="Times New Roman"/>
          <w:szCs w:val="28"/>
        </w:rPr>
        <w:t>№</w:t>
      </w:r>
      <w:r w:rsidRPr="00D1024F">
        <w:rPr>
          <w:rFonts w:ascii="Times New Roman" w:hAnsi="Times New Roman" w:cs="Times New Roman"/>
          <w:szCs w:val="28"/>
          <w:lang w:val="uk-UA"/>
        </w:rPr>
        <w:t> </w:t>
      </w:r>
      <w:r w:rsidR="00EF50FB" w:rsidRPr="00D1024F">
        <w:rPr>
          <w:rFonts w:ascii="Times New Roman" w:hAnsi="Times New Roman" w:cs="Times New Roman"/>
          <w:szCs w:val="28"/>
        </w:rPr>
        <w:t>1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Pr="00D1024F">
        <w:rPr>
          <w:rFonts w:ascii="Times New Roman" w:hAnsi="Times New Roman" w:cs="Times New Roman"/>
          <w:szCs w:val="28"/>
          <w:lang w:val="uk-UA"/>
        </w:rPr>
        <w:t>“Про схвалення проекту рішення “Про добровіль</w:t>
      </w:r>
      <w:r w:rsidRPr="00D1024F">
        <w:rPr>
          <w:rFonts w:ascii="Times New Roman" w:hAnsi="Times New Roman" w:cs="Times New Roman"/>
          <w:szCs w:val="28"/>
          <w:lang w:val="uk-UA"/>
        </w:rPr>
        <w:softHyphen/>
        <w:t>не об’єднання тери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D1024F">
        <w:rPr>
          <w:rFonts w:ascii="Times New Roman" w:hAnsi="Times New Roman" w:cs="Times New Roman"/>
          <w:szCs w:val="28"/>
          <w:lang w:val="uk-UA"/>
        </w:rPr>
        <w:t>торіальних громад”</w:t>
      </w:r>
      <w:r w:rsidR="00EF50FB" w:rsidRPr="003B0465">
        <w:rPr>
          <w:rFonts w:ascii="Times New Roman" w:hAnsi="Times New Roman" w:cs="Times New Roman"/>
          <w:szCs w:val="28"/>
        </w:rPr>
        <w:t>;</w:t>
      </w:r>
    </w:p>
    <w:p w:rsidR="00EF50FB" w:rsidRPr="003B0465" w:rsidRDefault="00D1024F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</w:rPr>
      </w:pPr>
      <w:r w:rsidRPr="00D1024F">
        <w:rPr>
          <w:rFonts w:ascii="Times New Roman" w:hAnsi="Times New Roman" w:cs="Times New Roman"/>
          <w:spacing w:val="-10"/>
          <w:szCs w:val="28"/>
          <w:lang w:val="uk-UA"/>
        </w:rPr>
        <w:t>р</w:t>
      </w:r>
      <w:r w:rsidR="00EF50FB" w:rsidRPr="00D1024F">
        <w:rPr>
          <w:rFonts w:ascii="Times New Roman" w:hAnsi="Times New Roman" w:cs="Times New Roman"/>
          <w:spacing w:val="-10"/>
          <w:szCs w:val="28"/>
        </w:rPr>
        <w:t xml:space="preserve">ішення Пахутинецької сільської ради </w:t>
      </w:r>
      <w:r w:rsidRPr="00D1024F">
        <w:rPr>
          <w:rFonts w:ascii="Times New Roman" w:hAnsi="Times New Roman" w:cs="Times New Roman"/>
          <w:spacing w:val="-10"/>
          <w:szCs w:val="28"/>
          <w:lang w:val="uk-UA"/>
        </w:rPr>
        <w:t xml:space="preserve">Волочиського району </w:t>
      </w:r>
      <w:r w:rsidR="00EF50FB" w:rsidRPr="00D1024F">
        <w:rPr>
          <w:rFonts w:ascii="Times New Roman" w:hAnsi="Times New Roman" w:cs="Times New Roman"/>
          <w:spacing w:val="-10"/>
          <w:szCs w:val="28"/>
        </w:rPr>
        <w:t>від 04.08.2015 ро</w:t>
      </w:r>
      <w:r w:rsidRPr="00D1024F">
        <w:rPr>
          <w:rFonts w:ascii="Times New Roman" w:hAnsi="Times New Roman" w:cs="Times New Roman"/>
          <w:spacing w:val="-10"/>
          <w:szCs w:val="28"/>
          <w:lang w:val="uk-UA"/>
        </w:rPr>
        <w:softHyphen/>
      </w:r>
      <w:r w:rsidR="00EF50FB" w:rsidRPr="00D1024F">
        <w:rPr>
          <w:rFonts w:ascii="Times New Roman" w:hAnsi="Times New Roman" w:cs="Times New Roman"/>
          <w:szCs w:val="28"/>
        </w:rPr>
        <w:t>ку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="00EF50FB" w:rsidRPr="00D1024F">
        <w:rPr>
          <w:rFonts w:ascii="Times New Roman" w:hAnsi="Times New Roman" w:cs="Times New Roman"/>
          <w:szCs w:val="28"/>
        </w:rPr>
        <w:t>№</w:t>
      </w:r>
      <w:r w:rsidRPr="00D1024F">
        <w:rPr>
          <w:rFonts w:ascii="Times New Roman" w:hAnsi="Times New Roman" w:cs="Times New Roman"/>
          <w:szCs w:val="28"/>
          <w:lang w:val="uk-UA"/>
        </w:rPr>
        <w:t> </w:t>
      </w:r>
      <w:r w:rsidR="00EF50FB" w:rsidRPr="00D1024F">
        <w:rPr>
          <w:rFonts w:ascii="Times New Roman" w:hAnsi="Times New Roman" w:cs="Times New Roman"/>
          <w:szCs w:val="28"/>
        </w:rPr>
        <w:t>1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Pr="00D1024F">
        <w:rPr>
          <w:rFonts w:ascii="Times New Roman" w:hAnsi="Times New Roman" w:cs="Times New Roman"/>
          <w:szCs w:val="28"/>
          <w:lang w:val="uk-UA"/>
        </w:rPr>
        <w:t>“Про схвалення проекту рішення “Про добровіль</w:t>
      </w:r>
      <w:r w:rsidRPr="00D1024F">
        <w:rPr>
          <w:rFonts w:ascii="Times New Roman" w:hAnsi="Times New Roman" w:cs="Times New Roman"/>
          <w:szCs w:val="28"/>
          <w:lang w:val="uk-UA"/>
        </w:rPr>
        <w:softHyphen/>
        <w:t>не об’єднання тери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D1024F">
        <w:rPr>
          <w:rFonts w:ascii="Times New Roman" w:hAnsi="Times New Roman" w:cs="Times New Roman"/>
          <w:szCs w:val="28"/>
          <w:lang w:val="uk-UA"/>
        </w:rPr>
        <w:t>торіальних громад”</w:t>
      </w:r>
      <w:r w:rsidR="00EF50FB" w:rsidRPr="003B0465">
        <w:rPr>
          <w:rFonts w:ascii="Times New Roman" w:hAnsi="Times New Roman" w:cs="Times New Roman"/>
          <w:szCs w:val="28"/>
        </w:rPr>
        <w:t>;</w:t>
      </w:r>
    </w:p>
    <w:p w:rsidR="00EF50FB" w:rsidRPr="003B0465" w:rsidRDefault="00D1024F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D1024F">
        <w:rPr>
          <w:rFonts w:ascii="Times New Roman" w:hAnsi="Times New Roman" w:cs="Times New Roman"/>
          <w:spacing w:val="-8"/>
          <w:szCs w:val="28"/>
          <w:lang w:val="uk-UA"/>
        </w:rPr>
        <w:lastRenderedPageBreak/>
        <w:t>р</w:t>
      </w:r>
      <w:r w:rsidR="00EF50FB" w:rsidRPr="00D1024F">
        <w:rPr>
          <w:rFonts w:ascii="Times New Roman" w:hAnsi="Times New Roman" w:cs="Times New Roman"/>
          <w:spacing w:val="-8"/>
          <w:szCs w:val="28"/>
        </w:rPr>
        <w:t>ішення Дзеленецької сільської ради</w:t>
      </w:r>
      <w:r w:rsidR="00EF50FB" w:rsidRPr="00D1024F">
        <w:rPr>
          <w:rFonts w:ascii="Times New Roman" w:hAnsi="Times New Roman" w:cs="Times New Roman"/>
          <w:spacing w:val="-8"/>
          <w:szCs w:val="28"/>
          <w:lang w:val="uk-UA"/>
        </w:rPr>
        <w:t xml:space="preserve"> </w:t>
      </w:r>
      <w:r w:rsidRPr="00D1024F">
        <w:rPr>
          <w:rFonts w:ascii="Times New Roman" w:hAnsi="Times New Roman" w:cs="Times New Roman"/>
          <w:spacing w:val="-8"/>
          <w:szCs w:val="28"/>
          <w:lang w:val="uk-UA"/>
        </w:rPr>
        <w:t xml:space="preserve">Волочиського району </w:t>
      </w:r>
      <w:r w:rsidR="00EF50FB" w:rsidRPr="00D1024F">
        <w:rPr>
          <w:rFonts w:ascii="Times New Roman" w:hAnsi="Times New Roman" w:cs="Times New Roman"/>
          <w:spacing w:val="-8"/>
          <w:szCs w:val="28"/>
        </w:rPr>
        <w:t>від 05.08.2015 ро</w:t>
      </w:r>
      <w:r w:rsidRPr="00D1024F">
        <w:rPr>
          <w:rFonts w:ascii="Times New Roman" w:hAnsi="Times New Roman" w:cs="Times New Roman"/>
          <w:spacing w:val="-8"/>
          <w:szCs w:val="28"/>
          <w:lang w:val="uk-UA"/>
        </w:rPr>
        <w:softHyphen/>
      </w:r>
      <w:r w:rsidR="00EF50FB" w:rsidRPr="00D1024F">
        <w:rPr>
          <w:rFonts w:ascii="Times New Roman" w:hAnsi="Times New Roman" w:cs="Times New Roman"/>
          <w:szCs w:val="28"/>
        </w:rPr>
        <w:t>ку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="00EF50FB" w:rsidRPr="00D1024F">
        <w:rPr>
          <w:rFonts w:ascii="Times New Roman" w:hAnsi="Times New Roman" w:cs="Times New Roman"/>
          <w:szCs w:val="28"/>
        </w:rPr>
        <w:t>№</w:t>
      </w:r>
      <w:r w:rsidRPr="00D1024F">
        <w:rPr>
          <w:rFonts w:ascii="Times New Roman" w:hAnsi="Times New Roman" w:cs="Times New Roman"/>
          <w:szCs w:val="28"/>
          <w:lang w:val="uk-UA"/>
        </w:rPr>
        <w:t> </w:t>
      </w:r>
      <w:r w:rsidR="00EF50FB" w:rsidRPr="00D1024F">
        <w:rPr>
          <w:rFonts w:ascii="Times New Roman" w:hAnsi="Times New Roman" w:cs="Times New Roman"/>
          <w:szCs w:val="28"/>
        </w:rPr>
        <w:t>1</w:t>
      </w:r>
      <w:r w:rsidR="00EF50FB" w:rsidRPr="00D1024F">
        <w:rPr>
          <w:rFonts w:ascii="Times New Roman" w:hAnsi="Times New Roman" w:cs="Times New Roman"/>
          <w:szCs w:val="28"/>
          <w:lang w:val="uk-UA"/>
        </w:rPr>
        <w:t xml:space="preserve"> </w:t>
      </w:r>
      <w:r w:rsidRPr="00D1024F">
        <w:rPr>
          <w:rFonts w:ascii="Times New Roman" w:hAnsi="Times New Roman" w:cs="Times New Roman"/>
          <w:szCs w:val="28"/>
          <w:lang w:val="uk-UA"/>
        </w:rPr>
        <w:t>“Про схвалення проекту рішення “Про добровіль</w:t>
      </w:r>
      <w:r w:rsidRPr="00D1024F">
        <w:rPr>
          <w:rFonts w:ascii="Times New Roman" w:hAnsi="Times New Roman" w:cs="Times New Roman"/>
          <w:szCs w:val="28"/>
          <w:lang w:val="uk-UA"/>
        </w:rPr>
        <w:softHyphen/>
        <w:t>не об’єднання тери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Pr="00D1024F">
        <w:rPr>
          <w:rFonts w:ascii="Times New Roman" w:hAnsi="Times New Roman" w:cs="Times New Roman"/>
          <w:szCs w:val="28"/>
          <w:lang w:val="uk-UA"/>
        </w:rPr>
        <w:t>торіальних громад”</w:t>
      </w:r>
      <w:r w:rsidR="00EF50FB" w:rsidRPr="003B0465">
        <w:rPr>
          <w:rFonts w:ascii="Times New Roman" w:hAnsi="Times New Roman" w:cs="Times New Roman"/>
          <w:szCs w:val="28"/>
        </w:rPr>
        <w:t>;</w:t>
      </w:r>
    </w:p>
    <w:p w:rsidR="00D30DC6" w:rsidRPr="00D1024F" w:rsidRDefault="00D1024F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р</w:t>
      </w:r>
      <w:r w:rsidR="00D30DC6" w:rsidRPr="003B0465">
        <w:rPr>
          <w:rFonts w:ascii="Times New Roman" w:hAnsi="Times New Roman" w:cs="Times New Roman"/>
          <w:szCs w:val="28"/>
        </w:rPr>
        <w:t>озпорядження Наркевицького селищного голови від 25.05.2015 року №</w:t>
      </w:r>
      <w:r>
        <w:rPr>
          <w:rFonts w:ascii="Times New Roman" w:hAnsi="Times New Roman" w:cs="Times New Roman"/>
          <w:szCs w:val="28"/>
          <w:lang w:val="uk-UA"/>
        </w:rPr>
        <w:t> </w:t>
      </w:r>
      <w:r w:rsidR="00D30DC6" w:rsidRPr="003B0465">
        <w:rPr>
          <w:rFonts w:ascii="Times New Roman" w:hAnsi="Times New Roman" w:cs="Times New Roman"/>
          <w:szCs w:val="28"/>
        </w:rPr>
        <w:t xml:space="preserve">12-н </w:t>
      </w:r>
      <w:r>
        <w:rPr>
          <w:rFonts w:ascii="Times New Roman" w:hAnsi="Times New Roman" w:cs="Times New Roman"/>
          <w:szCs w:val="28"/>
        </w:rPr>
        <w:t>“</w:t>
      </w:r>
      <w:r w:rsidR="00D30DC6" w:rsidRPr="003B0465">
        <w:rPr>
          <w:rFonts w:ascii="Times New Roman" w:hAnsi="Times New Roman" w:cs="Times New Roman"/>
          <w:szCs w:val="28"/>
          <w:lang w:val="uk-UA"/>
        </w:rPr>
        <w:t xml:space="preserve">Про утворення спільної робочої групи з підготовки проекту рішення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="00D30DC6" w:rsidRPr="00D1024F">
        <w:rPr>
          <w:rFonts w:ascii="Times New Roman" w:hAnsi="Times New Roman" w:cs="Times New Roman"/>
          <w:szCs w:val="28"/>
          <w:lang w:val="uk-UA"/>
        </w:rPr>
        <w:t>;</w:t>
      </w:r>
    </w:p>
    <w:p w:rsidR="00EF50FB" w:rsidRPr="003B0465" w:rsidRDefault="00D1024F" w:rsidP="00D30DC6">
      <w:pPr>
        <w:suppressAutoHyphens w:val="0"/>
        <w:overflowPunct/>
        <w:autoSpaceDE/>
        <w:spacing w:after="8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п</w:t>
      </w:r>
      <w:r w:rsidR="00EF50FB" w:rsidRPr="003B0465">
        <w:rPr>
          <w:rFonts w:ascii="Times New Roman" w:hAnsi="Times New Roman" w:cs="Times New Roman"/>
          <w:szCs w:val="28"/>
          <w:lang w:val="uk-UA"/>
        </w:rPr>
        <w:t xml:space="preserve">аспорт </w:t>
      </w:r>
      <w:r w:rsidR="00EF50FB" w:rsidRPr="003B0465">
        <w:rPr>
          <w:rFonts w:ascii="Times New Roman" w:hAnsi="Times New Roman" w:cs="Times New Roman"/>
          <w:szCs w:val="28"/>
        </w:rPr>
        <w:t xml:space="preserve">Наркевицької селищної </w:t>
      </w:r>
      <w:r>
        <w:rPr>
          <w:rFonts w:ascii="Times New Roman" w:hAnsi="Times New Roman" w:cs="Times New Roman"/>
          <w:szCs w:val="28"/>
          <w:lang w:val="uk-UA"/>
        </w:rPr>
        <w:t>об’</w:t>
      </w:r>
      <w:r w:rsidR="00EF50FB" w:rsidRPr="003B0465">
        <w:rPr>
          <w:rFonts w:ascii="Times New Roman" w:hAnsi="Times New Roman" w:cs="Times New Roman"/>
          <w:szCs w:val="28"/>
          <w:lang w:val="uk-UA"/>
        </w:rPr>
        <w:t xml:space="preserve">єднаної територіальної громади та соціально-економічне обґрунтування </w:t>
      </w:r>
      <w:r w:rsidR="00EF50FB" w:rsidRPr="003B0465">
        <w:rPr>
          <w:rFonts w:ascii="Times New Roman" w:hAnsi="Times New Roman" w:cs="Times New Roman"/>
          <w:szCs w:val="28"/>
        </w:rPr>
        <w:t xml:space="preserve">Наркевицької селищної </w:t>
      </w:r>
      <w:r>
        <w:rPr>
          <w:rFonts w:ascii="Times New Roman" w:hAnsi="Times New Roman" w:cs="Times New Roman"/>
          <w:szCs w:val="28"/>
          <w:lang w:val="uk-UA"/>
        </w:rPr>
        <w:t>об’</w:t>
      </w:r>
      <w:r w:rsidR="00EF50FB" w:rsidRPr="003B0465">
        <w:rPr>
          <w:rFonts w:ascii="Times New Roman" w:hAnsi="Times New Roman" w:cs="Times New Roman"/>
          <w:szCs w:val="28"/>
          <w:lang w:val="uk-UA"/>
        </w:rPr>
        <w:t>єднаної тери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="00EF50FB" w:rsidRPr="003B0465">
        <w:rPr>
          <w:rFonts w:ascii="Times New Roman" w:hAnsi="Times New Roman" w:cs="Times New Roman"/>
          <w:szCs w:val="28"/>
          <w:lang w:val="uk-UA"/>
        </w:rPr>
        <w:t>торіальної громади.</w:t>
      </w:r>
    </w:p>
    <w:p w:rsidR="00EF50FB" w:rsidRPr="003B0465" w:rsidRDefault="00EF50FB" w:rsidP="00D30DC6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3B0465">
        <w:rPr>
          <w:rFonts w:ascii="Times New Roman" w:hAnsi="Times New Roman" w:cs="Times New Roman"/>
          <w:szCs w:val="28"/>
          <w:lang w:val="uk-UA"/>
        </w:rPr>
        <w:t>За результатами розгляду встановлено, що запропоновані проекти рі</w:t>
      </w:r>
      <w:r w:rsidR="00D1024F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  <w:lang w:val="uk-UA"/>
        </w:rPr>
        <w:t xml:space="preserve">шень </w:t>
      </w:r>
      <w:r w:rsidRPr="003B0465">
        <w:rPr>
          <w:rFonts w:ascii="Times New Roman" w:hAnsi="Times New Roman" w:cs="Times New Roman"/>
          <w:szCs w:val="28"/>
        </w:rPr>
        <w:t>Наркевицької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селищної ради, </w:t>
      </w:r>
      <w:r w:rsidRPr="003B0465">
        <w:rPr>
          <w:rFonts w:ascii="Times New Roman" w:hAnsi="Times New Roman" w:cs="Times New Roman"/>
          <w:szCs w:val="28"/>
        </w:rPr>
        <w:t>Дзеленецької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Пахутинецької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Шмирків</w:t>
      </w:r>
      <w:r w:rsidR="00D1024F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</w:rPr>
        <w:t>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Трительницької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Чернявської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Бубнівської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сільських рад Волочиського району </w:t>
      </w:r>
      <w:r w:rsidR="00D1024F">
        <w:rPr>
          <w:rFonts w:ascii="Times New Roman" w:hAnsi="Times New Roman" w:cs="Times New Roman"/>
          <w:szCs w:val="28"/>
          <w:lang w:val="uk-UA"/>
        </w:rPr>
        <w:t>“</w:t>
      </w:r>
      <w:r w:rsidR="00D1024F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D1024F">
        <w:rPr>
          <w:rFonts w:ascii="Times New Roman" w:hAnsi="Times New Roman" w:cs="Times New Roman"/>
          <w:szCs w:val="28"/>
          <w:lang w:val="uk-UA"/>
        </w:rPr>
        <w:t>”</w:t>
      </w:r>
      <w:r w:rsidR="00D1024F"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  <w:lang w:val="uk-UA"/>
        </w:rPr>
        <w:t>щодо добро</w:t>
      </w:r>
      <w:r w:rsidR="00D1024F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  <w:lang w:val="uk-UA"/>
        </w:rPr>
        <w:t xml:space="preserve">вільного об’єднання територіальних громад селища Наркевичі та села </w:t>
      </w:r>
      <w:r w:rsidRPr="003B0465">
        <w:rPr>
          <w:rFonts w:ascii="Times New Roman" w:hAnsi="Times New Roman" w:cs="Times New Roman"/>
          <w:szCs w:val="28"/>
        </w:rPr>
        <w:t>Юхи</w:t>
      </w:r>
      <w:r w:rsidR="00D1024F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</w:rPr>
        <w:t>мівці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Наркевицької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селищної ради; сіл </w:t>
      </w:r>
      <w:r w:rsidRPr="003B0465">
        <w:rPr>
          <w:rFonts w:ascii="Times New Roman" w:hAnsi="Times New Roman" w:cs="Times New Roman"/>
          <w:szCs w:val="28"/>
        </w:rPr>
        <w:t>Бубнівка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Сергіївка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Новоленськ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Буб</w:t>
      </w:r>
      <w:r w:rsidR="00D1024F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</w:rPr>
        <w:t>нівської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Pr="003B0465">
        <w:rPr>
          <w:rFonts w:ascii="Times New Roman" w:hAnsi="Times New Roman" w:cs="Times New Roman"/>
          <w:szCs w:val="28"/>
        </w:rPr>
        <w:t>Пахутинці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Копачівка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Друга, </w:t>
      </w:r>
      <w:r w:rsidRPr="003B0465">
        <w:rPr>
          <w:rFonts w:ascii="Times New Roman" w:hAnsi="Times New Roman" w:cs="Times New Roman"/>
          <w:szCs w:val="28"/>
        </w:rPr>
        <w:t>Березина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Пахутинецької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Pr="003B0465">
        <w:rPr>
          <w:rFonts w:ascii="Times New Roman" w:hAnsi="Times New Roman" w:cs="Times New Roman"/>
          <w:szCs w:val="28"/>
        </w:rPr>
        <w:t>Трительники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Баглаї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Трительницької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Pr="003B0465">
        <w:rPr>
          <w:rFonts w:ascii="Times New Roman" w:hAnsi="Times New Roman" w:cs="Times New Roman"/>
          <w:szCs w:val="28"/>
        </w:rPr>
        <w:t>Дзеленці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Дзеленецької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; </w:t>
      </w:r>
      <w:r w:rsidRPr="003B0465">
        <w:rPr>
          <w:rFonts w:ascii="Times New Roman" w:hAnsi="Times New Roman" w:cs="Times New Roman"/>
          <w:szCs w:val="28"/>
        </w:rPr>
        <w:t>Шмирки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Личівка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Шмирків</w:t>
      </w:r>
      <w:r w:rsidR="00D1024F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</w:rPr>
        <w:t>ської</w:t>
      </w:r>
      <w:r w:rsidR="00D1024F">
        <w:rPr>
          <w:rFonts w:ascii="Times New Roman" w:hAnsi="Times New Roman" w:cs="Times New Roman"/>
          <w:szCs w:val="28"/>
          <w:lang w:val="uk-UA"/>
        </w:rPr>
        <w:t>;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Чернява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Глядки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, </w:t>
      </w:r>
      <w:r w:rsidRPr="003B0465">
        <w:rPr>
          <w:rFonts w:ascii="Times New Roman" w:hAnsi="Times New Roman" w:cs="Times New Roman"/>
          <w:szCs w:val="28"/>
        </w:rPr>
        <w:t>Кущівка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</w:t>
      </w:r>
      <w:r w:rsidRPr="003B0465">
        <w:rPr>
          <w:rFonts w:ascii="Times New Roman" w:hAnsi="Times New Roman" w:cs="Times New Roman"/>
          <w:szCs w:val="28"/>
        </w:rPr>
        <w:t>Чернявської</w:t>
      </w:r>
      <w:r w:rsidRPr="003B0465">
        <w:rPr>
          <w:rFonts w:ascii="Times New Roman" w:hAnsi="Times New Roman" w:cs="Times New Roman"/>
          <w:szCs w:val="28"/>
          <w:lang w:val="uk-UA"/>
        </w:rPr>
        <w:t xml:space="preserve"> сільських рад Волочиського району в об’єднану </w:t>
      </w:r>
      <w:r w:rsidRPr="003B0465">
        <w:rPr>
          <w:rFonts w:ascii="Times New Roman" w:hAnsi="Times New Roman" w:cs="Times New Roman"/>
          <w:szCs w:val="28"/>
        </w:rPr>
        <w:t>Наркевицьк</w:t>
      </w:r>
      <w:r w:rsidRPr="003B0465">
        <w:rPr>
          <w:rFonts w:ascii="Times New Roman" w:hAnsi="Times New Roman" w:cs="Times New Roman"/>
          <w:szCs w:val="28"/>
          <w:lang w:val="uk-UA"/>
        </w:rPr>
        <w:t>у селищну територіальну громаду з адміні</w:t>
      </w:r>
      <w:r w:rsidR="00D1024F">
        <w:rPr>
          <w:rFonts w:ascii="Times New Roman" w:hAnsi="Times New Roman" w:cs="Times New Roman"/>
          <w:szCs w:val="28"/>
          <w:lang w:val="uk-UA"/>
        </w:rPr>
        <w:softHyphen/>
      </w:r>
      <w:r w:rsidRPr="003B0465">
        <w:rPr>
          <w:rFonts w:ascii="Times New Roman" w:hAnsi="Times New Roman" w:cs="Times New Roman"/>
          <w:szCs w:val="28"/>
          <w:lang w:val="uk-UA"/>
        </w:rPr>
        <w:t>стративним центром у селищі Наркевичі Волочиського району відповідають Конституції та законам України.</w:t>
      </w:r>
    </w:p>
    <w:p w:rsidR="00EF50FB" w:rsidRPr="003B0465" w:rsidRDefault="00EF50FB" w:rsidP="00D30DC6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</w:p>
    <w:p w:rsidR="00EF50FB" w:rsidRPr="003B0465" w:rsidRDefault="00EF50FB" w:rsidP="00D30DC6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</w:p>
    <w:p w:rsidR="00D1024F" w:rsidRDefault="00EF50FB" w:rsidP="00D30DC6">
      <w:pPr>
        <w:jc w:val="both"/>
        <w:rPr>
          <w:rFonts w:ascii="Times New Roman" w:hAnsi="Times New Roman" w:cs="Times New Roman"/>
          <w:bCs/>
          <w:szCs w:val="28"/>
          <w:lang w:val="uk-UA"/>
        </w:rPr>
      </w:pPr>
      <w:r w:rsidRPr="003B0465">
        <w:rPr>
          <w:rFonts w:ascii="Times New Roman" w:hAnsi="Times New Roman" w:cs="Times New Roman"/>
          <w:bCs/>
          <w:szCs w:val="28"/>
          <w:lang w:val="uk-UA"/>
        </w:rPr>
        <w:t xml:space="preserve">Заступник голови </w:t>
      </w:r>
    </w:p>
    <w:p w:rsidR="00EF50FB" w:rsidRPr="003B0465" w:rsidRDefault="00EF50FB" w:rsidP="00D30DC6">
      <w:pPr>
        <w:jc w:val="both"/>
        <w:rPr>
          <w:rFonts w:ascii="Times New Roman" w:hAnsi="Times New Roman" w:cs="Times New Roman"/>
          <w:szCs w:val="28"/>
          <w:lang w:val="uk-UA"/>
        </w:rPr>
      </w:pPr>
      <w:r w:rsidRPr="003B0465">
        <w:rPr>
          <w:rFonts w:ascii="Times New Roman" w:hAnsi="Times New Roman" w:cs="Times New Roman"/>
          <w:bCs/>
          <w:szCs w:val="28"/>
          <w:lang w:val="uk-UA"/>
        </w:rPr>
        <w:t>адміністрації</w:t>
      </w:r>
      <w:r w:rsidR="00D1024F">
        <w:rPr>
          <w:rFonts w:ascii="Times New Roman" w:hAnsi="Times New Roman" w:cs="Times New Roman"/>
          <w:bCs/>
          <w:szCs w:val="28"/>
          <w:lang w:val="uk-UA"/>
        </w:rPr>
        <w:tab/>
      </w:r>
      <w:r w:rsidR="00D1024F">
        <w:rPr>
          <w:rFonts w:ascii="Times New Roman" w:hAnsi="Times New Roman" w:cs="Times New Roman"/>
          <w:bCs/>
          <w:szCs w:val="28"/>
          <w:lang w:val="uk-UA"/>
        </w:rPr>
        <w:tab/>
      </w:r>
      <w:r w:rsidR="00D1024F">
        <w:rPr>
          <w:rFonts w:ascii="Times New Roman" w:hAnsi="Times New Roman" w:cs="Times New Roman"/>
          <w:bCs/>
          <w:szCs w:val="28"/>
          <w:lang w:val="uk-UA"/>
        </w:rPr>
        <w:tab/>
      </w:r>
      <w:r w:rsidR="00D1024F">
        <w:rPr>
          <w:rFonts w:ascii="Times New Roman" w:hAnsi="Times New Roman" w:cs="Times New Roman"/>
          <w:bCs/>
          <w:szCs w:val="28"/>
          <w:lang w:val="uk-UA"/>
        </w:rPr>
        <w:tab/>
      </w:r>
      <w:r w:rsidR="00D1024F">
        <w:rPr>
          <w:rFonts w:ascii="Times New Roman" w:hAnsi="Times New Roman" w:cs="Times New Roman"/>
          <w:bCs/>
          <w:szCs w:val="28"/>
          <w:lang w:val="uk-UA"/>
        </w:rPr>
        <w:tab/>
      </w:r>
      <w:r w:rsidR="00D1024F">
        <w:rPr>
          <w:rFonts w:ascii="Times New Roman" w:hAnsi="Times New Roman" w:cs="Times New Roman"/>
          <w:bCs/>
          <w:szCs w:val="28"/>
          <w:lang w:val="uk-UA"/>
        </w:rPr>
        <w:tab/>
      </w:r>
      <w:r w:rsidR="00D1024F">
        <w:rPr>
          <w:rFonts w:ascii="Times New Roman" w:hAnsi="Times New Roman" w:cs="Times New Roman"/>
          <w:bCs/>
          <w:szCs w:val="28"/>
          <w:lang w:val="uk-UA"/>
        </w:rPr>
        <w:tab/>
      </w:r>
      <w:r w:rsidR="00D1024F">
        <w:rPr>
          <w:rFonts w:ascii="Times New Roman" w:hAnsi="Times New Roman" w:cs="Times New Roman"/>
          <w:bCs/>
          <w:szCs w:val="28"/>
          <w:lang w:val="uk-UA"/>
        </w:rPr>
        <w:tab/>
        <w:t xml:space="preserve">         </w:t>
      </w:r>
      <w:r w:rsidRPr="003B0465">
        <w:rPr>
          <w:rFonts w:ascii="Times New Roman" w:hAnsi="Times New Roman" w:cs="Times New Roman"/>
          <w:bCs/>
          <w:szCs w:val="28"/>
          <w:lang w:val="uk-UA"/>
        </w:rPr>
        <w:t>В.Кальніченко</w:t>
      </w:r>
    </w:p>
    <w:p w:rsidR="00E73DE3" w:rsidRDefault="00E73DE3"/>
    <w:sectPr w:rsidR="00E73DE3" w:rsidSect="00D30DC6">
      <w:headerReference w:type="even" r:id="rId7"/>
      <w:headerReference w:type="default" r:id="rId8"/>
      <w:pgSz w:w="11906" w:h="16838" w:code="9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9C" w:rsidRDefault="00E8029C" w:rsidP="00E05781">
      <w:r>
        <w:separator/>
      </w:r>
    </w:p>
  </w:endnote>
  <w:endnote w:type="continuationSeparator" w:id="0">
    <w:p w:rsidR="00E8029C" w:rsidRDefault="00E8029C" w:rsidP="00E0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9C" w:rsidRDefault="00E8029C" w:rsidP="00E05781">
      <w:r>
        <w:separator/>
      </w:r>
    </w:p>
  </w:footnote>
  <w:footnote w:type="continuationSeparator" w:id="0">
    <w:p w:rsidR="00E8029C" w:rsidRDefault="00E8029C" w:rsidP="00E0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C6" w:rsidRDefault="00D30DC6" w:rsidP="00E057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1024F">
      <w:rPr>
        <w:rStyle w:val="PageNumber"/>
      </w:rPr>
      <w:fldChar w:fldCharType="separate"/>
    </w:r>
    <w:r w:rsidR="00EC4061">
      <w:rPr>
        <w:rStyle w:val="PageNumber"/>
        <w:noProof/>
      </w:rPr>
      <w:t>2</w:t>
    </w:r>
    <w:r>
      <w:rPr>
        <w:rStyle w:val="PageNumber"/>
      </w:rPr>
      <w:fldChar w:fldCharType="end"/>
    </w:r>
  </w:p>
  <w:p w:rsidR="00D30DC6" w:rsidRDefault="00D30D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DC6" w:rsidRPr="00D30DC6" w:rsidRDefault="00D30DC6" w:rsidP="00D30DC6">
    <w:pPr>
      <w:pStyle w:val="Header"/>
      <w:framePr w:wrap="around" w:vAnchor="text" w:hAnchor="page" w:x="6382" w:y="56"/>
      <w:rPr>
        <w:rStyle w:val="PageNumber"/>
        <w:rFonts w:ascii="Times New Roman" w:hAnsi="Times New Roman" w:cs="Times New Roman"/>
        <w:sz w:val="24"/>
        <w:szCs w:val="24"/>
      </w:rPr>
    </w:pPr>
    <w:r w:rsidRPr="00D30DC6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D30DC6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D30DC6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A0EDF">
      <w:rPr>
        <w:rStyle w:val="PageNumber"/>
        <w:rFonts w:ascii="Times New Roman" w:hAnsi="Times New Roman" w:cs="Times New Roman"/>
        <w:noProof/>
        <w:sz w:val="24"/>
        <w:szCs w:val="24"/>
      </w:rPr>
      <w:t>2</w:t>
    </w:r>
    <w:r w:rsidRPr="00D30DC6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:rsidR="00D30DC6" w:rsidRPr="00D30DC6" w:rsidRDefault="00D30DC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FB"/>
    <w:rsid w:val="000A0EDF"/>
    <w:rsid w:val="003E5737"/>
    <w:rsid w:val="004812C5"/>
    <w:rsid w:val="00751770"/>
    <w:rsid w:val="00862294"/>
    <w:rsid w:val="00A177FA"/>
    <w:rsid w:val="00A607A6"/>
    <w:rsid w:val="00BB45D3"/>
    <w:rsid w:val="00C5414A"/>
    <w:rsid w:val="00D1024F"/>
    <w:rsid w:val="00D30DC6"/>
    <w:rsid w:val="00E05781"/>
    <w:rsid w:val="00E560F4"/>
    <w:rsid w:val="00E73DE3"/>
    <w:rsid w:val="00E8029C"/>
    <w:rsid w:val="00EC4061"/>
    <w:rsid w:val="00E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0FB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D30DC6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D30DC6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D30DC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0DC6"/>
  </w:style>
  <w:style w:type="paragraph" w:styleId="Footer">
    <w:name w:val="footer"/>
    <w:basedOn w:val="Normal"/>
    <w:rsid w:val="00D30DC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D102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0FB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D30DC6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D30DC6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D30DC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30DC6"/>
  </w:style>
  <w:style w:type="paragraph" w:styleId="Footer">
    <w:name w:val="footer"/>
    <w:basedOn w:val="Normal"/>
    <w:rsid w:val="00D30DC6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D10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Йоко</cp:lastModifiedBy>
  <cp:revision>2</cp:revision>
  <cp:lastPrinted>2015-08-10T06:41:00Z</cp:lastPrinted>
  <dcterms:created xsi:type="dcterms:W3CDTF">2015-08-12T14:23:00Z</dcterms:created>
  <dcterms:modified xsi:type="dcterms:W3CDTF">2015-08-12T14:23:00Z</dcterms:modified>
</cp:coreProperties>
</file>