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B1" w:rsidRDefault="003D5D30" w:rsidP="00EB1BA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03B1" w:rsidRPr="009A27D6" w:rsidRDefault="003403B1" w:rsidP="003403B1"/>
    <w:p w:rsidR="003403B1" w:rsidRDefault="003403B1" w:rsidP="003403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403B1" w:rsidRPr="0015608E" w:rsidRDefault="003403B1" w:rsidP="003403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3403B1" w:rsidRPr="00A3525B">
        <w:trPr>
          <w:trHeight w:val="80"/>
        </w:trPr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03B1" w:rsidRPr="004C7726" w:rsidRDefault="003403B1" w:rsidP="00F5102E">
            <w:pPr>
              <w:jc w:val="both"/>
              <w:rPr>
                <w:spacing w:val="-4"/>
                <w:szCs w:val="28"/>
                <w:lang w:val="uk-UA"/>
              </w:rPr>
            </w:pPr>
            <w:r w:rsidRPr="008F19E8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 xml:space="preserve">надання відпустки </w:t>
            </w:r>
            <w:proofErr w:type="spellStart"/>
            <w:r>
              <w:rPr>
                <w:lang w:val="uk-UA"/>
              </w:rPr>
              <w:t>В.Кальніченку</w:t>
            </w:r>
            <w:proofErr w:type="spellEnd"/>
          </w:p>
        </w:tc>
      </w:tr>
    </w:tbl>
    <w:p w:rsidR="003403B1" w:rsidRPr="00A3525B" w:rsidRDefault="003403B1" w:rsidP="003403B1">
      <w:pPr>
        <w:jc w:val="both"/>
        <w:rPr>
          <w:lang w:val="uk-UA"/>
        </w:rPr>
      </w:pPr>
    </w:p>
    <w:p w:rsidR="003403B1" w:rsidRDefault="003403B1" w:rsidP="003403B1">
      <w:pPr>
        <w:rPr>
          <w:lang w:val="uk-UA"/>
        </w:rPr>
      </w:pPr>
    </w:p>
    <w:p w:rsidR="003403B1" w:rsidRDefault="003403B1" w:rsidP="003403B1">
      <w:pPr>
        <w:spacing w:after="120"/>
        <w:ind w:firstLine="709"/>
        <w:jc w:val="both"/>
      </w:pPr>
      <w:proofErr w:type="spellStart"/>
      <w:r w:rsidRPr="004C43BC">
        <w:t>Відповідно</w:t>
      </w:r>
      <w:proofErr w:type="spellEnd"/>
      <w:r w:rsidRPr="004C43BC">
        <w:t xml:space="preserve"> до </w:t>
      </w:r>
      <w:proofErr w:type="spellStart"/>
      <w:r w:rsidRPr="004C43BC">
        <w:t>стат</w:t>
      </w:r>
      <w:proofErr w:type="spellEnd"/>
      <w:r w:rsidR="00D11E2D">
        <w:rPr>
          <w:lang w:val="uk-UA"/>
        </w:rPr>
        <w:t>ті</w:t>
      </w:r>
      <w:r w:rsidRPr="004C43BC">
        <w:t xml:space="preserve"> 6 Закону </w:t>
      </w:r>
      <w:proofErr w:type="spellStart"/>
      <w:r w:rsidRPr="004C43BC">
        <w:t>України</w:t>
      </w:r>
      <w:proofErr w:type="spellEnd"/>
      <w:r w:rsidRPr="004C43BC">
        <w:t xml:space="preserve"> “Про </w:t>
      </w:r>
      <w:proofErr w:type="spellStart"/>
      <w:r w:rsidRPr="004C43BC">
        <w:t>місцеві</w:t>
      </w:r>
      <w:proofErr w:type="spellEnd"/>
      <w:r w:rsidRPr="004C43BC">
        <w:t xml:space="preserve"> </w:t>
      </w:r>
      <w:proofErr w:type="spellStart"/>
      <w:r w:rsidRPr="004C43BC">
        <w:t>державні</w:t>
      </w:r>
      <w:proofErr w:type="spellEnd"/>
      <w:r w:rsidRPr="004C43BC">
        <w:t xml:space="preserve"> </w:t>
      </w:r>
      <w:proofErr w:type="spellStart"/>
      <w:proofErr w:type="gramStart"/>
      <w:r w:rsidRPr="004C43BC">
        <w:t>адм</w:t>
      </w:r>
      <w:proofErr w:type="gramEnd"/>
      <w:r w:rsidRPr="004C43BC">
        <w:t>і</w:t>
      </w:r>
      <w:r>
        <w:softHyphen/>
      </w:r>
      <w:r w:rsidRPr="004C43BC">
        <w:t>ністрації</w:t>
      </w:r>
      <w:proofErr w:type="spellEnd"/>
      <w:r w:rsidRPr="004C43BC">
        <w:t xml:space="preserve">”, </w:t>
      </w:r>
      <w:r>
        <w:t>статей</w:t>
      </w:r>
      <w:r w:rsidRPr="004C43BC">
        <w:t xml:space="preserve"> 6</w:t>
      </w:r>
      <w:r>
        <w:t>,</w:t>
      </w:r>
      <w:r w:rsidR="00D11E2D">
        <w:rPr>
          <w:lang w:val="uk-UA"/>
        </w:rPr>
        <w:t xml:space="preserve"> </w:t>
      </w:r>
      <w:r>
        <w:t>12</w:t>
      </w:r>
      <w:r w:rsidRPr="004C43BC">
        <w:t xml:space="preserve"> Закону </w:t>
      </w:r>
      <w:proofErr w:type="spellStart"/>
      <w:r w:rsidRPr="004C43BC">
        <w:t>України</w:t>
      </w:r>
      <w:proofErr w:type="spellEnd"/>
      <w:r w:rsidRPr="004C43BC">
        <w:t xml:space="preserve"> “Про </w:t>
      </w:r>
      <w:proofErr w:type="spellStart"/>
      <w:r w:rsidRPr="004C43BC">
        <w:t>відпустки</w:t>
      </w:r>
      <w:proofErr w:type="spellEnd"/>
      <w:r w:rsidRPr="004C43BC">
        <w:t>”:</w:t>
      </w:r>
    </w:p>
    <w:p w:rsidR="003403B1" w:rsidRPr="003653F8" w:rsidRDefault="003403B1" w:rsidP="00D11E2D">
      <w:pPr>
        <w:spacing w:after="60"/>
        <w:ind w:firstLine="709"/>
        <w:jc w:val="both"/>
        <w:rPr>
          <w:lang w:val="uk-UA"/>
        </w:rPr>
      </w:pPr>
      <w:r w:rsidRPr="003403B1">
        <w:rPr>
          <w:spacing w:val="-4"/>
          <w:szCs w:val="28"/>
          <w:lang w:val="uk-UA"/>
        </w:rPr>
        <w:t xml:space="preserve">Надати </w:t>
      </w:r>
      <w:proofErr w:type="spellStart"/>
      <w:r w:rsidRPr="003403B1">
        <w:rPr>
          <w:smallCaps/>
          <w:spacing w:val="-4"/>
          <w:szCs w:val="28"/>
          <w:lang w:val="uk-UA"/>
        </w:rPr>
        <w:t>Кальніченку</w:t>
      </w:r>
      <w:proofErr w:type="spellEnd"/>
      <w:r w:rsidRPr="003403B1">
        <w:rPr>
          <w:spacing w:val="-4"/>
          <w:szCs w:val="28"/>
          <w:lang w:val="uk-UA"/>
        </w:rPr>
        <w:t xml:space="preserve"> Володимиру Іллічу, заступнику голови обласної </w:t>
      </w:r>
      <w:r w:rsidRPr="003403B1">
        <w:rPr>
          <w:spacing w:val="-8"/>
          <w:szCs w:val="28"/>
          <w:lang w:val="uk-UA"/>
        </w:rPr>
        <w:t>дер</w:t>
      </w:r>
      <w:r w:rsidRPr="003403B1">
        <w:rPr>
          <w:spacing w:val="-8"/>
          <w:szCs w:val="28"/>
          <w:lang w:val="uk-UA"/>
        </w:rPr>
        <w:softHyphen/>
        <w:t>жавної адміністрації, частину щорічної відпустки за період роботи з 25.04.2014 року</w:t>
      </w:r>
      <w:r>
        <w:rPr>
          <w:lang w:val="uk-UA"/>
        </w:rPr>
        <w:t xml:space="preserve"> по 25.04.2015 року у кількості 5 календарних днів з 08 по 12 жовтня 2015 року включно.</w:t>
      </w:r>
    </w:p>
    <w:p w:rsidR="003403B1" w:rsidRPr="008F19E8" w:rsidRDefault="003403B1" w:rsidP="00D11E2D">
      <w:pPr>
        <w:ind w:firstLine="709"/>
        <w:jc w:val="both"/>
        <w:rPr>
          <w:sz w:val="24"/>
        </w:rPr>
      </w:pPr>
      <w:proofErr w:type="spellStart"/>
      <w:proofErr w:type="gramStart"/>
      <w:r w:rsidRPr="003403B1">
        <w:rPr>
          <w:szCs w:val="28"/>
        </w:rPr>
        <w:t>П</w:t>
      </w:r>
      <w:proofErr w:type="gramEnd"/>
      <w:r w:rsidRPr="003403B1">
        <w:rPr>
          <w:szCs w:val="28"/>
        </w:rPr>
        <w:t>ідстава</w:t>
      </w:r>
      <w:proofErr w:type="spellEnd"/>
      <w:r w:rsidRPr="003403B1">
        <w:rPr>
          <w:szCs w:val="28"/>
        </w:rPr>
        <w:t>:</w:t>
      </w:r>
      <w:r w:rsidRPr="008F19E8">
        <w:rPr>
          <w:sz w:val="24"/>
        </w:rPr>
        <w:t xml:space="preserve"> </w:t>
      </w:r>
      <w:r>
        <w:rPr>
          <w:sz w:val="24"/>
        </w:rPr>
        <w:tab/>
      </w:r>
      <w:proofErr w:type="spellStart"/>
      <w:r w:rsidRPr="008F19E8">
        <w:rPr>
          <w:sz w:val="24"/>
        </w:rPr>
        <w:t>заява</w:t>
      </w:r>
      <w:proofErr w:type="spellEnd"/>
      <w:r w:rsidRPr="008F19E8">
        <w:rPr>
          <w:sz w:val="24"/>
        </w:rPr>
        <w:t xml:space="preserve"> </w:t>
      </w:r>
      <w:proofErr w:type="spellStart"/>
      <w:r>
        <w:rPr>
          <w:sz w:val="24"/>
        </w:rPr>
        <w:t>В.Кальніченка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</w:t>
      </w:r>
      <w:proofErr w:type="spellEnd"/>
      <w:r>
        <w:rPr>
          <w:sz w:val="24"/>
        </w:rPr>
        <w:t xml:space="preserve"> 06.10.2015 року</w:t>
      </w:r>
    </w:p>
    <w:p w:rsidR="003403B1" w:rsidRPr="003403B1" w:rsidRDefault="003403B1" w:rsidP="00D11E2D">
      <w:pPr>
        <w:pStyle w:val="BodyTextIndent"/>
        <w:spacing w:after="0"/>
        <w:rPr>
          <w:sz w:val="24"/>
          <w:lang w:val="uk-UA"/>
        </w:rPr>
      </w:pPr>
    </w:p>
    <w:p w:rsidR="003403B1" w:rsidRPr="008F19E8" w:rsidRDefault="003403B1" w:rsidP="00D11E2D">
      <w:pPr>
        <w:pStyle w:val="BodyTextIndent"/>
        <w:spacing w:after="0"/>
        <w:rPr>
          <w:sz w:val="24"/>
          <w:lang w:val="uk-UA"/>
        </w:rPr>
      </w:pPr>
    </w:p>
    <w:p w:rsidR="003403B1" w:rsidRPr="00A22CE3" w:rsidRDefault="00D11E2D" w:rsidP="00D11E2D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Pr="00A22CE3">
        <w:rPr>
          <w:szCs w:val="28"/>
          <w:lang w:val="uk-UA"/>
        </w:rPr>
        <w:t>олов</w:t>
      </w:r>
      <w:r>
        <w:rPr>
          <w:szCs w:val="28"/>
          <w:lang w:val="uk-UA"/>
        </w:rPr>
        <w:t>а</w:t>
      </w:r>
      <w:r w:rsidRPr="00A22CE3">
        <w:rPr>
          <w:szCs w:val="28"/>
          <w:lang w:val="uk-UA"/>
        </w:rPr>
        <w:t xml:space="preserve"> адміністрації</w:t>
      </w:r>
      <w:r w:rsidRPr="00A22CE3">
        <w:rPr>
          <w:szCs w:val="28"/>
          <w:lang w:val="uk-UA"/>
        </w:rPr>
        <w:tab/>
      </w:r>
      <w:r w:rsidRPr="00A22CE3">
        <w:rPr>
          <w:szCs w:val="28"/>
          <w:lang w:val="uk-UA"/>
        </w:rPr>
        <w:tab/>
      </w:r>
      <w:r w:rsidRPr="00A22CE3">
        <w:rPr>
          <w:szCs w:val="28"/>
          <w:lang w:val="uk-UA"/>
        </w:rPr>
        <w:tab/>
      </w:r>
      <w:r w:rsidRPr="00A22CE3">
        <w:rPr>
          <w:szCs w:val="28"/>
          <w:lang w:val="uk-UA"/>
        </w:rPr>
        <w:tab/>
        <w:t xml:space="preserve">   </w:t>
      </w:r>
      <w:r w:rsidRPr="00A22CE3">
        <w:rPr>
          <w:szCs w:val="28"/>
          <w:lang w:val="uk-UA"/>
        </w:rPr>
        <w:tab/>
      </w:r>
      <w:r w:rsidRPr="00A22CE3">
        <w:rPr>
          <w:szCs w:val="28"/>
          <w:lang w:val="uk-UA"/>
        </w:rPr>
        <w:tab/>
      </w:r>
      <w:r w:rsidRPr="00A22CE3">
        <w:rPr>
          <w:szCs w:val="28"/>
          <w:lang w:val="uk-UA"/>
        </w:rPr>
        <w:tab/>
      </w:r>
      <w:r w:rsidRPr="00A22CE3">
        <w:rPr>
          <w:szCs w:val="28"/>
          <w:lang w:val="uk-UA"/>
        </w:rPr>
        <w:tab/>
      </w:r>
      <w:proofErr w:type="spellStart"/>
      <w:r>
        <w:rPr>
          <w:szCs w:val="28"/>
          <w:lang w:val="uk-UA"/>
        </w:rPr>
        <w:t>М.Загородний</w:t>
      </w:r>
      <w:proofErr w:type="spellEnd"/>
    </w:p>
    <w:sectPr w:rsidR="003403B1" w:rsidRPr="00A22CE3" w:rsidSect="00EB1BA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B1"/>
    <w:rsid w:val="002D28CD"/>
    <w:rsid w:val="003403B1"/>
    <w:rsid w:val="003D5D30"/>
    <w:rsid w:val="004A0EF6"/>
    <w:rsid w:val="004B70E7"/>
    <w:rsid w:val="00613AC7"/>
    <w:rsid w:val="008320B4"/>
    <w:rsid w:val="008D0753"/>
    <w:rsid w:val="00AA531E"/>
    <w:rsid w:val="00D11E2D"/>
    <w:rsid w:val="00E37A3F"/>
    <w:rsid w:val="00EB1BA9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3B1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3403B1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403B1"/>
    <w:pPr>
      <w:spacing w:after="120"/>
    </w:pPr>
  </w:style>
  <w:style w:type="paragraph" w:styleId="BodyTextIndent3">
    <w:name w:val="Body Text Indent 3"/>
    <w:basedOn w:val="Normal"/>
    <w:rsid w:val="003403B1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rsid w:val="003403B1"/>
    <w:pPr>
      <w:spacing w:after="120"/>
      <w:ind w:left="283"/>
    </w:pPr>
  </w:style>
  <w:style w:type="paragraph" w:styleId="BalloonText">
    <w:name w:val="Balloon Text"/>
    <w:basedOn w:val="Normal"/>
    <w:semiHidden/>
    <w:rsid w:val="00D1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3B1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3403B1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403B1"/>
    <w:pPr>
      <w:spacing w:after="120"/>
    </w:pPr>
  </w:style>
  <w:style w:type="paragraph" w:styleId="BodyTextIndent3">
    <w:name w:val="Body Text Indent 3"/>
    <w:basedOn w:val="Normal"/>
    <w:rsid w:val="003403B1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rsid w:val="003403B1"/>
    <w:pPr>
      <w:spacing w:after="120"/>
      <w:ind w:left="283"/>
    </w:pPr>
  </w:style>
  <w:style w:type="paragraph" w:styleId="BalloonText">
    <w:name w:val="Balloon Text"/>
    <w:basedOn w:val="Normal"/>
    <w:semiHidden/>
    <w:rsid w:val="00D1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4</cp:revision>
  <cp:lastPrinted>2015-10-07T11:37:00Z</cp:lastPrinted>
  <dcterms:created xsi:type="dcterms:W3CDTF">2015-10-13T13:26:00Z</dcterms:created>
  <dcterms:modified xsi:type="dcterms:W3CDTF">2015-10-15T08:38:00Z</dcterms:modified>
</cp:coreProperties>
</file>