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19" w:rsidRDefault="006E2661" w:rsidP="00165C3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3619" w:rsidRDefault="00463619" w:rsidP="00463619">
      <w:pPr>
        <w:suppressAutoHyphens/>
        <w:rPr>
          <w:lang w:val="uk-UA"/>
        </w:rPr>
      </w:pPr>
    </w:p>
    <w:p w:rsidR="00463619" w:rsidRDefault="00463619" w:rsidP="00463619"/>
    <w:p w:rsidR="00463619" w:rsidRDefault="00463619" w:rsidP="004636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463619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3619" w:rsidRPr="008E0079" w:rsidRDefault="00463619" w:rsidP="00463619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DB06CC">
              <w:rPr>
                <w:spacing w:val="-4"/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</w:r>
            <w:r w:rsidRPr="00DB06CC">
              <w:rPr>
                <w:sz w:val="28"/>
                <w:szCs w:val="28"/>
                <w:lang w:val="uk-UA"/>
              </w:rPr>
              <w:t>роблення проекту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B06CC">
              <w:rPr>
                <w:spacing w:val="-6"/>
                <w:sz w:val="28"/>
                <w:szCs w:val="28"/>
                <w:lang w:val="uk-UA"/>
              </w:rPr>
              <w:t>рою щодо відведення земель</w:t>
            </w:r>
            <w:r>
              <w:rPr>
                <w:spacing w:val="-6"/>
                <w:sz w:val="28"/>
                <w:szCs w:val="28"/>
                <w:lang w:val="uk-UA"/>
              </w:rPr>
              <w:softHyphen/>
            </w:r>
            <w:r w:rsidRPr="00463619">
              <w:rPr>
                <w:spacing w:val="-8"/>
                <w:sz w:val="28"/>
                <w:szCs w:val="28"/>
                <w:lang w:val="uk-UA"/>
              </w:rPr>
              <w:t>н</w:t>
            </w:r>
            <w:r w:rsidRPr="00463619">
              <w:rPr>
                <w:spacing w:val="-12"/>
                <w:sz w:val="28"/>
                <w:szCs w:val="28"/>
                <w:lang w:val="uk-UA"/>
              </w:rPr>
              <w:t>ої ділянки ФОП Польовій О.С.</w:t>
            </w:r>
          </w:p>
        </w:tc>
      </w:tr>
    </w:tbl>
    <w:p w:rsidR="00463619" w:rsidRDefault="00463619" w:rsidP="00463619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463619" w:rsidRPr="006D3233" w:rsidRDefault="00463619" w:rsidP="00463619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463619" w:rsidRPr="00DB06CC" w:rsidRDefault="00463619" w:rsidP="0046361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B06CC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DB06CC">
        <w:rPr>
          <w:sz w:val="28"/>
          <w:szCs w:val="28"/>
          <w:lang w:val="uk-UA"/>
        </w:rPr>
        <w:softHyphen/>
        <w:t xml:space="preserve">ністрації”, статей 17, 93, 122-124, 134 Земельного кодексу України, статті 50 </w:t>
      </w:r>
      <w:r w:rsidRPr="00DB06CC">
        <w:rPr>
          <w:spacing w:val="-6"/>
          <w:sz w:val="28"/>
          <w:szCs w:val="28"/>
          <w:lang w:val="uk-UA"/>
        </w:rPr>
        <w:t>Закону України “Про землеустрій”, розглянувши клопотання ФОП Польової О.С.</w:t>
      </w:r>
      <w:r w:rsidRPr="00DB06CC">
        <w:rPr>
          <w:sz w:val="28"/>
          <w:szCs w:val="28"/>
          <w:lang w:val="uk-UA"/>
        </w:rPr>
        <w:t xml:space="preserve"> від 1</w:t>
      </w:r>
      <w:r>
        <w:rPr>
          <w:sz w:val="28"/>
          <w:szCs w:val="28"/>
          <w:lang w:val="uk-UA"/>
        </w:rPr>
        <w:t>2</w:t>
      </w:r>
      <w:r w:rsidRPr="00DB06CC">
        <w:rPr>
          <w:sz w:val="28"/>
          <w:szCs w:val="28"/>
          <w:lang w:val="uk-UA"/>
        </w:rPr>
        <w:t>.08.201</w:t>
      </w:r>
      <w:r>
        <w:rPr>
          <w:sz w:val="28"/>
          <w:szCs w:val="28"/>
          <w:lang w:val="uk-UA"/>
        </w:rPr>
        <w:t>5</w:t>
      </w:r>
      <w:r w:rsidRPr="00DB06CC">
        <w:rPr>
          <w:sz w:val="28"/>
          <w:szCs w:val="28"/>
          <w:lang w:val="uk-UA"/>
        </w:rPr>
        <w:t xml:space="preserve"> року, </w:t>
      </w:r>
      <w:r w:rsidRPr="00DB06CC">
        <w:rPr>
          <w:spacing w:val="-10"/>
          <w:sz w:val="28"/>
          <w:szCs w:val="28"/>
          <w:lang w:val="uk-UA"/>
        </w:rPr>
        <w:t xml:space="preserve">зареєстроване в обласній державній адміністрації </w:t>
      </w:r>
      <w:r>
        <w:rPr>
          <w:spacing w:val="-10"/>
          <w:sz w:val="28"/>
          <w:szCs w:val="28"/>
          <w:lang w:val="uk-UA"/>
        </w:rPr>
        <w:t>13</w:t>
      </w:r>
      <w:r w:rsidRPr="00DB06CC">
        <w:rPr>
          <w:spacing w:val="-10"/>
          <w:sz w:val="28"/>
          <w:szCs w:val="28"/>
          <w:lang w:val="uk-UA"/>
        </w:rPr>
        <w:t>.0</w:t>
      </w:r>
      <w:r>
        <w:rPr>
          <w:spacing w:val="-10"/>
          <w:sz w:val="28"/>
          <w:szCs w:val="28"/>
          <w:lang w:val="uk-UA"/>
        </w:rPr>
        <w:t>8</w:t>
      </w:r>
      <w:r w:rsidRPr="00DB06CC">
        <w:rPr>
          <w:spacing w:val="-10"/>
          <w:sz w:val="28"/>
          <w:szCs w:val="28"/>
          <w:lang w:val="uk-UA"/>
        </w:rPr>
        <w:t>.201</w:t>
      </w:r>
      <w:r>
        <w:rPr>
          <w:spacing w:val="-10"/>
          <w:sz w:val="28"/>
          <w:szCs w:val="28"/>
          <w:lang w:val="uk-UA"/>
        </w:rPr>
        <w:t>5</w:t>
      </w:r>
      <w:r w:rsidRPr="00DB06CC">
        <w:rPr>
          <w:spacing w:val="-10"/>
          <w:sz w:val="28"/>
          <w:szCs w:val="28"/>
          <w:lang w:val="uk-UA"/>
        </w:rPr>
        <w:t xml:space="preserve"> за № 99/5</w:t>
      </w:r>
      <w:r>
        <w:rPr>
          <w:spacing w:val="-10"/>
          <w:sz w:val="28"/>
          <w:szCs w:val="28"/>
          <w:lang w:val="uk-UA"/>
        </w:rPr>
        <w:t>470</w:t>
      </w:r>
      <w:r w:rsidRPr="00DB06CC">
        <w:rPr>
          <w:spacing w:val="-10"/>
          <w:sz w:val="28"/>
          <w:szCs w:val="28"/>
          <w:lang w:val="uk-UA"/>
        </w:rPr>
        <w:t>-11-26/201</w:t>
      </w:r>
      <w:r>
        <w:rPr>
          <w:spacing w:val="-10"/>
          <w:sz w:val="28"/>
          <w:szCs w:val="28"/>
          <w:lang w:val="uk-UA"/>
        </w:rPr>
        <w:t>5</w:t>
      </w:r>
      <w:r w:rsidRPr="00DB06CC">
        <w:rPr>
          <w:spacing w:val="-10"/>
          <w:sz w:val="28"/>
          <w:szCs w:val="28"/>
          <w:lang w:val="uk-UA"/>
        </w:rPr>
        <w:t>,</w:t>
      </w:r>
      <w:r w:rsidRPr="00DB06CC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на</w:t>
      </w:r>
      <w:r w:rsidRPr="00DB06CC">
        <w:rPr>
          <w:sz w:val="28"/>
          <w:szCs w:val="28"/>
          <w:lang w:val="uk-UA"/>
        </w:rPr>
        <w:t>дані матеріали:</w:t>
      </w:r>
    </w:p>
    <w:p w:rsidR="00463619" w:rsidRPr="00DB06CC" w:rsidRDefault="00463619" w:rsidP="0046361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B06CC">
        <w:rPr>
          <w:sz w:val="28"/>
          <w:szCs w:val="28"/>
          <w:lang w:val="uk-UA"/>
        </w:rPr>
        <w:t>1. Надати дозвіл фізичній особі-підприємцю</w:t>
      </w:r>
      <w:r>
        <w:rPr>
          <w:sz w:val="28"/>
          <w:szCs w:val="28"/>
          <w:lang w:val="uk-UA"/>
        </w:rPr>
        <w:t xml:space="preserve"> </w:t>
      </w:r>
      <w:r w:rsidRPr="00463619">
        <w:rPr>
          <w:smallCaps/>
          <w:sz w:val="28"/>
          <w:szCs w:val="28"/>
          <w:lang w:val="uk-UA"/>
        </w:rPr>
        <w:t>Польовій</w:t>
      </w:r>
      <w:r w:rsidRPr="00DB06CC">
        <w:rPr>
          <w:sz w:val="28"/>
          <w:szCs w:val="28"/>
          <w:lang w:val="uk-UA"/>
        </w:rPr>
        <w:t xml:space="preserve"> Олесі Сергіївні на </w:t>
      </w:r>
      <w:r w:rsidRPr="00DB06CC">
        <w:rPr>
          <w:spacing w:val="-4"/>
          <w:sz w:val="28"/>
          <w:szCs w:val="28"/>
          <w:lang w:val="uk-UA"/>
        </w:rPr>
        <w:t>розроблення проекту землеустрою щодо відведення земельної ділянки в оренду</w:t>
      </w:r>
      <w:r w:rsidRPr="00DB06CC">
        <w:rPr>
          <w:sz w:val="28"/>
          <w:szCs w:val="28"/>
          <w:lang w:val="uk-UA"/>
        </w:rPr>
        <w:t xml:space="preserve"> </w:t>
      </w:r>
      <w:r w:rsidRPr="00DB06CC">
        <w:rPr>
          <w:color w:val="202020"/>
          <w:spacing w:val="-6"/>
          <w:sz w:val="28"/>
          <w:szCs w:val="28"/>
          <w:lang w:val="uk-UA"/>
        </w:rPr>
        <w:t xml:space="preserve">за рахунок земель державної власності </w:t>
      </w:r>
      <w:r w:rsidRPr="00DB06CC">
        <w:rPr>
          <w:rStyle w:val="FontStyle11"/>
          <w:spacing w:val="-6"/>
          <w:sz w:val="28"/>
          <w:szCs w:val="28"/>
          <w:lang w:val="uk-UA" w:eastAsia="uk-UA"/>
        </w:rPr>
        <w:t>(землі промисловості, транспорту, зв’язку</w:t>
      </w:r>
      <w:r w:rsidRPr="00DB06CC">
        <w:rPr>
          <w:rStyle w:val="FontStyle11"/>
          <w:sz w:val="28"/>
          <w:szCs w:val="28"/>
          <w:lang w:val="uk-UA" w:eastAsia="uk-UA"/>
        </w:rPr>
        <w:t xml:space="preserve">, енергетики, оборони та іншого призначення) орієнтовною площею </w:t>
      </w:r>
      <w:smartTag w:uri="urn:schemas-microsoft-com:office:smarttags" w:element="metricconverter">
        <w:smartTagPr>
          <w:attr w:name="ProductID" w:val="4,0000 га"/>
        </w:smartTagPr>
        <w:r>
          <w:rPr>
            <w:rStyle w:val="FontStyle11"/>
            <w:sz w:val="28"/>
            <w:szCs w:val="28"/>
            <w:lang w:val="uk-UA" w:eastAsia="uk-UA"/>
          </w:rPr>
          <w:t>4</w:t>
        </w:r>
        <w:r w:rsidRPr="00DB06CC">
          <w:rPr>
            <w:rStyle w:val="FontStyle11"/>
            <w:sz w:val="28"/>
            <w:szCs w:val="28"/>
            <w:lang w:val="uk-UA" w:eastAsia="uk-UA"/>
          </w:rPr>
          <w:t>,00</w:t>
        </w:r>
        <w:r>
          <w:rPr>
            <w:rStyle w:val="FontStyle11"/>
            <w:sz w:val="28"/>
            <w:szCs w:val="28"/>
            <w:lang w:val="uk-UA" w:eastAsia="uk-UA"/>
          </w:rPr>
          <w:t>00</w:t>
        </w:r>
        <w:r w:rsidRPr="00DB06CC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Pr="00DB06CC">
        <w:rPr>
          <w:sz w:val="28"/>
          <w:szCs w:val="28"/>
          <w:lang w:val="uk-UA"/>
        </w:rPr>
        <w:t xml:space="preserve">, </w:t>
      </w:r>
      <w:r w:rsidRPr="00DB06CC">
        <w:rPr>
          <w:spacing w:val="-6"/>
          <w:sz w:val="28"/>
          <w:szCs w:val="28"/>
          <w:lang w:val="uk-UA"/>
        </w:rPr>
        <w:t xml:space="preserve">що знаходиться за межами населених пунктів на території </w:t>
      </w:r>
      <w:proofErr w:type="spellStart"/>
      <w:r>
        <w:rPr>
          <w:spacing w:val="-6"/>
          <w:sz w:val="28"/>
          <w:szCs w:val="28"/>
          <w:lang w:val="uk-UA"/>
        </w:rPr>
        <w:t>Масівецької</w:t>
      </w:r>
      <w:proofErr w:type="spellEnd"/>
      <w:r w:rsidRPr="00DB06CC">
        <w:rPr>
          <w:spacing w:val="-6"/>
          <w:sz w:val="28"/>
          <w:szCs w:val="28"/>
          <w:lang w:val="uk-UA"/>
        </w:rPr>
        <w:t xml:space="preserve"> сільської</w:t>
      </w:r>
      <w:r w:rsidRPr="00DB06CC">
        <w:rPr>
          <w:sz w:val="28"/>
          <w:szCs w:val="28"/>
          <w:lang w:val="uk-UA"/>
        </w:rPr>
        <w:t xml:space="preserve"> </w:t>
      </w:r>
      <w:r w:rsidRPr="00DB06CC">
        <w:rPr>
          <w:spacing w:val="-6"/>
          <w:sz w:val="28"/>
          <w:szCs w:val="28"/>
          <w:lang w:val="uk-UA"/>
        </w:rPr>
        <w:t xml:space="preserve">ради Хмельницького району для </w:t>
      </w:r>
      <w:r w:rsidRPr="00DB06CC">
        <w:rPr>
          <w:rStyle w:val="FontStyle11"/>
          <w:spacing w:val="-6"/>
          <w:sz w:val="28"/>
          <w:szCs w:val="28"/>
          <w:lang w:val="uk-UA" w:eastAsia="uk-UA"/>
        </w:rPr>
        <w:t>розміщення та експлуатації</w:t>
      </w:r>
      <w:r w:rsidRPr="00DB06CC">
        <w:rPr>
          <w:rStyle w:val="FontStyle11"/>
          <w:sz w:val="28"/>
          <w:szCs w:val="28"/>
          <w:lang w:val="uk-UA" w:eastAsia="uk-UA"/>
        </w:rPr>
        <w:t xml:space="preserve"> основних, підсобних і допоміжних будівель та споруд підприємств переробної, машинобудівної та іншої промисловості.</w:t>
      </w:r>
    </w:p>
    <w:p w:rsidR="00463619" w:rsidRPr="00DB06CC" w:rsidRDefault="00463619" w:rsidP="0046361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B06CC">
        <w:rPr>
          <w:spacing w:val="-4"/>
          <w:sz w:val="28"/>
          <w:szCs w:val="28"/>
          <w:lang w:val="uk-UA"/>
        </w:rPr>
        <w:t>2. ФОП Польовій О.С. при розробленні проекту землеустрою щодо відве</w:t>
      </w:r>
      <w:r>
        <w:rPr>
          <w:spacing w:val="-4"/>
          <w:sz w:val="28"/>
          <w:szCs w:val="28"/>
          <w:lang w:val="uk-UA"/>
        </w:rPr>
        <w:softHyphen/>
      </w:r>
      <w:r w:rsidRPr="00DB06CC">
        <w:rPr>
          <w:sz w:val="28"/>
          <w:szCs w:val="28"/>
          <w:lang w:val="uk-UA"/>
        </w:rPr>
        <w:t>дення земельної ділянки забезпечити дотримання вимог чинного законо</w:t>
      </w:r>
      <w:r w:rsidRPr="00DB06CC">
        <w:rPr>
          <w:sz w:val="28"/>
          <w:szCs w:val="28"/>
          <w:lang w:val="uk-UA"/>
        </w:rPr>
        <w:softHyphen/>
        <w:t>давства</w:t>
      </w:r>
      <w:r w:rsidRPr="00DB06CC">
        <w:rPr>
          <w:rStyle w:val="FontStyle11"/>
          <w:sz w:val="28"/>
          <w:szCs w:val="28"/>
          <w:lang w:eastAsia="uk-UA"/>
        </w:rPr>
        <w:t>.</w:t>
      </w:r>
    </w:p>
    <w:p w:rsidR="00463619" w:rsidRPr="00B158CB" w:rsidRDefault="00463619" w:rsidP="00463619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463619" w:rsidRPr="00403301" w:rsidRDefault="00463619" w:rsidP="00463619">
      <w:pPr>
        <w:rPr>
          <w:color w:val="000000"/>
          <w:sz w:val="28"/>
          <w:szCs w:val="28"/>
          <w:lang w:val="uk-UA"/>
        </w:rPr>
      </w:pPr>
    </w:p>
    <w:p w:rsidR="00463619" w:rsidRPr="00403301" w:rsidRDefault="00463619" w:rsidP="00463619">
      <w:pPr>
        <w:rPr>
          <w:color w:val="000000"/>
          <w:sz w:val="28"/>
          <w:szCs w:val="28"/>
          <w:lang w:val="uk-UA"/>
        </w:rPr>
      </w:pPr>
    </w:p>
    <w:p w:rsidR="004B70E7" w:rsidRPr="00463619" w:rsidRDefault="00463619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4B70E7" w:rsidRPr="00463619" w:rsidSect="0046361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8F" w:rsidRDefault="00B9728F" w:rsidP="00077FC2">
      <w:r>
        <w:separator/>
      </w:r>
    </w:p>
  </w:endnote>
  <w:endnote w:type="continuationSeparator" w:id="0">
    <w:p w:rsidR="00B9728F" w:rsidRDefault="00B9728F" w:rsidP="0007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8F" w:rsidRDefault="00B9728F" w:rsidP="00077FC2">
      <w:r>
        <w:separator/>
      </w:r>
    </w:p>
  </w:footnote>
  <w:footnote w:type="continuationSeparator" w:id="0">
    <w:p w:rsidR="00B9728F" w:rsidRDefault="00B9728F" w:rsidP="00077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19" w:rsidRDefault="00463619" w:rsidP="004636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3619" w:rsidRDefault="004636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19" w:rsidRDefault="00463619" w:rsidP="004636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C35">
      <w:rPr>
        <w:rStyle w:val="PageNumber"/>
        <w:noProof/>
      </w:rPr>
      <w:t>2</w:t>
    </w:r>
    <w:r>
      <w:rPr>
        <w:rStyle w:val="PageNumber"/>
      </w:rPr>
      <w:fldChar w:fldCharType="end"/>
    </w:r>
  </w:p>
  <w:p w:rsidR="00463619" w:rsidRDefault="00463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19"/>
    <w:rsid w:val="00077FC2"/>
    <w:rsid w:val="00165C35"/>
    <w:rsid w:val="002D28CD"/>
    <w:rsid w:val="00396A40"/>
    <w:rsid w:val="00463619"/>
    <w:rsid w:val="004A0EF6"/>
    <w:rsid w:val="004B70E7"/>
    <w:rsid w:val="00545B9F"/>
    <w:rsid w:val="006E2661"/>
    <w:rsid w:val="008320B4"/>
    <w:rsid w:val="008E4AB2"/>
    <w:rsid w:val="00AA531E"/>
    <w:rsid w:val="00B9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61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6361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361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63619"/>
  </w:style>
  <w:style w:type="character" w:customStyle="1" w:styleId="Heading5Char">
    <w:name w:val="Heading 5 Char"/>
    <w:basedOn w:val="DefaultParagraphFont"/>
    <w:link w:val="Heading5"/>
    <w:rsid w:val="0046361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46361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463619"/>
    <w:rPr>
      <w:rFonts w:ascii="Times New Roman" w:hAnsi="Times New Roman"/>
      <w:sz w:val="18"/>
    </w:rPr>
  </w:style>
  <w:style w:type="paragraph" w:customStyle="1" w:styleId="Style1">
    <w:name w:val="Style1"/>
    <w:basedOn w:val="Normal"/>
    <w:rsid w:val="0046361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6E2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66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61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6361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361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63619"/>
  </w:style>
  <w:style w:type="character" w:customStyle="1" w:styleId="Heading5Char">
    <w:name w:val="Heading 5 Char"/>
    <w:basedOn w:val="DefaultParagraphFont"/>
    <w:link w:val="Heading5"/>
    <w:rsid w:val="0046361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46361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463619"/>
    <w:rPr>
      <w:rFonts w:ascii="Times New Roman" w:hAnsi="Times New Roman"/>
      <w:sz w:val="18"/>
    </w:rPr>
  </w:style>
  <w:style w:type="paragraph" w:customStyle="1" w:styleId="Style1">
    <w:name w:val="Style1"/>
    <w:basedOn w:val="Normal"/>
    <w:rsid w:val="0046361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6E2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66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2015-09-30T09:32:00Z</cp:lastPrinted>
  <dcterms:created xsi:type="dcterms:W3CDTF">2015-10-07T13:24:00Z</dcterms:created>
  <dcterms:modified xsi:type="dcterms:W3CDTF">2015-10-07T13:24:00Z</dcterms:modified>
</cp:coreProperties>
</file>