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B7F" w:rsidRDefault="00E946A7" w:rsidP="00DF4B7F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F4B7F" w:rsidRDefault="00DF4B7F" w:rsidP="00DF4B7F">
      <w:pPr>
        <w:rPr>
          <w:lang w:val="uk-UA"/>
        </w:rPr>
      </w:pPr>
    </w:p>
    <w:p w:rsidR="00DF4B7F" w:rsidRDefault="00DF4B7F" w:rsidP="00DF4B7F">
      <w:pPr>
        <w:rPr>
          <w:lang w:val="uk-UA"/>
        </w:rPr>
      </w:pPr>
    </w:p>
    <w:p w:rsidR="00DF4B7F" w:rsidRDefault="00DF4B7F" w:rsidP="00DF4B7F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DF4B7F" w:rsidTr="00EC1211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F4B7F" w:rsidRDefault="00DF4B7F" w:rsidP="00EC1211">
            <w:pPr>
              <w:spacing w:after="80"/>
              <w:jc w:val="both"/>
            </w:pPr>
            <w:r>
              <w:t xml:space="preserve">Про </w:t>
            </w:r>
            <w:proofErr w:type="spellStart"/>
            <w:r>
              <w:t>внесення</w:t>
            </w:r>
            <w:proofErr w:type="spellEnd"/>
            <w:r>
              <w:t xml:space="preserve"> </w:t>
            </w:r>
            <w:proofErr w:type="spellStart"/>
            <w:r>
              <w:t>змін</w:t>
            </w:r>
            <w:proofErr w:type="spellEnd"/>
            <w:r>
              <w:t xml:space="preserve"> до </w:t>
            </w:r>
            <w:proofErr w:type="spellStart"/>
            <w:r>
              <w:t>розпо</w:t>
            </w:r>
            <w:r>
              <w:rPr>
                <w:spacing w:val="-4"/>
              </w:rPr>
              <w:t>ряд</w:t>
            </w:r>
            <w:r>
              <w:rPr>
                <w:spacing w:val="-4"/>
              </w:rPr>
              <w:softHyphen/>
            </w:r>
            <w:r>
              <w:rPr>
                <w:spacing w:val="8"/>
              </w:rPr>
              <w:t>ження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8"/>
              </w:rPr>
              <w:t>голови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8"/>
              </w:rPr>
              <w:t>обласної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rPr>
                <w:spacing w:val="-8"/>
              </w:rPr>
              <w:t>держав</w:t>
            </w:r>
            <w:r>
              <w:rPr>
                <w:spacing w:val="-8"/>
              </w:rPr>
              <w:softHyphen/>
              <w:t>ної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proofErr w:type="gramStart"/>
            <w:r>
              <w:t>адм</w:t>
            </w:r>
            <w:proofErr w:type="gramEnd"/>
            <w:r>
              <w:t>іністрації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r w:rsidRPr="00DF4B7F">
              <w:rPr>
                <w:szCs w:val="28"/>
                <w:lang w:val="uk-UA"/>
              </w:rPr>
              <w:t>16</w:t>
            </w:r>
            <w:r>
              <w:rPr>
                <w:szCs w:val="28"/>
                <w:lang w:val="uk-UA"/>
              </w:rPr>
              <w:t>.05.2013 № 146/2013-р</w:t>
            </w:r>
          </w:p>
        </w:tc>
      </w:tr>
    </w:tbl>
    <w:p w:rsidR="00DF4B7F" w:rsidRDefault="00DF4B7F" w:rsidP="00DF4B7F">
      <w:pPr>
        <w:jc w:val="both"/>
      </w:pPr>
    </w:p>
    <w:p w:rsidR="00DF4B7F" w:rsidRDefault="00DF4B7F" w:rsidP="00DF4B7F">
      <w:pPr>
        <w:jc w:val="both"/>
      </w:pPr>
    </w:p>
    <w:p w:rsidR="00781430" w:rsidRPr="00DF4B7F" w:rsidRDefault="00DF4B7F" w:rsidP="00DF4B7F">
      <w:pPr>
        <w:tabs>
          <w:tab w:val="center" w:pos="4395"/>
          <w:tab w:val="left" w:pos="5580"/>
        </w:tabs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На підставі статті</w:t>
      </w:r>
      <w:r w:rsidR="003B6A28" w:rsidRPr="00DF4B7F">
        <w:rPr>
          <w:szCs w:val="28"/>
          <w:lang w:val="uk-UA"/>
        </w:rPr>
        <w:t xml:space="preserve"> 6 </w:t>
      </w:r>
      <w:r w:rsidR="00C44EFA" w:rsidRPr="00DF4B7F">
        <w:rPr>
          <w:szCs w:val="28"/>
          <w:lang w:val="uk-UA"/>
        </w:rPr>
        <w:t xml:space="preserve">Закону України </w:t>
      </w:r>
      <w:r>
        <w:rPr>
          <w:szCs w:val="28"/>
          <w:lang w:val="uk-UA"/>
        </w:rPr>
        <w:t>“</w:t>
      </w:r>
      <w:r w:rsidR="00C44EFA" w:rsidRPr="00DF4B7F">
        <w:rPr>
          <w:szCs w:val="28"/>
          <w:lang w:val="uk-UA"/>
        </w:rPr>
        <w:t>Про місцеві державні адміні</w:t>
      </w:r>
      <w:r>
        <w:rPr>
          <w:szCs w:val="28"/>
          <w:lang w:val="uk-UA"/>
        </w:rPr>
        <w:softHyphen/>
        <w:t>страції”</w:t>
      </w:r>
      <w:r w:rsidR="00781430" w:rsidRPr="00DF4B7F">
        <w:rPr>
          <w:szCs w:val="28"/>
          <w:lang w:val="uk-UA"/>
        </w:rPr>
        <w:t>:</w:t>
      </w:r>
    </w:p>
    <w:p w:rsidR="00C44EFA" w:rsidRPr="00DF4B7F" w:rsidRDefault="005A39DC" w:rsidP="00DF4B7F">
      <w:pPr>
        <w:tabs>
          <w:tab w:val="center" w:pos="4395"/>
          <w:tab w:val="left" w:pos="5580"/>
        </w:tabs>
        <w:spacing w:after="120"/>
        <w:ind w:firstLine="709"/>
        <w:jc w:val="both"/>
        <w:rPr>
          <w:szCs w:val="28"/>
          <w:lang w:val="uk-UA"/>
        </w:rPr>
      </w:pPr>
      <w:r w:rsidRPr="00DF4B7F">
        <w:rPr>
          <w:szCs w:val="28"/>
          <w:lang w:val="uk-UA"/>
        </w:rPr>
        <w:tab/>
      </w:r>
      <w:proofErr w:type="spellStart"/>
      <w:r w:rsidR="00781430" w:rsidRPr="00DF4B7F">
        <w:rPr>
          <w:szCs w:val="28"/>
          <w:lang w:val="uk-UA"/>
        </w:rPr>
        <w:t>В</w:t>
      </w:r>
      <w:r w:rsidR="003B6A28" w:rsidRPr="00DF4B7F">
        <w:rPr>
          <w:szCs w:val="28"/>
          <w:lang w:val="uk-UA"/>
        </w:rPr>
        <w:t>нести</w:t>
      </w:r>
      <w:proofErr w:type="spellEnd"/>
      <w:r w:rsidR="003B6A28" w:rsidRPr="00DF4B7F">
        <w:rPr>
          <w:szCs w:val="28"/>
          <w:lang w:val="uk-UA"/>
        </w:rPr>
        <w:t xml:space="preserve"> </w:t>
      </w:r>
      <w:r w:rsidR="00380A7B" w:rsidRPr="00DF4B7F">
        <w:rPr>
          <w:szCs w:val="28"/>
          <w:lang w:val="uk-UA"/>
        </w:rPr>
        <w:t xml:space="preserve">такі </w:t>
      </w:r>
      <w:r w:rsidR="003B6A28" w:rsidRPr="00DF4B7F">
        <w:rPr>
          <w:szCs w:val="28"/>
          <w:lang w:val="uk-UA"/>
        </w:rPr>
        <w:t>зміни до розпорядження голови обласної державної адміні</w:t>
      </w:r>
      <w:r w:rsidR="00DF4B7F">
        <w:rPr>
          <w:szCs w:val="28"/>
          <w:lang w:val="uk-UA"/>
        </w:rPr>
        <w:softHyphen/>
      </w:r>
      <w:r w:rsidR="003B6A28" w:rsidRPr="00DF4B7F">
        <w:rPr>
          <w:szCs w:val="28"/>
          <w:lang w:val="uk-UA"/>
        </w:rPr>
        <w:t xml:space="preserve">страції </w:t>
      </w:r>
      <w:r w:rsidR="005D5313" w:rsidRPr="00DF4B7F">
        <w:rPr>
          <w:szCs w:val="28"/>
          <w:lang w:val="uk-UA"/>
        </w:rPr>
        <w:t xml:space="preserve">від </w:t>
      </w:r>
      <w:r w:rsidR="006F5983" w:rsidRPr="00DF4B7F">
        <w:rPr>
          <w:szCs w:val="28"/>
          <w:lang w:val="uk-UA"/>
        </w:rPr>
        <w:t>16</w:t>
      </w:r>
      <w:r w:rsidR="00DF4B7F">
        <w:rPr>
          <w:szCs w:val="28"/>
          <w:lang w:val="uk-UA"/>
        </w:rPr>
        <w:t>.05.</w:t>
      </w:r>
      <w:r w:rsidR="006F5983" w:rsidRPr="00DF4B7F">
        <w:rPr>
          <w:szCs w:val="28"/>
          <w:lang w:val="uk-UA"/>
        </w:rPr>
        <w:t>2013</w:t>
      </w:r>
      <w:r w:rsidR="005D5313" w:rsidRPr="00DF4B7F">
        <w:rPr>
          <w:szCs w:val="28"/>
          <w:lang w:val="uk-UA"/>
        </w:rPr>
        <w:t xml:space="preserve"> № </w:t>
      </w:r>
      <w:r w:rsidR="006F5983" w:rsidRPr="00DF4B7F">
        <w:rPr>
          <w:szCs w:val="28"/>
          <w:lang w:val="uk-UA"/>
        </w:rPr>
        <w:t>146/2013</w:t>
      </w:r>
      <w:r w:rsidR="005D5313" w:rsidRPr="00DF4B7F">
        <w:rPr>
          <w:szCs w:val="28"/>
          <w:lang w:val="uk-UA"/>
        </w:rPr>
        <w:t xml:space="preserve">-р </w:t>
      </w:r>
      <w:r w:rsidR="00DF4B7F">
        <w:rPr>
          <w:szCs w:val="28"/>
          <w:lang w:val="uk-UA"/>
        </w:rPr>
        <w:t>“</w:t>
      </w:r>
      <w:r w:rsidR="002724EB" w:rsidRPr="00DF4B7F">
        <w:rPr>
          <w:szCs w:val="28"/>
          <w:lang w:val="uk-UA"/>
        </w:rPr>
        <w:t xml:space="preserve">Про </w:t>
      </w:r>
      <w:r w:rsidR="005D5313" w:rsidRPr="00DF4B7F">
        <w:rPr>
          <w:szCs w:val="28"/>
          <w:lang w:val="uk-UA"/>
        </w:rPr>
        <w:t xml:space="preserve">забезпечення соціального захисту бездомних </w:t>
      </w:r>
      <w:r w:rsidR="006F5983" w:rsidRPr="00DF4B7F">
        <w:rPr>
          <w:szCs w:val="28"/>
          <w:lang w:val="uk-UA"/>
        </w:rPr>
        <w:t>осіб</w:t>
      </w:r>
      <w:r w:rsidR="005D5313" w:rsidRPr="00DF4B7F">
        <w:rPr>
          <w:szCs w:val="28"/>
          <w:lang w:val="uk-UA"/>
        </w:rPr>
        <w:t xml:space="preserve"> та безпритульних дітей</w:t>
      </w:r>
      <w:r w:rsidR="00DF4B7F">
        <w:rPr>
          <w:szCs w:val="28"/>
          <w:lang w:val="uk-UA"/>
        </w:rPr>
        <w:t>”</w:t>
      </w:r>
      <w:r w:rsidR="009D5198" w:rsidRPr="00DF4B7F">
        <w:rPr>
          <w:szCs w:val="28"/>
          <w:lang w:val="uk-UA"/>
        </w:rPr>
        <w:t>.</w:t>
      </w:r>
    </w:p>
    <w:p w:rsidR="005A39DC" w:rsidRPr="00DF4B7F" w:rsidRDefault="005A39DC" w:rsidP="00DF4B7F">
      <w:pPr>
        <w:tabs>
          <w:tab w:val="center" w:pos="4395"/>
          <w:tab w:val="left" w:pos="5580"/>
        </w:tabs>
        <w:spacing w:after="120"/>
        <w:ind w:firstLine="709"/>
        <w:jc w:val="both"/>
        <w:rPr>
          <w:szCs w:val="28"/>
          <w:lang w:val="uk-UA"/>
        </w:rPr>
      </w:pPr>
      <w:r w:rsidRPr="00DF4B7F">
        <w:rPr>
          <w:szCs w:val="28"/>
          <w:lang w:val="uk-UA"/>
        </w:rPr>
        <w:t>1. Викласти додаток 2 до нього в новій редакції (додається).</w:t>
      </w:r>
    </w:p>
    <w:p w:rsidR="00DF4B7F" w:rsidRDefault="00781430" w:rsidP="00DF4B7F">
      <w:pPr>
        <w:tabs>
          <w:tab w:val="center" w:pos="4395"/>
          <w:tab w:val="left" w:pos="5580"/>
        </w:tabs>
        <w:spacing w:after="60"/>
        <w:ind w:firstLine="709"/>
        <w:jc w:val="both"/>
        <w:rPr>
          <w:szCs w:val="28"/>
          <w:lang w:val="uk-UA"/>
        </w:rPr>
      </w:pPr>
      <w:r w:rsidRPr="00DF4B7F">
        <w:rPr>
          <w:szCs w:val="28"/>
          <w:lang w:val="uk-UA"/>
        </w:rPr>
        <w:t>2.</w:t>
      </w:r>
      <w:r w:rsidR="00DF4B7F">
        <w:rPr>
          <w:szCs w:val="28"/>
          <w:lang w:val="uk-UA"/>
        </w:rPr>
        <w:t> </w:t>
      </w:r>
      <w:r w:rsidR="005A39DC" w:rsidRPr="00DF4B7F">
        <w:rPr>
          <w:szCs w:val="28"/>
          <w:lang w:val="uk-UA"/>
        </w:rPr>
        <w:t xml:space="preserve">Пункт 6 викласти у такій редакції: </w:t>
      </w:r>
    </w:p>
    <w:p w:rsidR="00781430" w:rsidRPr="00DF4B7F" w:rsidRDefault="00DF4B7F" w:rsidP="00DF4B7F">
      <w:pPr>
        <w:tabs>
          <w:tab w:val="center" w:pos="4395"/>
          <w:tab w:val="left" w:pos="5580"/>
        </w:tabs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“6. </w:t>
      </w:r>
      <w:r w:rsidR="005A39DC" w:rsidRPr="00DF4B7F">
        <w:rPr>
          <w:szCs w:val="28"/>
          <w:lang w:val="uk-UA"/>
        </w:rPr>
        <w:t xml:space="preserve">Контроль за виконанням </w:t>
      </w:r>
      <w:r w:rsidR="00F5741C" w:rsidRPr="00DF4B7F">
        <w:rPr>
          <w:szCs w:val="28"/>
          <w:lang w:val="uk-UA"/>
        </w:rPr>
        <w:t xml:space="preserve">цього розпорядження покласти на першого заступника голови обласної державної адміністрації </w:t>
      </w:r>
      <w:proofErr w:type="spellStart"/>
      <w:r w:rsidR="006F5983" w:rsidRPr="00DF4B7F">
        <w:rPr>
          <w:szCs w:val="28"/>
          <w:lang w:val="uk-UA"/>
        </w:rPr>
        <w:t>В.Процюка</w:t>
      </w:r>
      <w:proofErr w:type="spellEnd"/>
      <w:r>
        <w:rPr>
          <w:szCs w:val="28"/>
          <w:lang w:val="uk-UA"/>
        </w:rPr>
        <w:t>.”</w:t>
      </w:r>
      <w:r w:rsidR="00F5741C" w:rsidRPr="00DF4B7F">
        <w:rPr>
          <w:szCs w:val="28"/>
          <w:lang w:val="uk-UA"/>
        </w:rPr>
        <w:t>.</w:t>
      </w:r>
    </w:p>
    <w:p w:rsidR="009550AA" w:rsidRPr="00DF4B7F" w:rsidRDefault="009550AA" w:rsidP="00DF4B7F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</w:p>
    <w:p w:rsidR="00F054AF" w:rsidRPr="00DF4B7F" w:rsidRDefault="00F054AF" w:rsidP="00DF4B7F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</w:p>
    <w:p w:rsidR="0020422C" w:rsidRPr="00DF4B7F" w:rsidRDefault="009550AA" w:rsidP="00DF4B7F">
      <w:pPr>
        <w:tabs>
          <w:tab w:val="center" w:pos="4395"/>
          <w:tab w:val="left" w:pos="5580"/>
        </w:tabs>
        <w:jc w:val="both"/>
        <w:rPr>
          <w:szCs w:val="28"/>
          <w:lang w:val="uk-UA"/>
        </w:rPr>
      </w:pPr>
      <w:r w:rsidRPr="00DF4B7F">
        <w:rPr>
          <w:szCs w:val="28"/>
          <w:lang w:val="uk-UA"/>
        </w:rPr>
        <w:t xml:space="preserve">Голова </w:t>
      </w:r>
      <w:r w:rsidR="009D5198" w:rsidRPr="00DF4B7F">
        <w:rPr>
          <w:szCs w:val="28"/>
          <w:lang w:val="uk-UA"/>
        </w:rPr>
        <w:t>адміністрації</w:t>
      </w:r>
      <w:r w:rsidR="006F5983" w:rsidRPr="00DF4B7F">
        <w:rPr>
          <w:szCs w:val="28"/>
          <w:lang w:val="uk-UA"/>
        </w:rPr>
        <w:tab/>
      </w:r>
      <w:r w:rsidR="006F5983" w:rsidRPr="00DF4B7F">
        <w:rPr>
          <w:szCs w:val="28"/>
          <w:lang w:val="uk-UA"/>
        </w:rPr>
        <w:tab/>
      </w:r>
      <w:r w:rsidR="006F5983" w:rsidRPr="00DF4B7F">
        <w:rPr>
          <w:szCs w:val="28"/>
          <w:lang w:val="uk-UA"/>
        </w:rPr>
        <w:tab/>
      </w:r>
      <w:r w:rsidR="006F5983" w:rsidRPr="00DF4B7F">
        <w:rPr>
          <w:szCs w:val="28"/>
          <w:lang w:val="uk-UA"/>
        </w:rPr>
        <w:tab/>
      </w:r>
      <w:r w:rsidR="006F5983" w:rsidRPr="00DF4B7F">
        <w:rPr>
          <w:szCs w:val="28"/>
          <w:lang w:val="uk-UA"/>
        </w:rPr>
        <w:tab/>
      </w:r>
      <w:r w:rsidR="006A4045" w:rsidRPr="00DF4B7F">
        <w:rPr>
          <w:szCs w:val="28"/>
          <w:lang w:val="uk-UA"/>
        </w:rPr>
        <w:tab/>
      </w:r>
      <w:proofErr w:type="spellStart"/>
      <w:r w:rsidR="006F5983" w:rsidRPr="00DF4B7F">
        <w:rPr>
          <w:szCs w:val="28"/>
          <w:lang w:val="uk-UA"/>
        </w:rPr>
        <w:t>М.Загородний</w:t>
      </w:r>
      <w:proofErr w:type="spellEnd"/>
    </w:p>
    <w:sectPr w:rsidR="0020422C" w:rsidRPr="00DF4B7F" w:rsidSect="00DF4B7F">
      <w:footerReference w:type="even" r:id="rId9"/>
      <w:pgSz w:w="11907" w:h="16840" w:code="9"/>
      <w:pgMar w:top="1134" w:right="680" w:bottom="1077" w:left="1701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BAC" w:rsidRDefault="00124BAC">
      <w:r>
        <w:separator/>
      </w:r>
    </w:p>
  </w:endnote>
  <w:endnote w:type="continuationSeparator" w:id="0">
    <w:p w:rsidR="00124BAC" w:rsidRDefault="001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sburg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DCE" w:rsidRDefault="00DD2DC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72E9">
      <w:rPr>
        <w:rStyle w:val="PageNumber"/>
        <w:noProof/>
      </w:rPr>
      <w:t>2</w:t>
    </w:r>
    <w:r>
      <w:rPr>
        <w:rStyle w:val="PageNumber"/>
      </w:rPr>
      <w:fldChar w:fldCharType="end"/>
    </w:r>
  </w:p>
  <w:p w:rsidR="00DD2DCE" w:rsidRDefault="00DD2D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BAC" w:rsidRDefault="00124BAC">
      <w:r>
        <w:separator/>
      </w:r>
    </w:p>
  </w:footnote>
  <w:footnote w:type="continuationSeparator" w:id="0">
    <w:p w:rsidR="00124BAC" w:rsidRDefault="00124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96301"/>
    <w:multiLevelType w:val="hybridMultilevel"/>
    <w:tmpl w:val="BE58CD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0C27627"/>
    <w:multiLevelType w:val="hybridMultilevel"/>
    <w:tmpl w:val="2FFA1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3412C3"/>
    <w:multiLevelType w:val="hybridMultilevel"/>
    <w:tmpl w:val="F8B4B9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43"/>
    <w:rsid w:val="00012DC5"/>
    <w:rsid w:val="000167FC"/>
    <w:rsid w:val="00027079"/>
    <w:rsid w:val="000302EA"/>
    <w:rsid w:val="00042CF2"/>
    <w:rsid w:val="00053222"/>
    <w:rsid w:val="000603C2"/>
    <w:rsid w:val="000603ED"/>
    <w:rsid w:val="00066F48"/>
    <w:rsid w:val="00084376"/>
    <w:rsid w:val="000962D4"/>
    <w:rsid w:val="000C6ACA"/>
    <w:rsid w:val="000F36E6"/>
    <w:rsid w:val="001000B5"/>
    <w:rsid w:val="0010757A"/>
    <w:rsid w:val="00115E2D"/>
    <w:rsid w:val="001228C3"/>
    <w:rsid w:val="00124BAC"/>
    <w:rsid w:val="00124EF2"/>
    <w:rsid w:val="00141688"/>
    <w:rsid w:val="0019437C"/>
    <w:rsid w:val="00194EF1"/>
    <w:rsid w:val="001A7C10"/>
    <w:rsid w:val="001B58DF"/>
    <w:rsid w:val="001C109C"/>
    <w:rsid w:val="001C295B"/>
    <w:rsid w:val="001F6FBF"/>
    <w:rsid w:val="002005BF"/>
    <w:rsid w:val="0020422C"/>
    <w:rsid w:val="00205BC6"/>
    <w:rsid w:val="00225268"/>
    <w:rsid w:val="002366EC"/>
    <w:rsid w:val="00236C3B"/>
    <w:rsid w:val="002724EB"/>
    <w:rsid w:val="002B39A3"/>
    <w:rsid w:val="002B6FDF"/>
    <w:rsid w:val="002C1D16"/>
    <w:rsid w:val="002C7ACE"/>
    <w:rsid w:val="002E1521"/>
    <w:rsid w:val="002F4416"/>
    <w:rsid w:val="00304281"/>
    <w:rsid w:val="0031006A"/>
    <w:rsid w:val="00314D49"/>
    <w:rsid w:val="003205EE"/>
    <w:rsid w:val="00321E7F"/>
    <w:rsid w:val="0032667D"/>
    <w:rsid w:val="00326736"/>
    <w:rsid w:val="00371F64"/>
    <w:rsid w:val="00380A7B"/>
    <w:rsid w:val="003837F1"/>
    <w:rsid w:val="003902C7"/>
    <w:rsid w:val="00391504"/>
    <w:rsid w:val="0039707B"/>
    <w:rsid w:val="003B6A28"/>
    <w:rsid w:val="003F2563"/>
    <w:rsid w:val="003F6604"/>
    <w:rsid w:val="004260B8"/>
    <w:rsid w:val="00442EDF"/>
    <w:rsid w:val="004471D6"/>
    <w:rsid w:val="00450484"/>
    <w:rsid w:val="00474436"/>
    <w:rsid w:val="004816FB"/>
    <w:rsid w:val="004831B2"/>
    <w:rsid w:val="00485D45"/>
    <w:rsid w:val="004A5416"/>
    <w:rsid w:val="004C1264"/>
    <w:rsid w:val="004C5E95"/>
    <w:rsid w:val="004F21A5"/>
    <w:rsid w:val="00500563"/>
    <w:rsid w:val="005057CE"/>
    <w:rsid w:val="005227B3"/>
    <w:rsid w:val="005462E3"/>
    <w:rsid w:val="00565984"/>
    <w:rsid w:val="005767E3"/>
    <w:rsid w:val="005A189B"/>
    <w:rsid w:val="005A39DC"/>
    <w:rsid w:val="005B2140"/>
    <w:rsid w:val="005D5313"/>
    <w:rsid w:val="005E5B16"/>
    <w:rsid w:val="00627E04"/>
    <w:rsid w:val="006301CB"/>
    <w:rsid w:val="00640BFE"/>
    <w:rsid w:val="00651818"/>
    <w:rsid w:val="006628A8"/>
    <w:rsid w:val="00690C3B"/>
    <w:rsid w:val="006A4045"/>
    <w:rsid w:val="006C498F"/>
    <w:rsid w:val="006C5851"/>
    <w:rsid w:val="006D5C27"/>
    <w:rsid w:val="006F5983"/>
    <w:rsid w:val="0070612F"/>
    <w:rsid w:val="0073707E"/>
    <w:rsid w:val="007426F8"/>
    <w:rsid w:val="007612F4"/>
    <w:rsid w:val="00771D07"/>
    <w:rsid w:val="007805E1"/>
    <w:rsid w:val="00781430"/>
    <w:rsid w:val="007B0286"/>
    <w:rsid w:val="007B3242"/>
    <w:rsid w:val="007E288F"/>
    <w:rsid w:val="007F0949"/>
    <w:rsid w:val="00803912"/>
    <w:rsid w:val="00803B76"/>
    <w:rsid w:val="0082546C"/>
    <w:rsid w:val="00870B55"/>
    <w:rsid w:val="00873229"/>
    <w:rsid w:val="008A1E6F"/>
    <w:rsid w:val="008B1C9E"/>
    <w:rsid w:val="008B20A0"/>
    <w:rsid w:val="008B69C5"/>
    <w:rsid w:val="008C2712"/>
    <w:rsid w:val="008C6566"/>
    <w:rsid w:val="008D24ED"/>
    <w:rsid w:val="008D3BCA"/>
    <w:rsid w:val="008D6F3D"/>
    <w:rsid w:val="00901341"/>
    <w:rsid w:val="00902149"/>
    <w:rsid w:val="00903785"/>
    <w:rsid w:val="00903B7E"/>
    <w:rsid w:val="00917277"/>
    <w:rsid w:val="009175C2"/>
    <w:rsid w:val="00917AD7"/>
    <w:rsid w:val="00940F52"/>
    <w:rsid w:val="009550AA"/>
    <w:rsid w:val="009605D6"/>
    <w:rsid w:val="00961301"/>
    <w:rsid w:val="00971DB0"/>
    <w:rsid w:val="00974941"/>
    <w:rsid w:val="0099540B"/>
    <w:rsid w:val="009A19AF"/>
    <w:rsid w:val="009A3F3A"/>
    <w:rsid w:val="009A690D"/>
    <w:rsid w:val="009D0754"/>
    <w:rsid w:val="009D399A"/>
    <w:rsid w:val="009D5198"/>
    <w:rsid w:val="009E1D0D"/>
    <w:rsid w:val="009E2E94"/>
    <w:rsid w:val="009F7D74"/>
    <w:rsid w:val="00A11036"/>
    <w:rsid w:val="00A1322A"/>
    <w:rsid w:val="00A26892"/>
    <w:rsid w:val="00A322D9"/>
    <w:rsid w:val="00A4353A"/>
    <w:rsid w:val="00A71643"/>
    <w:rsid w:val="00A7622A"/>
    <w:rsid w:val="00A76787"/>
    <w:rsid w:val="00AA6357"/>
    <w:rsid w:val="00AB2168"/>
    <w:rsid w:val="00AB7917"/>
    <w:rsid w:val="00AC47B1"/>
    <w:rsid w:val="00AD5DA0"/>
    <w:rsid w:val="00AE0CBC"/>
    <w:rsid w:val="00AE2AA4"/>
    <w:rsid w:val="00AE39DA"/>
    <w:rsid w:val="00AE7BFE"/>
    <w:rsid w:val="00B213DA"/>
    <w:rsid w:val="00B334F4"/>
    <w:rsid w:val="00B62E68"/>
    <w:rsid w:val="00B831F3"/>
    <w:rsid w:val="00B854FD"/>
    <w:rsid w:val="00B8741F"/>
    <w:rsid w:val="00BA7344"/>
    <w:rsid w:val="00BA7BB5"/>
    <w:rsid w:val="00BD5752"/>
    <w:rsid w:val="00BF2223"/>
    <w:rsid w:val="00BF426A"/>
    <w:rsid w:val="00BF42B3"/>
    <w:rsid w:val="00C03920"/>
    <w:rsid w:val="00C14E40"/>
    <w:rsid w:val="00C21B12"/>
    <w:rsid w:val="00C2322F"/>
    <w:rsid w:val="00C44EFA"/>
    <w:rsid w:val="00C5167C"/>
    <w:rsid w:val="00C5256E"/>
    <w:rsid w:val="00C5550B"/>
    <w:rsid w:val="00C672B9"/>
    <w:rsid w:val="00C74513"/>
    <w:rsid w:val="00C75137"/>
    <w:rsid w:val="00C83A23"/>
    <w:rsid w:val="00CB4326"/>
    <w:rsid w:val="00CE20E7"/>
    <w:rsid w:val="00D02C6D"/>
    <w:rsid w:val="00D10122"/>
    <w:rsid w:val="00D15711"/>
    <w:rsid w:val="00D620FF"/>
    <w:rsid w:val="00D87FB8"/>
    <w:rsid w:val="00DA62DA"/>
    <w:rsid w:val="00DB2D7D"/>
    <w:rsid w:val="00DC38BD"/>
    <w:rsid w:val="00DD2DCE"/>
    <w:rsid w:val="00DE4762"/>
    <w:rsid w:val="00DF3F2B"/>
    <w:rsid w:val="00DF4B7F"/>
    <w:rsid w:val="00E0342B"/>
    <w:rsid w:val="00E1331C"/>
    <w:rsid w:val="00E4088D"/>
    <w:rsid w:val="00E4566F"/>
    <w:rsid w:val="00E52A1F"/>
    <w:rsid w:val="00E61E47"/>
    <w:rsid w:val="00E62F95"/>
    <w:rsid w:val="00E74C7E"/>
    <w:rsid w:val="00E946A7"/>
    <w:rsid w:val="00EB72E9"/>
    <w:rsid w:val="00EC1211"/>
    <w:rsid w:val="00EC311D"/>
    <w:rsid w:val="00ED14D0"/>
    <w:rsid w:val="00EE61FE"/>
    <w:rsid w:val="00F054AF"/>
    <w:rsid w:val="00F110F5"/>
    <w:rsid w:val="00F3161E"/>
    <w:rsid w:val="00F47C69"/>
    <w:rsid w:val="00F53154"/>
    <w:rsid w:val="00F5741C"/>
    <w:rsid w:val="00F652E4"/>
    <w:rsid w:val="00F7587D"/>
    <w:rsid w:val="00F812F1"/>
    <w:rsid w:val="00FA5AC5"/>
    <w:rsid w:val="00FB3A28"/>
    <w:rsid w:val="00FC2C25"/>
    <w:rsid w:val="00FC46E9"/>
    <w:rsid w:val="00F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8"/>
      <w:szCs w:val="30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jc w:val="center"/>
      <w:outlineLvl w:val="0"/>
    </w:pPr>
    <w:rPr>
      <w:rFonts w:ascii="Petersburg" w:hAnsi="Petersburg"/>
      <w:b/>
      <w:color w:val="auto"/>
      <w:spacing w:val="40"/>
      <w:kern w:val="28"/>
      <w:szCs w:val="20"/>
      <w:lang w:val="uk-UA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260"/>
        <w:tab w:val="left" w:pos="6714"/>
      </w:tabs>
      <w:ind w:left="720" w:firstLine="720"/>
      <w:outlineLvl w:val="2"/>
    </w:pPr>
    <w:rPr>
      <w:color w:val="auto"/>
      <w:szCs w:val="24"/>
      <w:lang w:val="uk-UA"/>
    </w:rPr>
  </w:style>
  <w:style w:type="paragraph" w:styleId="Heading4">
    <w:name w:val="heading 4"/>
    <w:basedOn w:val="Normal"/>
    <w:next w:val="Normal"/>
    <w:qFormat/>
    <w:pPr>
      <w:keepNext/>
      <w:tabs>
        <w:tab w:val="center" w:pos="4395"/>
      </w:tabs>
      <w:spacing w:before="100" w:after="60"/>
      <w:jc w:val="right"/>
      <w:outlineLvl w:val="3"/>
    </w:pPr>
    <w:rPr>
      <w:b/>
      <w:i/>
      <w:color w:val="auto"/>
      <w:sz w:val="22"/>
      <w:szCs w:val="20"/>
      <w:lang w:val="uk-UA"/>
    </w:rPr>
  </w:style>
  <w:style w:type="paragraph" w:styleId="Heading5">
    <w:name w:val="heading 5"/>
    <w:basedOn w:val="Normal"/>
    <w:next w:val="Normal"/>
    <w:qFormat/>
    <w:pPr>
      <w:keepNext/>
      <w:ind w:firstLine="720"/>
      <w:jc w:val="right"/>
      <w:outlineLvl w:val="4"/>
    </w:pPr>
    <w:rPr>
      <w:b/>
      <w:bCs/>
      <w:lang w:val="uk-UA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09"/>
      <w:jc w:val="both"/>
    </w:pPr>
    <w:rPr>
      <w:color w:val="auto"/>
      <w:szCs w:val="24"/>
      <w:lang w:val="uk-UA"/>
    </w:rPr>
  </w:style>
  <w:style w:type="paragraph" w:styleId="PlainText">
    <w:name w:val="Plain Text"/>
    <w:basedOn w:val="Normal"/>
    <w:rPr>
      <w:rFonts w:ascii="Courier New" w:hAnsi="Courier New" w:cs="Courier New"/>
      <w:color w:val="auto"/>
      <w:sz w:val="20"/>
      <w:szCs w:val="20"/>
      <w:lang w:val="uk-UA"/>
    </w:rPr>
  </w:style>
  <w:style w:type="paragraph" w:styleId="BodyTextIndent2">
    <w:name w:val="Body Text Indent 2"/>
    <w:basedOn w:val="Normal"/>
    <w:pPr>
      <w:ind w:firstLine="540"/>
      <w:jc w:val="both"/>
    </w:pPr>
    <w:rPr>
      <w:color w:val="auto"/>
      <w:sz w:val="26"/>
      <w:szCs w:val="24"/>
      <w:lang w:val="uk-UA"/>
    </w:rPr>
  </w:style>
  <w:style w:type="paragraph" w:styleId="BodyText">
    <w:name w:val="Body Text"/>
    <w:basedOn w:val="Normal"/>
    <w:pPr>
      <w:tabs>
        <w:tab w:val="left" w:pos="2294"/>
      </w:tabs>
      <w:jc w:val="both"/>
    </w:pPr>
    <w:rPr>
      <w:color w:val="auto"/>
      <w:sz w:val="26"/>
      <w:szCs w:val="24"/>
      <w:lang w:val="uk-UA"/>
    </w:rPr>
  </w:style>
  <w:style w:type="paragraph" w:styleId="Title">
    <w:name w:val="Title"/>
    <w:basedOn w:val="Normal"/>
    <w:qFormat/>
    <w:pPr>
      <w:jc w:val="center"/>
    </w:pPr>
    <w:rPr>
      <w:b/>
      <w:bCs/>
      <w:color w:val="auto"/>
      <w:szCs w:val="24"/>
      <w:lang w:val="uk-UA"/>
    </w:rPr>
  </w:style>
  <w:style w:type="paragraph" w:styleId="BodyText2">
    <w:name w:val="Body Text 2"/>
    <w:basedOn w:val="Normal"/>
    <w:pPr>
      <w:jc w:val="both"/>
    </w:pPr>
    <w:rPr>
      <w:lang w:val="uk-UA"/>
    </w:rPr>
  </w:style>
  <w:style w:type="paragraph" w:styleId="BodyTextIndent3">
    <w:name w:val="Body Text Indent 3"/>
    <w:basedOn w:val="Normal"/>
    <w:pPr>
      <w:ind w:firstLine="935"/>
      <w:jc w:val="both"/>
    </w:pPr>
    <w:rPr>
      <w:color w:val="auto"/>
      <w:szCs w:val="24"/>
      <w:lang w:val="uk-U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tabs>
        <w:tab w:val="left" w:pos="11766"/>
      </w:tabs>
      <w:jc w:val="both"/>
    </w:pPr>
    <w:rPr>
      <w:color w:val="auto"/>
      <w:sz w:val="24"/>
      <w:szCs w:val="20"/>
      <w:lang w:val="uk-UA"/>
    </w:rPr>
  </w:style>
  <w:style w:type="paragraph" w:styleId="BalloonText">
    <w:name w:val="Balloon Text"/>
    <w:basedOn w:val="Normal"/>
    <w:semiHidden/>
    <w:rsid w:val="009A69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F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Normal"/>
    <w:rsid w:val="00E4566F"/>
    <w:rPr>
      <w:rFonts w:ascii="Verdana" w:hAnsi="Verdana" w:cs="Verdana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8"/>
      <w:szCs w:val="30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jc w:val="center"/>
      <w:outlineLvl w:val="0"/>
    </w:pPr>
    <w:rPr>
      <w:rFonts w:ascii="Petersburg" w:hAnsi="Petersburg"/>
      <w:b/>
      <w:color w:val="auto"/>
      <w:spacing w:val="40"/>
      <w:kern w:val="28"/>
      <w:szCs w:val="20"/>
      <w:lang w:val="uk-UA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260"/>
        <w:tab w:val="left" w:pos="6714"/>
      </w:tabs>
      <w:ind w:left="720" w:firstLine="720"/>
      <w:outlineLvl w:val="2"/>
    </w:pPr>
    <w:rPr>
      <w:color w:val="auto"/>
      <w:szCs w:val="24"/>
      <w:lang w:val="uk-UA"/>
    </w:rPr>
  </w:style>
  <w:style w:type="paragraph" w:styleId="Heading4">
    <w:name w:val="heading 4"/>
    <w:basedOn w:val="Normal"/>
    <w:next w:val="Normal"/>
    <w:qFormat/>
    <w:pPr>
      <w:keepNext/>
      <w:tabs>
        <w:tab w:val="center" w:pos="4395"/>
      </w:tabs>
      <w:spacing w:before="100" w:after="60"/>
      <w:jc w:val="right"/>
      <w:outlineLvl w:val="3"/>
    </w:pPr>
    <w:rPr>
      <w:b/>
      <w:i/>
      <w:color w:val="auto"/>
      <w:sz w:val="22"/>
      <w:szCs w:val="20"/>
      <w:lang w:val="uk-UA"/>
    </w:rPr>
  </w:style>
  <w:style w:type="paragraph" w:styleId="Heading5">
    <w:name w:val="heading 5"/>
    <w:basedOn w:val="Normal"/>
    <w:next w:val="Normal"/>
    <w:qFormat/>
    <w:pPr>
      <w:keepNext/>
      <w:ind w:firstLine="720"/>
      <w:jc w:val="right"/>
      <w:outlineLvl w:val="4"/>
    </w:pPr>
    <w:rPr>
      <w:b/>
      <w:bCs/>
      <w:lang w:val="uk-UA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09"/>
      <w:jc w:val="both"/>
    </w:pPr>
    <w:rPr>
      <w:color w:val="auto"/>
      <w:szCs w:val="24"/>
      <w:lang w:val="uk-UA"/>
    </w:rPr>
  </w:style>
  <w:style w:type="paragraph" w:styleId="PlainText">
    <w:name w:val="Plain Text"/>
    <w:basedOn w:val="Normal"/>
    <w:rPr>
      <w:rFonts w:ascii="Courier New" w:hAnsi="Courier New" w:cs="Courier New"/>
      <w:color w:val="auto"/>
      <w:sz w:val="20"/>
      <w:szCs w:val="20"/>
      <w:lang w:val="uk-UA"/>
    </w:rPr>
  </w:style>
  <w:style w:type="paragraph" w:styleId="BodyTextIndent2">
    <w:name w:val="Body Text Indent 2"/>
    <w:basedOn w:val="Normal"/>
    <w:pPr>
      <w:ind w:firstLine="540"/>
      <w:jc w:val="both"/>
    </w:pPr>
    <w:rPr>
      <w:color w:val="auto"/>
      <w:sz w:val="26"/>
      <w:szCs w:val="24"/>
      <w:lang w:val="uk-UA"/>
    </w:rPr>
  </w:style>
  <w:style w:type="paragraph" w:styleId="BodyText">
    <w:name w:val="Body Text"/>
    <w:basedOn w:val="Normal"/>
    <w:pPr>
      <w:tabs>
        <w:tab w:val="left" w:pos="2294"/>
      </w:tabs>
      <w:jc w:val="both"/>
    </w:pPr>
    <w:rPr>
      <w:color w:val="auto"/>
      <w:sz w:val="26"/>
      <w:szCs w:val="24"/>
      <w:lang w:val="uk-UA"/>
    </w:rPr>
  </w:style>
  <w:style w:type="paragraph" w:styleId="Title">
    <w:name w:val="Title"/>
    <w:basedOn w:val="Normal"/>
    <w:qFormat/>
    <w:pPr>
      <w:jc w:val="center"/>
    </w:pPr>
    <w:rPr>
      <w:b/>
      <w:bCs/>
      <w:color w:val="auto"/>
      <w:szCs w:val="24"/>
      <w:lang w:val="uk-UA"/>
    </w:rPr>
  </w:style>
  <w:style w:type="paragraph" w:styleId="BodyText2">
    <w:name w:val="Body Text 2"/>
    <w:basedOn w:val="Normal"/>
    <w:pPr>
      <w:jc w:val="both"/>
    </w:pPr>
    <w:rPr>
      <w:lang w:val="uk-UA"/>
    </w:rPr>
  </w:style>
  <w:style w:type="paragraph" w:styleId="BodyTextIndent3">
    <w:name w:val="Body Text Indent 3"/>
    <w:basedOn w:val="Normal"/>
    <w:pPr>
      <w:ind w:firstLine="935"/>
      <w:jc w:val="both"/>
    </w:pPr>
    <w:rPr>
      <w:color w:val="auto"/>
      <w:szCs w:val="24"/>
      <w:lang w:val="uk-U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tabs>
        <w:tab w:val="left" w:pos="11766"/>
      </w:tabs>
      <w:jc w:val="both"/>
    </w:pPr>
    <w:rPr>
      <w:color w:val="auto"/>
      <w:sz w:val="24"/>
      <w:szCs w:val="20"/>
      <w:lang w:val="uk-UA"/>
    </w:rPr>
  </w:style>
  <w:style w:type="paragraph" w:styleId="BalloonText">
    <w:name w:val="Balloon Text"/>
    <w:basedOn w:val="Normal"/>
    <w:semiHidden/>
    <w:rsid w:val="009A69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F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Normal"/>
    <w:rsid w:val="00E4566F"/>
    <w:rPr>
      <w:rFonts w:ascii="Verdana" w:hAnsi="Verdana" w:cs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Пенсионный отдел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Йоко</cp:lastModifiedBy>
  <cp:revision>3</cp:revision>
  <cp:lastPrinted>2015-10-01T07:29:00Z</cp:lastPrinted>
  <dcterms:created xsi:type="dcterms:W3CDTF">2015-10-07T13:17:00Z</dcterms:created>
  <dcterms:modified xsi:type="dcterms:W3CDTF">2015-10-07T13:35:00Z</dcterms:modified>
</cp:coreProperties>
</file>