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1321CE" w:rsidRPr="009A7CFC" w:rsidTr="00AD4E6A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1321CE" w:rsidRPr="003F4C33" w:rsidRDefault="001321CE" w:rsidP="00AD4E6A">
            <w:pPr>
              <w:pStyle w:val="Heading1"/>
              <w:rPr>
                <w:b w:val="0"/>
                <w:spacing w:val="0"/>
                <w:sz w:val="26"/>
                <w:lang w:val="ru-RU"/>
              </w:rPr>
            </w:pPr>
            <w:bookmarkStart w:id="0" w:name="_GoBack"/>
            <w:bookmarkEnd w:id="0"/>
            <w:r w:rsidRPr="003F4C33">
              <w:rPr>
                <w:b w:val="0"/>
                <w:bCs/>
                <w:spacing w:val="0"/>
                <w:sz w:val="26"/>
              </w:rPr>
              <w:t>Додаток</w:t>
            </w:r>
          </w:p>
          <w:p w:rsidR="001321CE" w:rsidRPr="003F4C33" w:rsidRDefault="001321CE" w:rsidP="00AD4E6A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321CE" w:rsidRPr="003F4C33" w:rsidRDefault="001321CE" w:rsidP="00AD4E6A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від </w:t>
            </w:r>
            <w:r>
              <w:rPr>
                <w:sz w:val="26"/>
              </w:rPr>
              <w:t>08</w:t>
            </w:r>
            <w:r w:rsidRPr="003F4C33">
              <w:rPr>
                <w:sz w:val="26"/>
              </w:rPr>
              <w:t>.0</w:t>
            </w:r>
            <w:r>
              <w:rPr>
                <w:sz w:val="26"/>
              </w:rPr>
              <w:t>4</w:t>
            </w:r>
            <w:r w:rsidRPr="003F4C33">
              <w:rPr>
                <w:sz w:val="26"/>
              </w:rPr>
              <w:t>.20</w:t>
            </w:r>
            <w:r>
              <w:rPr>
                <w:sz w:val="26"/>
              </w:rPr>
              <w:t>09</w:t>
            </w:r>
            <w:r w:rsidRPr="003F4C33">
              <w:rPr>
                <w:sz w:val="26"/>
              </w:rPr>
              <w:t xml:space="preserve"> № </w:t>
            </w:r>
            <w:r>
              <w:rPr>
                <w:sz w:val="26"/>
              </w:rPr>
              <w:t>118</w:t>
            </w:r>
            <w:r w:rsidRPr="003F4C33">
              <w:rPr>
                <w:sz w:val="26"/>
              </w:rPr>
              <w:t>/20</w:t>
            </w:r>
            <w:r>
              <w:rPr>
                <w:sz w:val="26"/>
              </w:rPr>
              <w:t>09</w:t>
            </w:r>
            <w:r w:rsidRPr="003F4C33">
              <w:rPr>
                <w:sz w:val="26"/>
              </w:rPr>
              <w:t>-р</w:t>
            </w:r>
          </w:p>
          <w:p w:rsidR="001321CE" w:rsidRPr="003F4C33" w:rsidRDefault="001321CE" w:rsidP="00AD4E6A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F4C33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1321CE" w:rsidRPr="003F4C33" w:rsidRDefault="00F87745" w:rsidP="00AD4E6A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lang w:val="uk-UA"/>
              </w:rPr>
              <w:t>02.10.</w:t>
            </w:r>
            <w:r w:rsidR="001321CE" w:rsidRPr="003F4C33">
              <w:rPr>
                <w:sz w:val="26"/>
              </w:rPr>
              <w:t xml:space="preserve">2015 № </w:t>
            </w:r>
            <w:r>
              <w:rPr>
                <w:sz w:val="26"/>
                <w:lang w:val="uk-UA"/>
              </w:rPr>
              <w:t>484/2015-р</w:t>
            </w:r>
            <w:r w:rsidR="001321CE" w:rsidRPr="003F4C33">
              <w:rPr>
                <w:sz w:val="26"/>
              </w:rPr>
              <w:t>)</w:t>
            </w:r>
          </w:p>
        </w:tc>
      </w:tr>
    </w:tbl>
    <w:p w:rsidR="001321CE" w:rsidRPr="009A7CFC" w:rsidRDefault="001321CE" w:rsidP="001321CE">
      <w:pPr>
        <w:shd w:val="clear" w:color="auto" w:fill="FFFFFF"/>
        <w:jc w:val="both"/>
        <w:rPr>
          <w:sz w:val="12"/>
        </w:rPr>
      </w:pPr>
    </w:p>
    <w:p w:rsidR="001321CE" w:rsidRDefault="001321CE" w:rsidP="001321CE">
      <w:pPr>
        <w:jc w:val="both"/>
        <w:rPr>
          <w:szCs w:val="28"/>
        </w:rPr>
      </w:pPr>
    </w:p>
    <w:p w:rsidR="001321CE" w:rsidRPr="00865C6C" w:rsidRDefault="001321CE" w:rsidP="001321CE">
      <w:pPr>
        <w:contextualSpacing/>
        <w:jc w:val="center"/>
        <w:rPr>
          <w:b/>
          <w:szCs w:val="28"/>
        </w:rPr>
      </w:pPr>
      <w:r w:rsidRPr="00865C6C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Д</w:t>
      </w:r>
    </w:p>
    <w:p w:rsidR="001321CE" w:rsidRDefault="001321CE" w:rsidP="001321CE">
      <w:pPr>
        <w:contextualSpacing/>
        <w:jc w:val="center"/>
        <w:rPr>
          <w:lang w:val="uk-UA"/>
        </w:rPr>
      </w:pPr>
      <w:r>
        <w:t xml:space="preserve">обласного конкурсного комітету з </w:t>
      </w:r>
      <w:proofErr w:type="gramStart"/>
      <w:r>
        <w:t>п</w:t>
      </w:r>
      <w:proofErr w:type="gramEnd"/>
      <w:r>
        <w:t>ідготовки та проведення конкурсів щодо</w:t>
      </w:r>
      <w:r>
        <w:rPr>
          <w:lang w:val="uk-UA"/>
        </w:rPr>
        <w:t> </w:t>
      </w:r>
      <w:r>
        <w:t>визначення автобусних перевізників на міжміських та приміських автобусних маршрутах загального користування, які не виходять за</w:t>
      </w:r>
      <w:r>
        <w:rPr>
          <w:lang w:val="uk-UA"/>
        </w:rPr>
        <w:t> </w:t>
      </w:r>
      <w:r>
        <w:t>межі</w:t>
      </w:r>
      <w:r>
        <w:rPr>
          <w:lang w:val="uk-UA"/>
        </w:rPr>
        <w:t> </w:t>
      </w:r>
      <w:r>
        <w:t>території області</w:t>
      </w:r>
    </w:p>
    <w:p w:rsidR="001321CE" w:rsidRPr="003F4C33" w:rsidRDefault="001321CE" w:rsidP="001321CE">
      <w:pPr>
        <w:contextualSpacing/>
        <w:jc w:val="center"/>
        <w:rPr>
          <w:sz w:val="16"/>
          <w:szCs w:val="28"/>
          <w:lang w:val="uk-UA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E75105" w:rsidRPr="00E75105" w:rsidTr="001321CE">
        <w:tc>
          <w:tcPr>
            <w:tcW w:w="3560" w:type="dxa"/>
          </w:tcPr>
          <w:p w:rsidR="00E75105" w:rsidRPr="00903ECB" w:rsidRDefault="00E75105" w:rsidP="00E75105">
            <w:pPr>
              <w:jc w:val="both"/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Процюк</w:t>
            </w:r>
          </w:p>
          <w:p w:rsidR="00E75105" w:rsidRPr="00903ECB" w:rsidRDefault="00E75105" w:rsidP="00E751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Василь Васильович</w:t>
            </w:r>
          </w:p>
        </w:tc>
        <w:tc>
          <w:tcPr>
            <w:tcW w:w="356" w:type="dxa"/>
          </w:tcPr>
          <w:p w:rsidR="00E75105" w:rsidRPr="00903ECB" w:rsidRDefault="00E75105" w:rsidP="00E75105">
            <w:pPr>
              <w:jc w:val="center"/>
              <w:rPr>
                <w:lang w:val="uk-UA"/>
              </w:rPr>
            </w:pPr>
            <w:r w:rsidRPr="00903ECB">
              <w:rPr>
                <w:lang w:val="uk-UA"/>
              </w:rPr>
              <w:t>–</w:t>
            </w:r>
          </w:p>
        </w:tc>
        <w:tc>
          <w:tcPr>
            <w:tcW w:w="5684" w:type="dxa"/>
          </w:tcPr>
          <w:p w:rsidR="00E75105" w:rsidRPr="000E1B44" w:rsidRDefault="00E75105" w:rsidP="00E75105">
            <w:pPr>
              <w:pStyle w:val="BlockText"/>
              <w:ind w:left="0" w:right="0"/>
              <w:rPr>
                <w:szCs w:val="24"/>
              </w:rPr>
            </w:pPr>
            <w:r>
              <w:rPr>
                <w:szCs w:val="24"/>
              </w:rPr>
              <w:t>перший заступник голови облдержадміністрації</w:t>
            </w:r>
            <w:r w:rsidRPr="00903ECB">
              <w:rPr>
                <w:szCs w:val="24"/>
              </w:rPr>
              <w:t>, голова конкурсного комітету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E7510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E75105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E75105" w:rsidRPr="00E75105" w:rsidRDefault="00E75105" w:rsidP="00E75105">
            <w:pPr>
              <w:pStyle w:val="BlockText"/>
              <w:ind w:left="0" w:right="0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>Драч</w:t>
            </w:r>
          </w:p>
          <w:p w:rsidR="00E75105" w:rsidRPr="00E75105" w:rsidRDefault="00E75105" w:rsidP="00AD4E6A">
            <w:pPr>
              <w:jc w:val="both"/>
              <w:rPr>
                <w:lang w:val="uk-UA"/>
              </w:rPr>
            </w:pPr>
            <w:r w:rsidRPr="00E75105">
              <w:rPr>
                <w:lang w:val="uk-UA"/>
              </w:rPr>
              <w:t>Юрій Васильович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jc w:val="center"/>
              <w:rPr>
                <w:lang w:val="uk-UA"/>
              </w:rPr>
            </w:pPr>
            <w:r w:rsidRPr="00E75105">
              <w:rPr>
                <w:lang w:val="uk-UA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BlockText"/>
              <w:ind w:left="0" w:right="0"/>
              <w:rPr>
                <w:szCs w:val="24"/>
              </w:rPr>
            </w:pPr>
            <w:r w:rsidRPr="00E75105">
              <w:rPr>
                <w:szCs w:val="24"/>
              </w:rPr>
              <w:t>директор Департаменту економічного розвитку, про</w:t>
            </w:r>
            <w:r w:rsidRPr="00E75105">
              <w:rPr>
                <w:szCs w:val="24"/>
              </w:rPr>
              <w:softHyphen/>
              <w:t>мисловості та інфраструктури облдержадміністрації, заступник голови конкурсного комітету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>Близнюк</w:t>
            </w:r>
          </w:p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lang w:val="uk-UA"/>
              </w:rPr>
              <w:t>Андрій Олександрович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  <w:lang w:val="ru-RU"/>
              </w:rPr>
            </w:pPr>
            <w:r w:rsidRPr="00E75105">
              <w:rPr>
                <w:szCs w:val="24"/>
              </w:rPr>
              <w:t>головний спеціаліст відділу інфраструктури управ</w:t>
            </w:r>
            <w:r w:rsidRPr="00E75105">
              <w:rPr>
                <w:szCs w:val="24"/>
              </w:rPr>
              <w:softHyphen/>
              <w:t>ління промисловості та інфраструктури Департа</w:t>
            </w:r>
            <w:r w:rsidRPr="00E75105">
              <w:rPr>
                <w:szCs w:val="24"/>
              </w:rPr>
              <w:softHyphen/>
              <w:t>менту економічного розвитку, промисловості та інфраструктури облдержадміністрації, секретар кон</w:t>
            </w:r>
            <w:r w:rsidRPr="00E75105">
              <w:rPr>
                <w:szCs w:val="24"/>
              </w:rPr>
              <w:softHyphen/>
              <w:t>курсного комітету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Default="00E75105" w:rsidP="00AD4E6A">
            <w:pPr>
              <w:jc w:val="both"/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Головатий</w:t>
            </w:r>
          </w:p>
          <w:p w:rsidR="00E75105" w:rsidRPr="006C0EEE" w:rsidRDefault="00E75105" w:rsidP="00AD4E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Микола Данилович</w:t>
            </w:r>
          </w:p>
        </w:tc>
        <w:tc>
          <w:tcPr>
            <w:tcW w:w="356" w:type="dxa"/>
          </w:tcPr>
          <w:p w:rsidR="00E75105" w:rsidRPr="00903ECB" w:rsidRDefault="00E75105" w:rsidP="00AD4E6A">
            <w:pPr>
              <w:jc w:val="center"/>
              <w:rPr>
                <w:lang w:val="uk-UA"/>
              </w:rPr>
            </w:pPr>
            <w:r w:rsidRPr="00903ECB">
              <w:rPr>
                <w:lang w:val="uk-UA"/>
              </w:rPr>
              <w:t>–</w:t>
            </w:r>
          </w:p>
        </w:tc>
        <w:tc>
          <w:tcPr>
            <w:tcW w:w="5684" w:type="dxa"/>
          </w:tcPr>
          <w:p w:rsidR="00E75105" w:rsidRPr="00903ECB" w:rsidRDefault="00E75105" w:rsidP="00AD4E6A">
            <w:pPr>
              <w:pStyle w:val="BlockText"/>
              <w:ind w:left="0" w:right="0"/>
              <w:rPr>
                <w:szCs w:val="24"/>
              </w:rPr>
            </w:pPr>
            <w:r>
              <w:rPr>
                <w:szCs w:val="24"/>
              </w:rPr>
              <w:t>голова правління Подільської асоціації автомобіль</w:t>
            </w:r>
            <w:r>
              <w:rPr>
                <w:szCs w:val="24"/>
              </w:rPr>
              <w:softHyphen/>
              <w:t>них перевізників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5E529F" w:rsidRPr="00E75105" w:rsidTr="00EC6571">
        <w:tc>
          <w:tcPr>
            <w:tcW w:w="3560" w:type="dxa"/>
          </w:tcPr>
          <w:p w:rsidR="005E529F" w:rsidRPr="005E529F" w:rsidRDefault="005E529F" w:rsidP="00EC6571">
            <w:pPr>
              <w:jc w:val="both"/>
              <w:rPr>
                <w:smallCaps/>
              </w:rPr>
            </w:pPr>
            <w:r>
              <w:rPr>
                <w:smallCaps/>
              </w:rPr>
              <w:t>Гуменний</w:t>
            </w:r>
          </w:p>
          <w:p w:rsidR="005E529F" w:rsidRPr="00E75105" w:rsidRDefault="005E529F" w:rsidP="00EC6571">
            <w:pPr>
              <w:jc w:val="both"/>
              <w:rPr>
                <w:smallCaps/>
                <w:lang w:val="uk-UA"/>
              </w:rPr>
            </w:pPr>
            <w:r>
              <w:rPr>
                <w:lang w:val="uk-UA"/>
              </w:rPr>
              <w:t>Олег Вікторович</w:t>
            </w:r>
          </w:p>
        </w:tc>
        <w:tc>
          <w:tcPr>
            <w:tcW w:w="356" w:type="dxa"/>
          </w:tcPr>
          <w:p w:rsidR="005E529F" w:rsidRPr="00E75105" w:rsidRDefault="005E529F" w:rsidP="00EC657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5E529F" w:rsidRPr="00E75105" w:rsidRDefault="005E529F" w:rsidP="00EC6571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Cs w:val="26"/>
              </w:rPr>
            </w:pPr>
            <w:r w:rsidRPr="00E75105">
              <w:rPr>
                <w:szCs w:val="24"/>
              </w:rPr>
              <w:t xml:space="preserve">заступник </w:t>
            </w:r>
            <w:r>
              <w:rPr>
                <w:szCs w:val="24"/>
              </w:rPr>
              <w:t xml:space="preserve">директора – </w:t>
            </w:r>
            <w:r w:rsidRPr="00E75105">
              <w:rPr>
                <w:szCs w:val="24"/>
              </w:rPr>
              <w:t>начальник управління про</w:t>
            </w:r>
            <w:r>
              <w:rPr>
                <w:szCs w:val="24"/>
              </w:rPr>
              <w:softHyphen/>
            </w:r>
            <w:r w:rsidRPr="00E75105">
              <w:rPr>
                <w:szCs w:val="24"/>
              </w:rPr>
              <w:t>мисловості та інфраструктури Департаменту еконо</w:t>
            </w:r>
            <w:r>
              <w:rPr>
                <w:szCs w:val="24"/>
              </w:rPr>
              <w:softHyphen/>
            </w:r>
            <w:r w:rsidRPr="00E75105">
              <w:rPr>
                <w:szCs w:val="24"/>
              </w:rPr>
              <w:t>мічного розвит</w:t>
            </w:r>
            <w:r w:rsidRPr="00E75105">
              <w:rPr>
                <w:szCs w:val="24"/>
              </w:rPr>
              <w:softHyphen/>
              <w:t>ку, промисловості та інфраструктури облдержадмі</w:t>
            </w:r>
            <w:r w:rsidRPr="00E75105">
              <w:rPr>
                <w:szCs w:val="24"/>
              </w:rPr>
              <w:softHyphen/>
              <w:t>ністрації</w:t>
            </w:r>
          </w:p>
        </w:tc>
      </w:tr>
      <w:tr w:rsidR="005E529F" w:rsidRPr="00E75105" w:rsidTr="00EC6571">
        <w:tc>
          <w:tcPr>
            <w:tcW w:w="3560" w:type="dxa"/>
          </w:tcPr>
          <w:p w:rsidR="005E529F" w:rsidRPr="00E75105" w:rsidRDefault="005E529F" w:rsidP="00EC657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5E529F" w:rsidRPr="00E75105" w:rsidRDefault="005E529F" w:rsidP="00EC657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5E529F" w:rsidRPr="00E75105" w:rsidRDefault="005E529F" w:rsidP="00EC657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>Дзюблюк</w:t>
            </w:r>
          </w:p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lang w:val="uk-UA"/>
              </w:rPr>
              <w:t>Валерій Петрович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75105">
              <w:rPr>
                <w:spacing w:val="-4"/>
                <w:szCs w:val="26"/>
              </w:rPr>
              <w:t xml:space="preserve">начальник управління доходів і зборів з фізичних осіб </w:t>
            </w:r>
            <w:r w:rsidRPr="00E75105">
              <w:rPr>
                <w:rFonts w:eastAsia="Arial Unicode MS" w:cs="Mangal"/>
                <w:spacing w:val="-4"/>
                <w:kern w:val="2"/>
                <w:szCs w:val="26"/>
                <w:lang w:bidi="hi-IN"/>
              </w:rPr>
              <w:t>Головного управління Державної фіскальної служби України в області</w:t>
            </w:r>
            <w:r w:rsidRPr="00E75105">
              <w:rPr>
                <w:szCs w:val="24"/>
              </w:rPr>
              <w:t xml:space="preserve">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>Жучек</w:t>
            </w:r>
          </w:p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lang w:val="uk-UA"/>
              </w:rPr>
              <w:t>Федір Федорович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75105">
              <w:t>виконавчий директор організації роботодавців транспорту області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</w:rPr>
            </w:pPr>
            <w:r w:rsidRPr="00E75105">
              <w:rPr>
                <w:smallCaps/>
              </w:rPr>
              <w:t>Камінський</w:t>
            </w:r>
          </w:p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t>Василь Миколайович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lang w:val="ru-RU"/>
              </w:rPr>
            </w:pPr>
            <w:r w:rsidRPr="00E75105">
              <w:t>голова обкому профспілки працівників автомобіль</w:t>
            </w:r>
            <w:r w:rsidRPr="00E75105">
              <w:softHyphen/>
              <w:t>но</w:t>
            </w:r>
            <w:r w:rsidRPr="00E75105">
              <w:rPr>
                <w:lang w:val="ru-RU"/>
              </w:rPr>
              <w:softHyphen/>
            </w:r>
            <w:r w:rsidRPr="00E75105">
              <w:t>го транспорту та шляхового господарства</w:t>
            </w:r>
            <w:r w:rsidRPr="00E75105">
              <w:rPr>
                <w:lang w:val="ru-RU"/>
              </w:rPr>
              <w:t xml:space="preserve"> </w:t>
            </w:r>
          </w:p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E75105">
              <w:rPr>
                <w:lang w:val="ru-RU"/>
              </w:rPr>
              <w:t>(</w:t>
            </w:r>
            <w:r w:rsidRPr="00E75105">
              <w:rPr>
                <w:szCs w:val="24"/>
              </w:rPr>
              <w:t>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Default="00E75105" w:rsidP="00AD4E6A">
            <w:pPr>
              <w:jc w:val="both"/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Мороз</w:t>
            </w:r>
          </w:p>
          <w:p w:rsidR="00E75105" w:rsidRPr="00903ECB" w:rsidRDefault="00E75105" w:rsidP="00AD4E6A">
            <w:pPr>
              <w:jc w:val="both"/>
              <w:rPr>
                <w:smallCaps/>
                <w:lang w:val="uk-UA"/>
              </w:rPr>
            </w:pPr>
            <w:r>
              <w:rPr>
                <w:lang w:val="uk-UA"/>
              </w:rPr>
              <w:t>Сергій Володимирович</w:t>
            </w:r>
          </w:p>
        </w:tc>
        <w:tc>
          <w:tcPr>
            <w:tcW w:w="356" w:type="dxa"/>
          </w:tcPr>
          <w:p w:rsidR="00E75105" w:rsidRPr="00903ECB" w:rsidRDefault="00E75105" w:rsidP="00AD4E6A">
            <w:pPr>
              <w:jc w:val="center"/>
              <w:rPr>
                <w:lang w:val="uk-UA"/>
              </w:rPr>
            </w:pPr>
            <w:r w:rsidRPr="00903ECB">
              <w:rPr>
                <w:lang w:val="uk-UA"/>
              </w:rPr>
              <w:t>–</w:t>
            </w:r>
          </w:p>
        </w:tc>
        <w:tc>
          <w:tcPr>
            <w:tcW w:w="5684" w:type="dxa"/>
          </w:tcPr>
          <w:p w:rsidR="00E75105" w:rsidRPr="00903ECB" w:rsidRDefault="00E75105" w:rsidP="00AD4E6A">
            <w:pPr>
              <w:pStyle w:val="BlockText"/>
              <w:ind w:left="0" w:right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E50104">
              <w:rPr>
                <w:szCs w:val="24"/>
              </w:rPr>
              <w:t xml:space="preserve">олова </w:t>
            </w:r>
            <w:r>
              <w:rPr>
                <w:szCs w:val="24"/>
              </w:rPr>
              <w:t>благодійної організації “Благодійний фонд допомоги захисникам України та реабілітації інва</w:t>
            </w:r>
            <w:r>
              <w:rPr>
                <w:szCs w:val="24"/>
              </w:rPr>
              <w:softHyphen/>
              <w:t>лідів”</w:t>
            </w:r>
            <w:r w:rsidRPr="00E50104">
              <w:rPr>
                <w:szCs w:val="24"/>
              </w:rPr>
              <w:t xml:space="preserve">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 xml:space="preserve">Попелінов </w:t>
            </w:r>
          </w:p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lang w:val="uk-UA"/>
              </w:rPr>
              <w:t>Дмитро Володимирович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75105">
              <w:rPr>
                <w:szCs w:val="24"/>
              </w:rPr>
              <w:t>старший державтоінспектор відділу АТІ та ОРЕР УДАІ УМВС України в області (за згодою)</w:t>
            </w:r>
          </w:p>
        </w:tc>
      </w:tr>
      <w:tr w:rsidR="005E529F" w:rsidRPr="005E529F" w:rsidTr="001321CE">
        <w:tc>
          <w:tcPr>
            <w:tcW w:w="3560" w:type="dxa"/>
          </w:tcPr>
          <w:p w:rsidR="005E529F" w:rsidRPr="005E529F" w:rsidRDefault="005E529F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5E529F" w:rsidRPr="005E529F" w:rsidRDefault="005E529F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5E529F" w:rsidRPr="005E529F" w:rsidRDefault="005E529F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5E529F" w:rsidRPr="00E75105" w:rsidTr="001321CE">
        <w:tc>
          <w:tcPr>
            <w:tcW w:w="3560" w:type="dxa"/>
          </w:tcPr>
          <w:p w:rsidR="005E529F" w:rsidRDefault="005E529F" w:rsidP="00AD4E6A">
            <w:pPr>
              <w:jc w:val="both"/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Савчук</w:t>
            </w:r>
          </w:p>
          <w:p w:rsidR="005E529F" w:rsidRPr="005E529F" w:rsidRDefault="005E529F" w:rsidP="00AD4E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Анатолій Миколайович</w:t>
            </w:r>
          </w:p>
        </w:tc>
        <w:tc>
          <w:tcPr>
            <w:tcW w:w="356" w:type="dxa"/>
          </w:tcPr>
          <w:p w:rsidR="005E529F" w:rsidRPr="00E75105" w:rsidRDefault="005E529F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5E529F" w:rsidRPr="00E75105" w:rsidRDefault="005E529F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голова обласного товариства Всеукраїнської орга</w:t>
            </w:r>
            <w:r>
              <w:rPr>
                <w:szCs w:val="24"/>
              </w:rPr>
              <w:softHyphen/>
              <w:t>нізації інвалідів “Союз організацій інвалідів Ук</w:t>
            </w:r>
            <w:r>
              <w:rPr>
                <w:szCs w:val="24"/>
              </w:rPr>
              <w:softHyphen/>
              <w:t>раїни”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</w:rPr>
            </w:pPr>
            <w:r w:rsidRPr="00E75105">
              <w:rPr>
                <w:smallCaps/>
              </w:rPr>
              <w:lastRenderedPageBreak/>
              <w:t>Талімончик</w:t>
            </w:r>
          </w:p>
          <w:p w:rsidR="00E75105" w:rsidRPr="00E75105" w:rsidRDefault="00E75105" w:rsidP="00AD4E6A">
            <w:pPr>
              <w:jc w:val="both"/>
              <w:rPr>
                <w:smallCaps/>
              </w:rPr>
            </w:pPr>
            <w:r w:rsidRPr="00E75105">
              <w:t>Павло Володимирович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75105">
              <w:rPr>
                <w:szCs w:val="24"/>
              </w:rPr>
              <w:t>голова осередку Всеукраїнської громадської орга</w:t>
            </w:r>
            <w:r w:rsidRPr="00E75105">
              <w:rPr>
                <w:szCs w:val="24"/>
              </w:rPr>
              <w:softHyphen/>
              <w:t>ніза</w:t>
            </w:r>
            <w:r w:rsidRPr="00E75105">
              <w:rPr>
                <w:szCs w:val="24"/>
              </w:rPr>
              <w:softHyphen/>
              <w:t>ції “Громадський комітет транспортної безпеки” в області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</w:rPr>
            </w:pPr>
            <w:r w:rsidRPr="00E75105">
              <w:rPr>
                <w:smallCaps/>
              </w:rPr>
              <w:t>Ткаченко</w:t>
            </w:r>
          </w:p>
          <w:p w:rsidR="00E75105" w:rsidRPr="00E75105" w:rsidRDefault="00E75105" w:rsidP="00AD4E6A">
            <w:pPr>
              <w:jc w:val="both"/>
              <w:rPr>
                <w:smallCaps/>
              </w:rPr>
            </w:pPr>
            <w:r w:rsidRPr="00E75105">
              <w:t>Олександр Іванович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75105">
              <w:rPr>
                <w:szCs w:val="24"/>
              </w:rPr>
              <w:t>голова обласної організації Всеукраїнської спілки ав</w:t>
            </w:r>
            <w:r w:rsidRPr="00E75105">
              <w:rPr>
                <w:szCs w:val="24"/>
              </w:rPr>
              <w:softHyphen/>
              <w:t>томобілістів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>Томчишен</w:t>
            </w:r>
          </w:p>
          <w:p w:rsidR="00E75105" w:rsidRPr="00E75105" w:rsidRDefault="00E75105" w:rsidP="00AD4E6A">
            <w:pPr>
              <w:jc w:val="both"/>
              <w:rPr>
                <w:smallCaps/>
              </w:rPr>
            </w:pPr>
            <w:r w:rsidRPr="00E75105">
              <w:rPr>
                <w:lang w:val="uk-UA"/>
              </w:rPr>
              <w:t>Олександр Іванович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75105">
              <w:rPr>
                <w:lang w:val="ru-RU"/>
              </w:rPr>
              <w:t>н</w:t>
            </w:r>
            <w:r w:rsidRPr="00E75105">
              <w:t>ачальник управління Укртрансінспекції в області (за згодою)</w:t>
            </w: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</w:tr>
      <w:tr w:rsidR="00E75105" w:rsidRPr="00E75105" w:rsidTr="001321CE">
        <w:tc>
          <w:tcPr>
            <w:tcW w:w="3560" w:type="dxa"/>
          </w:tcPr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smallCaps/>
                <w:lang w:val="uk-UA"/>
              </w:rPr>
              <w:t>Хоркавий</w:t>
            </w:r>
          </w:p>
          <w:p w:rsidR="00E75105" w:rsidRPr="00E75105" w:rsidRDefault="00E75105" w:rsidP="00AD4E6A">
            <w:pPr>
              <w:jc w:val="both"/>
              <w:rPr>
                <w:smallCaps/>
                <w:lang w:val="uk-UA"/>
              </w:rPr>
            </w:pPr>
            <w:r w:rsidRPr="00E75105">
              <w:rPr>
                <w:lang w:val="uk-UA"/>
              </w:rPr>
              <w:t>Андрій Васильович</w:t>
            </w:r>
          </w:p>
        </w:tc>
        <w:tc>
          <w:tcPr>
            <w:tcW w:w="356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lang w:val="ru-RU"/>
              </w:rPr>
            </w:pPr>
            <w:r w:rsidRPr="00E75105">
              <w:t>член президії громадської організації “Союз авто</w:t>
            </w:r>
            <w:r w:rsidR="00FF0243">
              <w:softHyphen/>
            </w:r>
            <w:r w:rsidRPr="00E75105">
              <w:t>перевізників Хмельницької області” (за згодою)</w:t>
            </w:r>
          </w:p>
        </w:tc>
      </w:tr>
      <w:tr w:rsidR="00E75105" w:rsidRPr="00E75105" w:rsidTr="00132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75105" w:rsidRPr="00E75105" w:rsidTr="00132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jc w:val="both"/>
              <w:rPr>
                <w:smallCaps/>
                <w:szCs w:val="28"/>
                <w:lang w:val="uk-UA"/>
              </w:rPr>
            </w:pPr>
            <w:r w:rsidRPr="00E75105">
              <w:rPr>
                <w:smallCaps/>
                <w:szCs w:val="28"/>
                <w:lang w:val="uk-UA"/>
              </w:rPr>
              <w:t xml:space="preserve">Циц </w:t>
            </w:r>
          </w:p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75105">
              <w:rPr>
                <w:szCs w:val="24"/>
              </w:rPr>
              <w:t>начальник юридичного відділу апарату облдерж</w:t>
            </w:r>
            <w:r w:rsidRPr="00E75105">
              <w:rPr>
                <w:szCs w:val="24"/>
              </w:rPr>
              <w:softHyphen/>
              <w:t>адміністрації</w:t>
            </w:r>
          </w:p>
        </w:tc>
      </w:tr>
      <w:tr w:rsidR="00E75105" w:rsidRPr="00E75105" w:rsidTr="00132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E75105" w:rsidRPr="00E75105" w:rsidRDefault="00E75105" w:rsidP="00AD4E6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</w:tbl>
    <w:p w:rsidR="001321CE" w:rsidRPr="00E75105" w:rsidRDefault="001321CE" w:rsidP="001321CE"/>
    <w:p w:rsidR="001321CE" w:rsidRDefault="001321CE" w:rsidP="001321CE">
      <w:pPr>
        <w:rPr>
          <w:lang w:val="uk-UA"/>
        </w:rPr>
      </w:pPr>
    </w:p>
    <w:p w:rsidR="001321CE" w:rsidRDefault="001321CE" w:rsidP="001321CE">
      <w:pPr>
        <w:jc w:val="both"/>
        <w:rPr>
          <w:lang w:val="uk-UA"/>
        </w:rPr>
      </w:pPr>
      <w:r>
        <w:t>Заступник голови</w:t>
      </w:r>
      <w:r>
        <w:rPr>
          <w:lang w:val="uk-UA"/>
        </w:rPr>
        <w:t xml:space="preserve"> </w:t>
      </w:r>
    </w:p>
    <w:p w:rsidR="001321CE" w:rsidRPr="00F36E34" w:rsidRDefault="001321CE" w:rsidP="001321CE">
      <w:pPr>
        <w:jc w:val="both"/>
        <w:rPr>
          <w:lang w:val="uk-UA"/>
        </w:rPr>
      </w:pPr>
      <w:r>
        <w:rPr>
          <w:lang w:val="uk-UA"/>
        </w:rPr>
        <w:t>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E75105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E75105">
        <w:rPr>
          <w:lang w:val="uk-UA"/>
        </w:rPr>
        <w:t>В</w:t>
      </w:r>
      <w:r>
        <w:rPr>
          <w:lang w:val="uk-UA"/>
        </w:rPr>
        <w:t>.</w:t>
      </w:r>
      <w:r w:rsidR="00E75105">
        <w:rPr>
          <w:lang w:val="uk-UA"/>
        </w:rPr>
        <w:t>Кальніченко</w:t>
      </w:r>
    </w:p>
    <w:p w:rsidR="001321CE" w:rsidRDefault="001321CE" w:rsidP="001321CE">
      <w:pPr>
        <w:rPr>
          <w:lang w:val="uk-UA"/>
        </w:rPr>
      </w:pPr>
    </w:p>
    <w:sectPr w:rsidR="001321CE" w:rsidSect="001321C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D1" w:rsidRDefault="007B1BD1" w:rsidP="001321CE">
      <w:pPr>
        <w:pStyle w:val="Normal1"/>
      </w:pPr>
      <w:r>
        <w:separator/>
      </w:r>
    </w:p>
  </w:endnote>
  <w:endnote w:type="continuationSeparator" w:id="0">
    <w:p w:rsidR="007B1BD1" w:rsidRDefault="007B1BD1" w:rsidP="001321CE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D1" w:rsidRDefault="007B1BD1" w:rsidP="001321CE">
      <w:pPr>
        <w:pStyle w:val="Normal1"/>
      </w:pPr>
      <w:r>
        <w:separator/>
      </w:r>
    </w:p>
  </w:footnote>
  <w:footnote w:type="continuationSeparator" w:id="0">
    <w:p w:rsidR="007B1BD1" w:rsidRDefault="007B1BD1" w:rsidP="001321CE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CE" w:rsidRDefault="001321CE" w:rsidP="00AD4E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75105">
      <w:rPr>
        <w:rStyle w:val="PageNumber"/>
      </w:rPr>
      <w:fldChar w:fldCharType="separate"/>
    </w:r>
    <w:r w:rsidR="00FF0243">
      <w:rPr>
        <w:rStyle w:val="PageNumber"/>
        <w:noProof/>
      </w:rPr>
      <w:t>2</w:t>
    </w:r>
    <w:r>
      <w:rPr>
        <w:rStyle w:val="PageNumber"/>
      </w:rPr>
      <w:fldChar w:fldCharType="end"/>
    </w:r>
  </w:p>
  <w:p w:rsidR="001321CE" w:rsidRDefault="00132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CE" w:rsidRDefault="001321CE" w:rsidP="00AD4E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9A6">
      <w:rPr>
        <w:rStyle w:val="PageNumber"/>
        <w:noProof/>
      </w:rPr>
      <w:t>2</w:t>
    </w:r>
    <w:r>
      <w:rPr>
        <w:rStyle w:val="PageNumber"/>
      </w:rPr>
      <w:fldChar w:fldCharType="end"/>
    </w:r>
  </w:p>
  <w:p w:rsidR="001321CE" w:rsidRDefault="00132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09"/>
    <w:rsid w:val="001321CE"/>
    <w:rsid w:val="003E5737"/>
    <w:rsid w:val="004812C5"/>
    <w:rsid w:val="00505381"/>
    <w:rsid w:val="00551551"/>
    <w:rsid w:val="005729A6"/>
    <w:rsid w:val="005E529F"/>
    <w:rsid w:val="00751770"/>
    <w:rsid w:val="007B1BD1"/>
    <w:rsid w:val="007F2824"/>
    <w:rsid w:val="00862294"/>
    <w:rsid w:val="008F1309"/>
    <w:rsid w:val="00954C59"/>
    <w:rsid w:val="00A177FA"/>
    <w:rsid w:val="00A607A6"/>
    <w:rsid w:val="00AD4E6A"/>
    <w:rsid w:val="00C5414A"/>
    <w:rsid w:val="00D43FB7"/>
    <w:rsid w:val="00E73DE3"/>
    <w:rsid w:val="00E75105"/>
    <w:rsid w:val="00EC6571"/>
    <w:rsid w:val="00F87745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309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1309"/>
    <w:pPr>
      <w:keepNext/>
      <w:jc w:val="center"/>
      <w:outlineLvl w:val="0"/>
    </w:pPr>
    <w:rPr>
      <w:b/>
      <w:spacing w:val="6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8F1309"/>
    <w:pPr>
      <w:ind w:left="-120" w:right="-105"/>
      <w:jc w:val="both"/>
    </w:pPr>
    <w:rPr>
      <w:sz w:val="24"/>
      <w:szCs w:val="28"/>
      <w:lang w:val="uk-UA"/>
    </w:rPr>
  </w:style>
  <w:style w:type="paragraph" w:styleId="BodyText2">
    <w:name w:val="Body Text 2"/>
    <w:basedOn w:val="Normal"/>
    <w:rsid w:val="001321CE"/>
    <w:pPr>
      <w:spacing w:after="120" w:line="480" w:lineRule="auto"/>
    </w:pPr>
    <w:rPr>
      <w:sz w:val="24"/>
      <w:lang w:val="uk-UA"/>
    </w:rPr>
  </w:style>
  <w:style w:type="paragraph" w:customStyle="1" w:styleId="Normal1">
    <w:name w:val="Normal1"/>
    <w:rsid w:val="001321CE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13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21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321CE"/>
  </w:style>
  <w:style w:type="paragraph" w:styleId="BalloonText">
    <w:name w:val="Balloon Text"/>
    <w:basedOn w:val="Normal"/>
    <w:semiHidden/>
    <w:rsid w:val="00E75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309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1309"/>
    <w:pPr>
      <w:keepNext/>
      <w:jc w:val="center"/>
      <w:outlineLvl w:val="0"/>
    </w:pPr>
    <w:rPr>
      <w:b/>
      <w:spacing w:val="6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8F1309"/>
    <w:pPr>
      <w:ind w:left="-120" w:right="-105"/>
      <w:jc w:val="both"/>
    </w:pPr>
    <w:rPr>
      <w:sz w:val="24"/>
      <w:szCs w:val="28"/>
      <w:lang w:val="uk-UA"/>
    </w:rPr>
  </w:style>
  <w:style w:type="paragraph" w:styleId="BodyText2">
    <w:name w:val="Body Text 2"/>
    <w:basedOn w:val="Normal"/>
    <w:rsid w:val="001321CE"/>
    <w:pPr>
      <w:spacing w:after="120" w:line="480" w:lineRule="auto"/>
    </w:pPr>
    <w:rPr>
      <w:sz w:val="24"/>
      <w:lang w:val="uk-UA"/>
    </w:rPr>
  </w:style>
  <w:style w:type="paragraph" w:customStyle="1" w:styleId="Normal1">
    <w:name w:val="Normal1"/>
    <w:rsid w:val="001321CE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13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21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321CE"/>
  </w:style>
  <w:style w:type="paragraph" w:styleId="BalloonText">
    <w:name w:val="Balloon Text"/>
    <w:basedOn w:val="Normal"/>
    <w:semiHidden/>
    <w:rsid w:val="00E7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2015-10-01T12:25:00Z</cp:lastPrinted>
  <dcterms:created xsi:type="dcterms:W3CDTF">2015-10-07T13:17:00Z</dcterms:created>
  <dcterms:modified xsi:type="dcterms:W3CDTF">2015-10-07T13:17:00Z</dcterms:modified>
</cp:coreProperties>
</file>