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060" w:rsidRPr="00AE26AB" w:rsidRDefault="004F7114" w:rsidP="00946F56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A3060" w:rsidRPr="00AE26AB" w:rsidRDefault="00CA3060" w:rsidP="00CA3060">
      <w:pPr>
        <w:rPr>
          <w:sz w:val="28"/>
          <w:szCs w:val="28"/>
        </w:rPr>
      </w:pPr>
    </w:p>
    <w:p w:rsidR="00CA3060" w:rsidRPr="00AE26AB" w:rsidRDefault="00CA3060" w:rsidP="00CA3060">
      <w:pPr>
        <w:rPr>
          <w:sz w:val="28"/>
          <w:szCs w:val="28"/>
        </w:rPr>
      </w:pPr>
    </w:p>
    <w:p w:rsidR="00CA3060" w:rsidRPr="00AE26AB" w:rsidRDefault="00CA3060" w:rsidP="00CA3060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CA3060" w:rsidRPr="00B10B96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3060" w:rsidRPr="00B10B96" w:rsidRDefault="00CA3060" w:rsidP="00D71E62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B10B96">
              <w:rPr>
                <w:color w:val="000000"/>
                <w:sz w:val="28"/>
                <w:szCs w:val="28"/>
                <w:lang w:val="uk-UA"/>
              </w:rPr>
              <w:t xml:space="preserve">Про внесення змін до </w:t>
            </w:r>
            <w:r w:rsidRPr="007872F8">
              <w:rPr>
                <w:color w:val="000000"/>
                <w:spacing w:val="-6"/>
                <w:sz w:val="28"/>
                <w:szCs w:val="28"/>
                <w:lang w:val="uk-UA"/>
              </w:rPr>
              <w:t>роз</w:t>
            </w:r>
            <w:r w:rsidRPr="007872F8">
              <w:rPr>
                <w:color w:val="000000"/>
                <w:spacing w:val="-6"/>
                <w:sz w:val="28"/>
                <w:szCs w:val="28"/>
                <w:lang w:val="uk-UA"/>
              </w:rPr>
              <w:softHyphen/>
              <w:t>порядження голови обласної</w:t>
            </w:r>
            <w:r w:rsidRPr="00B10B96">
              <w:rPr>
                <w:color w:val="000000"/>
                <w:sz w:val="28"/>
                <w:szCs w:val="28"/>
                <w:lang w:val="uk-UA"/>
              </w:rPr>
              <w:t xml:space="preserve"> державної адміністрації від </w:t>
            </w:r>
            <w:r>
              <w:rPr>
                <w:color w:val="000000"/>
                <w:sz w:val="28"/>
                <w:szCs w:val="28"/>
                <w:lang w:val="uk-UA"/>
              </w:rPr>
              <w:t>03.06.2013</w:t>
            </w:r>
            <w:r w:rsidRPr="00B10B96">
              <w:rPr>
                <w:color w:val="000000"/>
                <w:sz w:val="28"/>
                <w:szCs w:val="28"/>
                <w:lang w:val="uk-UA"/>
              </w:rPr>
              <w:t xml:space="preserve"> № </w:t>
            </w:r>
            <w:r>
              <w:rPr>
                <w:color w:val="000000"/>
                <w:sz w:val="28"/>
                <w:szCs w:val="28"/>
                <w:lang w:val="uk-UA"/>
              </w:rPr>
              <w:t>167</w:t>
            </w:r>
            <w:r w:rsidRPr="00B10B96">
              <w:rPr>
                <w:color w:val="000000"/>
                <w:sz w:val="28"/>
                <w:szCs w:val="28"/>
                <w:lang w:val="uk-UA"/>
              </w:rPr>
              <w:t>/20</w:t>
            </w:r>
            <w:r>
              <w:rPr>
                <w:color w:val="000000"/>
                <w:sz w:val="28"/>
                <w:szCs w:val="28"/>
                <w:lang w:val="uk-UA"/>
              </w:rPr>
              <w:t>13</w:t>
            </w:r>
            <w:r w:rsidRPr="00B10B96">
              <w:rPr>
                <w:color w:val="000000"/>
                <w:sz w:val="28"/>
                <w:szCs w:val="28"/>
                <w:lang w:val="uk-UA"/>
              </w:rPr>
              <w:t>-р</w:t>
            </w:r>
          </w:p>
        </w:tc>
      </w:tr>
    </w:tbl>
    <w:p w:rsidR="00CA3060" w:rsidRDefault="00CA3060" w:rsidP="00CA3060">
      <w:pPr>
        <w:jc w:val="both"/>
        <w:rPr>
          <w:sz w:val="28"/>
          <w:szCs w:val="28"/>
        </w:rPr>
      </w:pPr>
    </w:p>
    <w:p w:rsidR="00CA3060" w:rsidRDefault="00CA3060" w:rsidP="00CA3060">
      <w:pPr>
        <w:jc w:val="both"/>
        <w:rPr>
          <w:sz w:val="28"/>
          <w:szCs w:val="28"/>
        </w:rPr>
      </w:pPr>
    </w:p>
    <w:p w:rsidR="00CA3060" w:rsidRPr="00CA3060" w:rsidRDefault="00CA3060" w:rsidP="00CA3060">
      <w:pPr>
        <w:spacing w:after="120"/>
        <w:ind w:firstLine="709"/>
        <w:jc w:val="both"/>
        <w:rPr>
          <w:spacing w:val="-6"/>
          <w:sz w:val="28"/>
          <w:szCs w:val="28"/>
          <w:lang w:val="uk-UA"/>
        </w:rPr>
      </w:pPr>
      <w:r w:rsidRPr="00CA3060">
        <w:rPr>
          <w:spacing w:val="-6"/>
          <w:sz w:val="28"/>
          <w:szCs w:val="28"/>
          <w:lang w:val="uk-UA"/>
        </w:rPr>
        <w:t>Відповідно до статті 6 Закону Украї</w:t>
      </w:r>
      <w:r>
        <w:rPr>
          <w:spacing w:val="-6"/>
          <w:sz w:val="28"/>
          <w:szCs w:val="28"/>
          <w:lang w:val="uk-UA"/>
        </w:rPr>
        <w:t>ни “Про місцеві державні адміні</w:t>
      </w:r>
      <w:r w:rsidRPr="00CA3060">
        <w:rPr>
          <w:spacing w:val="-6"/>
          <w:sz w:val="28"/>
          <w:szCs w:val="28"/>
          <w:lang w:val="uk-UA"/>
        </w:rPr>
        <w:t>страції”:</w:t>
      </w:r>
    </w:p>
    <w:p w:rsidR="00CA3060" w:rsidRPr="00CA3060" w:rsidRDefault="00CA3060" w:rsidP="00CA3060">
      <w:pPr>
        <w:spacing w:after="120"/>
        <w:ind w:firstLine="709"/>
        <w:jc w:val="both"/>
        <w:rPr>
          <w:spacing w:val="-10"/>
          <w:sz w:val="28"/>
          <w:szCs w:val="28"/>
          <w:lang w:val="uk-UA"/>
        </w:rPr>
      </w:pPr>
      <w:proofErr w:type="spellStart"/>
      <w:r w:rsidRPr="00CA3060">
        <w:rPr>
          <w:sz w:val="28"/>
          <w:szCs w:val="28"/>
          <w:lang w:val="uk-UA"/>
        </w:rPr>
        <w:t>Внести</w:t>
      </w:r>
      <w:proofErr w:type="spellEnd"/>
      <w:r w:rsidRPr="00CA3060">
        <w:rPr>
          <w:sz w:val="28"/>
          <w:szCs w:val="28"/>
          <w:lang w:val="uk-UA"/>
        </w:rPr>
        <w:t xml:space="preserve"> такі зміни до розпорядження голови обласної державної адміні</w:t>
      </w:r>
      <w:r w:rsidRPr="00CA3060">
        <w:rPr>
          <w:sz w:val="28"/>
          <w:szCs w:val="28"/>
          <w:lang w:val="uk-UA"/>
        </w:rPr>
        <w:softHyphen/>
      </w:r>
      <w:r w:rsidRPr="00CA3060">
        <w:rPr>
          <w:spacing w:val="-10"/>
          <w:sz w:val="28"/>
          <w:szCs w:val="28"/>
          <w:lang w:val="uk-UA"/>
        </w:rPr>
        <w:t>страції від 03.06.2013 № 167/2013-р “Про створення обласної спостережної комісії”:</w:t>
      </w:r>
    </w:p>
    <w:p w:rsidR="00CA3060" w:rsidRPr="00CA3060" w:rsidRDefault="00CA3060" w:rsidP="00CA306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A3060">
        <w:rPr>
          <w:sz w:val="28"/>
          <w:szCs w:val="28"/>
          <w:lang w:val="uk-UA"/>
        </w:rPr>
        <w:t>1. Викласти додаток до нього у новій редакції (додається).</w:t>
      </w:r>
    </w:p>
    <w:p w:rsidR="00CA3060" w:rsidRPr="00CA3060" w:rsidRDefault="00CA3060" w:rsidP="00CA3060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CA3060">
        <w:rPr>
          <w:sz w:val="28"/>
          <w:szCs w:val="28"/>
          <w:lang w:val="uk-UA"/>
        </w:rPr>
        <w:t>2. Пункт 5 вищевказаного розпорядження викласти у новій редакції:</w:t>
      </w:r>
    </w:p>
    <w:p w:rsidR="00CA3060" w:rsidRPr="00CA3060" w:rsidRDefault="00CA3060" w:rsidP="00CA3060">
      <w:pPr>
        <w:ind w:firstLine="709"/>
        <w:jc w:val="both"/>
        <w:rPr>
          <w:sz w:val="28"/>
          <w:szCs w:val="28"/>
          <w:lang w:val="uk-UA"/>
        </w:rPr>
      </w:pPr>
      <w:r w:rsidRPr="00CA3060">
        <w:rPr>
          <w:sz w:val="28"/>
          <w:szCs w:val="28"/>
          <w:lang w:val="uk-UA"/>
        </w:rPr>
        <w:t>“5. Контроль за виконанням цього розпорядження покласти на першого заступника голови обласної держ</w:t>
      </w:r>
      <w:r>
        <w:rPr>
          <w:sz w:val="28"/>
          <w:szCs w:val="28"/>
          <w:lang w:val="uk-UA"/>
        </w:rPr>
        <w:t xml:space="preserve">авної адміністрації </w:t>
      </w:r>
      <w:proofErr w:type="spellStart"/>
      <w:r>
        <w:rPr>
          <w:sz w:val="28"/>
          <w:szCs w:val="28"/>
          <w:lang w:val="uk-UA"/>
        </w:rPr>
        <w:t>В.Процюка</w:t>
      </w:r>
      <w:proofErr w:type="spellEnd"/>
      <w:r>
        <w:rPr>
          <w:sz w:val="28"/>
          <w:szCs w:val="28"/>
          <w:lang w:val="uk-UA"/>
        </w:rPr>
        <w:t>.”</w:t>
      </w:r>
    </w:p>
    <w:p w:rsidR="00CA3060" w:rsidRPr="00CA3060" w:rsidRDefault="00CA3060" w:rsidP="00CA3060">
      <w:pPr>
        <w:jc w:val="both"/>
        <w:rPr>
          <w:sz w:val="28"/>
          <w:szCs w:val="28"/>
          <w:lang w:val="uk-UA"/>
        </w:rPr>
      </w:pPr>
    </w:p>
    <w:p w:rsidR="00CA3060" w:rsidRPr="00CA3060" w:rsidRDefault="00CA3060" w:rsidP="00CA3060">
      <w:pPr>
        <w:jc w:val="both"/>
        <w:rPr>
          <w:sz w:val="28"/>
          <w:szCs w:val="28"/>
          <w:lang w:val="uk-UA"/>
        </w:rPr>
      </w:pPr>
    </w:p>
    <w:p w:rsidR="00CA3060" w:rsidRPr="00CA3060" w:rsidRDefault="00CA3060" w:rsidP="00CA3060">
      <w:pPr>
        <w:rPr>
          <w:lang w:val="uk-UA"/>
        </w:rPr>
      </w:pPr>
      <w:r w:rsidRPr="00CA3060">
        <w:rPr>
          <w:sz w:val="28"/>
          <w:szCs w:val="28"/>
          <w:lang w:val="uk-UA"/>
        </w:rPr>
        <w:t>Голова адміністрації</w:t>
      </w:r>
      <w:r w:rsidRPr="00CA3060">
        <w:rPr>
          <w:sz w:val="28"/>
          <w:szCs w:val="28"/>
          <w:lang w:val="uk-UA"/>
        </w:rPr>
        <w:tab/>
      </w:r>
      <w:r w:rsidRPr="00CA3060">
        <w:rPr>
          <w:sz w:val="28"/>
          <w:szCs w:val="28"/>
          <w:lang w:val="uk-UA"/>
        </w:rPr>
        <w:tab/>
      </w:r>
      <w:r w:rsidRPr="00CA3060">
        <w:rPr>
          <w:sz w:val="28"/>
          <w:szCs w:val="28"/>
          <w:lang w:val="uk-UA"/>
        </w:rPr>
        <w:tab/>
      </w:r>
      <w:r w:rsidRPr="00CA3060">
        <w:rPr>
          <w:sz w:val="28"/>
          <w:szCs w:val="28"/>
          <w:lang w:val="uk-UA"/>
        </w:rPr>
        <w:tab/>
        <w:t xml:space="preserve">                                      </w:t>
      </w:r>
      <w:proofErr w:type="spellStart"/>
      <w:r w:rsidRPr="00CA3060">
        <w:rPr>
          <w:sz w:val="28"/>
          <w:szCs w:val="28"/>
          <w:lang w:val="uk-UA"/>
        </w:rPr>
        <w:t>М.Загородний</w:t>
      </w:r>
      <w:proofErr w:type="spellEnd"/>
    </w:p>
    <w:sectPr w:rsidR="00CA3060" w:rsidRPr="00CA3060" w:rsidSect="00D71E62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228" w:rsidRDefault="000E5228" w:rsidP="000E5228">
      <w:r>
        <w:separator/>
      </w:r>
    </w:p>
  </w:endnote>
  <w:endnote w:type="continuationSeparator" w:id="0">
    <w:p w:rsidR="000E5228" w:rsidRDefault="000E5228" w:rsidP="000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228" w:rsidRDefault="000E5228" w:rsidP="000E5228">
      <w:r>
        <w:separator/>
      </w:r>
    </w:p>
  </w:footnote>
  <w:footnote w:type="continuationSeparator" w:id="0">
    <w:p w:rsidR="000E5228" w:rsidRDefault="000E5228" w:rsidP="000E5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60"/>
    <w:rsid w:val="000E5228"/>
    <w:rsid w:val="002D28CD"/>
    <w:rsid w:val="00457AD7"/>
    <w:rsid w:val="004A0EF6"/>
    <w:rsid w:val="004B70E7"/>
    <w:rsid w:val="004F7114"/>
    <w:rsid w:val="008320B4"/>
    <w:rsid w:val="00946F56"/>
    <w:rsid w:val="00AA531E"/>
    <w:rsid w:val="00CA3060"/>
    <w:rsid w:val="00D7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306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A306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A3060"/>
  </w:style>
  <w:style w:type="paragraph" w:customStyle="1" w:styleId="a">
    <w:name w:val="Знак"/>
    <w:basedOn w:val="Normal"/>
    <w:rsid w:val="00CA3060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4F7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7114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306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A306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A3060"/>
  </w:style>
  <w:style w:type="paragraph" w:customStyle="1" w:styleId="a">
    <w:name w:val="Знак"/>
    <w:basedOn w:val="Normal"/>
    <w:rsid w:val="00CA3060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4F7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7114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2015-10-08T06:36:00Z</cp:lastPrinted>
  <dcterms:created xsi:type="dcterms:W3CDTF">2015-10-13T13:25:00Z</dcterms:created>
  <dcterms:modified xsi:type="dcterms:W3CDTF">2015-10-13T13:38:00Z</dcterms:modified>
</cp:coreProperties>
</file>