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F71D5" w:rsidRPr="006E0A58" w:rsidTr="00F80AB2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F71D5" w:rsidRPr="001D5030" w:rsidRDefault="008F71D5" w:rsidP="00F80AB2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8F71D5" w:rsidRPr="001D5030" w:rsidRDefault="008F71D5" w:rsidP="00F80AB2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8F71D5" w:rsidRPr="006E0A58" w:rsidRDefault="00BB4674" w:rsidP="00F80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</w:t>
            </w:r>
            <w:r w:rsidR="008F71D5" w:rsidRPr="001D5030">
              <w:rPr>
                <w:sz w:val="28"/>
                <w:szCs w:val="28"/>
              </w:rPr>
              <w:t>201</w:t>
            </w:r>
            <w:r w:rsidR="008F71D5">
              <w:rPr>
                <w:sz w:val="28"/>
                <w:szCs w:val="28"/>
                <w:lang w:val="ru-RU"/>
              </w:rPr>
              <w:t>5</w:t>
            </w:r>
            <w:r w:rsidR="008F71D5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506/2015-р</w:t>
            </w:r>
          </w:p>
        </w:tc>
      </w:tr>
    </w:tbl>
    <w:p w:rsidR="008F71D5" w:rsidRDefault="008F71D5" w:rsidP="008F71D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F71D5" w:rsidRPr="00F80AB2" w:rsidRDefault="008F71D5" w:rsidP="008F71D5">
      <w:pPr>
        <w:jc w:val="center"/>
        <w:rPr>
          <w:bCs/>
          <w:sz w:val="27"/>
          <w:szCs w:val="27"/>
        </w:rPr>
      </w:pPr>
      <w:r w:rsidRPr="00F80AB2">
        <w:rPr>
          <w:bCs/>
          <w:sz w:val="27"/>
          <w:szCs w:val="27"/>
        </w:rPr>
        <w:t xml:space="preserve">Зміни до додатку 5 до рішення сесії обласної ради від 20.08.2015 </w:t>
      </w:r>
    </w:p>
    <w:p w:rsidR="008F71D5" w:rsidRPr="00F80AB2" w:rsidRDefault="008F71D5" w:rsidP="008F71D5">
      <w:pPr>
        <w:jc w:val="center"/>
        <w:rPr>
          <w:bCs/>
          <w:sz w:val="27"/>
          <w:szCs w:val="27"/>
        </w:rPr>
      </w:pPr>
      <w:r w:rsidRPr="00F80AB2">
        <w:rPr>
          <w:bCs/>
          <w:sz w:val="27"/>
          <w:szCs w:val="27"/>
        </w:rPr>
        <w:t xml:space="preserve">№ 25-34/2015 “Міжбюджетні трансферти з Державного бюджету </w:t>
      </w:r>
    </w:p>
    <w:p w:rsidR="008F71D5" w:rsidRPr="00F80AB2" w:rsidRDefault="008F71D5" w:rsidP="008F71D5">
      <w:pPr>
        <w:jc w:val="center"/>
        <w:rPr>
          <w:bCs/>
          <w:sz w:val="27"/>
          <w:szCs w:val="27"/>
        </w:rPr>
      </w:pPr>
      <w:r w:rsidRPr="00F80AB2">
        <w:rPr>
          <w:bCs/>
          <w:sz w:val="27"/>
          <w:szCs w:val="27"/>
        </w:rPr>
        <w:t>України місцевим бюджетам  на 2015 рік”</w:t>
      </w:r>
    </w:p>
    <w:p w:rsidR="008F71D5" w:rsidRPr="008F71D5" w:rsidRDefault="008F71D5" w:rsidP="008F71D5">
      <w:pPr>
        <w:shd w:val="clear" w:color="auto" w:fill="FFFFFF"/>
        <w:jc w:val="center"/>
        <w:rPr>
          <w:sz w:val="12"/>
          <w:szCs w:val="28"/>
        </w:rPr>
      </w:pPr>
    </w:p>
    <w:tbl>
      <w:tblPr>
        <w:tblW w:w="9698" w:type="dxa"/>
        <w:tblInd w:w="-12" w:type="dxa"/>
        <w:tblLook w:val="0000" w:firstRow="0" w:lastRow="0" w:firstColumn="0" w:lastColumn="0" w:noHBand="0" w:noVBand="0"/>
      </w:tblPr>
      <w:tblGrid>
        <w:gridCol w:w="1800"/>
        <w:gridCol w:w="3840"/>
        <w:gridCol w:w="2400"/>
        <w:gridCol w:w="1658"/>
      </w:tblGrid>
      <w:tr w:rsidR="008F71D5" w:rsidRPr="00F80AB2" w:rsidTr="00F80AB2">
        <w:trPr>
          <w:trHeight w:val="83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71D5" w:rsidRPr="00F80AB2" w:rsidRDefault="008F71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71D5" w:rsidRPr="00F80AB2" w:rsidRDefault="008F71D5" w:rsidP="008F71D5">
            <w:pPr>
              <w:ind w:right="284"/>
              <w:jc w:val="right"/>
              <w:rPr>
                <w:sz w:val="20"/>
                <w:szCs w:val="20"/>
              </w:rPr>
            </w:pPr>
            <w:r w:rsidRPr="00F80AB2">
              <w:rPr>
                <w:sz w:val="20"/>
                <w:szCs w:val="20"/>
              </w:rPr>
              <w:t xml:space="preserve">(грн.)              </w:t>
            </w:r>
          </w:p>
        </w:tc>
      </w:tr>
      <w:tr w:rsidR="008F71D5" w:rsidRPr="008F71D5" w:rsidTr="00F80AB2">
        <w:trPr>
          <w:trHeight w:val="8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  <w:rPr>
                <w:b/>
                <w:sz w:val="20"/>
                <w:szCs w:val="20"/>
              </w:rPr>
            </w:pPr>
            <w:r w:rsidRPr="008F71D5">
              <w:rPr>
                <w:b/>
                <w:sz w:val="20"/>
                <w:szCs w:val="20"/>
              </w:rPr>
              <w:t>Код бюджету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  <w:rPr>
                <w:b/>
                <w:sz w:val="20"/>
                <w:szCs w:val="20"/>
              </w:rPr>
            </w:pPr>
            <w:r w:rsidRPr="008F71D5">
              <w:rPr>
                <w:b/>
                <w:sz w:val="20"/>
                <w:szCs w:val="20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  <w:rPr>
                <w:b/>
                <w:bCs/>
                <w:sz w:val="20"/>
                <w:szCs w:val="20"/>
              </w:rPr>
            </w:pPr>
            <w:r w:rsidRPr="008F71D5">
              <w:rPr>
                <w:b/>
                <w:bCs/>
                <w:sz w:val="20"/>
                <w:szCs w:val="20"/>
              </w:rPr>
              <w:t xml:space="preserve">С у б в е н ц і ї 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  <w:rPr>
                <w:b/>
                <w:bCs/>
                <w:sz w:val="20"/>
                <w:szCs w:val="20"/>
              </w:rPr>
            </w:pPr>
            <w:r w:rsidRPr="008F71D5">
              <w:rPr>
                <w:b/>
                <w:bCs/>
                <w:sz w:val="20"/>
                <w:szCs w:val="20"/>
              </w:rPr>
              <w:t xml:space="preserve">Разом: </w:t>
            </w:r>
          </w:p>
        </w:tc>
      </w:tr>
      <w:tr w:rsidR="008F71D5" w:rsidRPr="008F71D5" w:rsidTr="00F80AB2">
        <w:trPr>
          <w:trHeight w:val="21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D5" w:rsidRPr="008F71D5" w:rsidRDefault="008F71D5">
            <w:pPr>
              <w:rPr>
                <w:b/>
                <w:sz w:val="20"/>
                <w:szCs w:val="2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D5" w:rsidRPr="008F71D5" w:rsidRDefault="008F71D5">
            <w:pPr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  <w:rPr>
                <w:b/>
                <w:bCs/>
                <w:sz w:val="20"/>
                <w:szCs w:val="20"/>
              </w:rPr>
            </w:pPr>
            <w:r w:rsidRPr="008F71D5">
              <w:rPr>
                <w:b/>
                <w:bCs/>
                <w:sz w:val="20"/>
                <w:szCs w:val="20"/>
              </w:rPr>
              <w:t>Субвенція загального фонду на: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D5" w:rsidRPr="008F71D5" w:rsidRDefault="008F71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71D5" w:rsidRPr="008F71D5" w:rsidTr="00F80AB2">
        <w:trPr>
          <w:trHeight w:val="130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D5" w:rsidRPr="008F71D5" w:rsidRDefault="008F71D5">
            <w:pPr>
              <w:rPr>
                <w:b/>
                <w:sz w:val="20"/>
                <w:szCs w:val="2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D5" w:rsidRPr="008F71D5" w:rsidRDefault="008F71D5">
            <w:pPr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 w:rsidP="00F80AB2">
            <w:pPr>
              <w:jc w:val="center"/>
              <w:rPr>
                <w:b/>
                <w:sz w:val="20"/>
                <w:szCs w:val="20"/>
              </w:rPr>
            </w:pPr>
            <w:r w:rsidRPr="008F71D5">
              <w:rPr>
                <w:b/>
                <w:sz w:val="20"/>
                <w:szCs w:val="20"/>
              </w:rPr>
              <w:t>фінансування заходів соціально-економічної компенсації ризику населення, яке проживає на території зони спостереження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D5" w:rsidRPr="008F71D5" w:rsidRDefault="008F71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0AB2" w:rsidRPr="008F71D5" w:rsidTr="00F80AB2">
        <w:trPr>
          <w:trHeight w:val="23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D5" w:rsidRPr="008F71D5" w:rsidRDefault="008F71D5">
            <w:pPr>
              <w:rPr>
                <w:b/>
                <w:sz w:val="20"/>
                <w:szCs w:val="20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D5" w:rsidRPr="008F71D5" w:rsidRDefault="008F71D5">
            <w:pPr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D5" w:rsidRPr="008F71D5" w:rsidRDefault="008F71D5">
            <w:pPr>
              <w:rPr>
                <w:b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D5" w:rsidRPr="008F71D5" w:rsidRDefault="008F71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71D5" w:rsidRPr="008F71D5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  <w:rPr>
                <w:b/>
                <w:sz w:val="20"/>
                <w:szCs w:val="20"/>
              </w:rPr>
            </w:pPr>
            <w:r w:rsidRPr="008F71D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  <w:rPr>
                <w:b/>
                <w:sz w:val="20"/>
                <w:szCs w:val="20"/>
              </w:rPr>
            </w:pPr>
            <w:r w:rsidRPr="008F71D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  <w:rPr>
                <w:b/>
                <w:sz w:val="20"/>
                <w:szCs w:val="20"/>
              </w:rPr>
            </w:pPr>
            <w:r w:rsidRPr="008F71D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  <w:rPr>
                <w:b/>
                <w:sz w:val="20"/>
                <w:szCs w:val="20"/>
              </w:rPr>
            </w:pPr>
            <w:r w:rsidRPr="008F71D5">
              <w:rPr>
                <w:b/>
                <w:sz w:val="20"/>
                <w:szCs w:val="20"/>
              </w:rPr>
              <w:t>4</w:t>
            </w:r>
          </w:p>
        </w:tc>
      </w:tr>
      <w:tr w:rsidR="008F71D5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</w:pPr>
            <w:r w:rsidRPr="008F71D5">
              <w:t>22201000000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r w:rsidRPr="008F71D5">
              <w:t>м. Хмельницький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F80AB2" w:rsidP="008F71D5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F80AB2" w:rsidP="008F71D5">
            <w:pPr>
              <w:jc w:val="center"/>
            </w:pPr>
            <w:r>
              <w:t>–</w:t>
            </w:r>
          </w:p>
        </w:tc>
      </w:tr>
      <w:tr w:rsidR="008F71D5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</w:pPr>
            <w:r w:rsidRPr="008F71D5">
              <w:t>22202000000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r w:rsidRPr="008F71D5">
              <w:t>м. Кам</w:t>
            </w:r>
            <w:r>
              <w:t>’янець</w:t>
            </w:r>
            <w:r w:rsidRPr="008F71D5">
              <w:t>-Подільський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F80AB2" w:rsidP="008F71D5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F80AB2" w:rsidP="008F71D5">
            <w:pPr>
              <w:jc w:val="center"/>
            </w:pPr>
            <w:r>
              <w:t>–</w:t>
            </w:r>
          </w:p>
        </w:tc>
      </w:tr>
      <w:tr w:rsidR="008F71D5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</w:pPr>
            <w:r w:rsidRPr="008F71D5">
              <w:t>22203000000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r w:rsidRPr="008F71D5">
              <w:t>м. Нетішин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 w:rsidP="008F71D5">
            <w:pPr>
              <w:jc w:val="center"/>
            </w:pPr>
            <w:r w:rsidRPr="008F71D5">
              <w:t>111</w:t>
            </w:r>
            <w:r w:rsidR="00F80AB2">
              <w:t> </w:t>
            </w:r>
            <w:r w:rsidRPr="008F71D5">
              <w:t>504</w:t>
            </w:r>
            <w:r w:rsidR="00F80AB2"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 w:rsidP="008F71D5">
            <w:pPr>
              <w:jc w:val="center"/>
            </w:pPr>
            <w:r w:rsidRPr="008F71D5">
              <w:t>111</w:t>
            </w:r>
            <w:r w:rsidR="00F80AB2">
              <w:t> </w:t>
            </w:r>
            <w:r w:rsidRPr="008F71D5">
              <w:t>504</w:t>
            </w:r>
            <w:r w:rsidR="00F80AB2">
              <w:t>,0</w:t>
            </w:r>
          </w:p>
        </w:tc>
      </w:tr>
      <w:tr w:rsidR="008F71D5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</w:pPr>
            <w:r w:rsidRPr="008F71D5">
              <w:t>22204000000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r w:rsidRPr="008F71D5">
              <w:t>м. Славута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 w:rsidP="008F71D5">
            <w:pPr>
              <w:jc w:val="center"/>
            </w:pPr>
            <w:r w:rsidRPr="008F71D5">
              <w:t>106</w:t>
            </w:r>
            <w:r w:rsidR="00F80AB2">
              <w:t> </w:t>
            </w:r>
            <w:r w:rsidRPr="008F71D5">
              <w:t>398</w:t>
            </w:r>
            <w:r w:rsidR="00F80AB2"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 w:rsidP="008F71D5">
            <w:pPr>
              <w:jc w:val="center"/>
            </w:pPr>
            <w:r w:rsidRPr="008F71D5">
              <w:t>106</w:t>
            </w:r>
            <w:r w:rsidR="00F80AB2">
              <w:t> </w:t>
            </w:r>
            <w:r w:rsidRPr="008F71D5">
              <w:t>398</w:t>
            </w:r>
            <w:r w:rsidR="00F80AB2">
              <w:t>,0</w:t>
            </w:r>
          </w:p>
        </w:tc>
      </w:tr>
      <w:tr w:rsidR="008F71D5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</w:pPr>
            <w:r w:rsidRPr="008F71D5">
              <w:t>22205000000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r w:rsidRPr="008F71D5">
              <w:t>м. Старокостянтинів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F80AB2" w:rsidP="008F71D5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F80AB2" w:rsidP="008F71D5">
            <w:pPr>
              <w:jc w:val="center"/>
            </w:pPr>
            <w:r>
              <w:t>–</w:t>
            </w:r>
          </w:p>
        </w:tc>
      </w:tr>
      <w:tr w:rsidR="008F71D5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</w:pPr>
            <w:r w:rsidRPr="008F71D5">
              <w:t>22206000000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r w:rsidRPr="008F71D5">
              <w:t>м. Шепетівка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F80AB2" w:rsidP="008F71D5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F80AB2" w:rsidP="008F71D5">
            <w:pPr>
              <w:jc w:val="center"/>
            </w:pPr>
            <w:r>
              <w:t>–</w:t>
            </w:r>
          </w:p>
        </w:tc>
      </w:tr>
      <w:tr w:rsidR="008F71D5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</w:pPr>
            <w:r w:rsidRPr="008F71D5">
              <w:t>22301000000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r w:rsidRPr="008F71D5">
              <w:t>Білогірський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 w:rsidP="008F71D5">
            <w:pPr>
              <w:jc w:val="center"/>
            </w:pPr>
            <w:r w:rsidRPr="008F71D5">
              <w:t>8</w:t>
            </w:r>
            <w:r w:rsidR="00F80AB2">
              <w:t> </w:t>
            </w:r>
            <w:r w:rsidRPr="008F71D5">
              <w:t>788</w:t>
            </w:r>
            <w:r w:rsidR="00F80AB2"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 w:rsidP="008F71D5">
            <w:pPr>
              <w:jc w:val="center"/>
            </w:pPr>
            <w:r w:rsidRPr="008F71D5">
              <w:t>8</w:t>
            </w:r>
            <w:r w:rsidR="00F80AB2">
              <w:t> </w:t>
            </w:r>
            <w:r w:rsidRPr="008F71D5">
              <w:t>788</w:t>
            </w:r>
            <w:r w:rsidR="00F80AB2">
              <w:t>,0</w:t>
            </w:r>
          </w:p>
        </w:tc>
      </w:tr>
      <w:tr w:rsidR="008F71D5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pPr>
              <w:jc w:val="center"/>
            </w:pPr>
            <w:r w:rsidRPr="008F71D5">
              <w:t>22302000000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8F71D5">
            <w:r w:rsidRPr="008F71D5">
              <w:t>Віньковецький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F80AB2" w:rsidP="008F71D5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D5" w:rsidRPr="008F71D5" w:rsidRDefault="00F80AB2" w:rsidP="008F71D5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22303000000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Волочиський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22304000000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Городоцький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22305000000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Деражнянський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22306000000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Дунаєвецький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22307000000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Ізяславський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 w:rsidRPr="008F71D5">
              <w:t>82</w:t>
            </w:r>
            <w:r>
              <w:t> </w:t>
            </w:r>
            <w:r w:rsidRPr="008F71D5">
              <w:t>304</w:t>
            </w:r>
            <w: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 w:rsidRPr="008F71D5">
              <w:t>82</w:t>
            </w:r>
            <w:r>
              <w:t> </w:t>
            </w:r>
            <w:r w:rsidRPr="008F71D5">
              <w:t>304</w:t>
            </w:r>
            <w:r>
              <w:t>,0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22308000000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Кам'янець-Подільський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22309000000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Красилівський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22310000000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Летичівський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22311000000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Новоушицький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22312000000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Полонський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22313000000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Славутський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 w:rsidRPr="008F71D5">
              <w:t>64</w:t>
            </w:r>
            <w:r>
              <w:t> </w:t>
            </w:r>
            <w:r w:rsidRPr="008F71D5">
              <w:t>320</w:t>
            </w:r>
            <w: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 w:rsidRPr="008F71D5">
              <w:t>64</w:t>
            </w:r>
            <w:r>
              <w:t> </w:t>
            </w:r>
            <w:r w:rsidRPr="008F71D5">
              <w:t>320</w:t>
            </w:r>
            <w:r>
              <w:t>,0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22314000000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Старокостянтинівський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22315000000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AB2" w:rsidRPr="008F71D5" w:rsidRDefault="00F80AB2">
            <w:r w:rsidRPr="008F71D5">
              <w:t>Старосинявський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22316000000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Теофіпольський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22317000000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Хмельницький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22318000000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Чемеровецький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F80AB2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22319000000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Шепетівський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 w:rsidRPr="008F71D5">
              <w:t>3</w:t>
            </w:r>
            <w:r>
              <w:t> </w:t>
            </w:r>
            <w:r w:rsidRPr="008F71D5">
              <w:t>986</w:t>
            </w:r>
            <w: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 w:rsidRPr="008F71D5">
              <w:t>3</w:t>
            </w:r>
            <w:r>
              <w:t> </w:t>
            </w:r>
            <w:r w:rsidRPr="008F71D5">
              <w:t>986</w:t>
            </w:r>
            <w:r>
              <w:t>,0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22320000000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Ярмолинецький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>
              <w:t>–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  <w:rPr>
                <w:b/>
                <w:bCs/>
              </w:rPr>
            </w:pPr>
            <w:r w:rsidRPr="008F71D5">
              <w:rPr>
                <w:b/>
                <w:bCs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F80AB2" w:rsidRDefault="00F80AB2" w:rsidP="00F80AB2">
            <w:pPr>
              <w:rPr>
                <w:b/>
                <w:bCs/>
                <w:spacing w:val="-10"/>
              </w:rPr>
            </w:pPr>
            <w:r w:rsidRPr="00F80AB2">
              <w:rPr>
                <w:b/>
                <w:bCs/>
                <w:spacing w:val="-10"/>
              </w:rPr>
              <w:t>Разом по бюджетах міст та районів: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  <w:rPr>
                <w:b/>
                <w:bCs/>
              </w:rPr>
            </w:pPr>
            <w:r w:rsidRPr="008F71D5">
              <w:rPr>
                <w:b/>
                <w:bCs/>
              </w:rPr>
              <w:t>377</w:t>
            </w:r>
            <w:r>
              <w:rPr>
                <w:b/>
                <w:bCs/>
              </w:rPr>
              <w:t> </w:t>
            </w:r>
            <w:r w:rsidRPr="008F71D5">
              <w:rPr>
                <w:b/>
                <w:bCs/>
              </w:rPr>
              <w:t>300</w:t>
            </w:r>
            <w:r>
              <w:rPr>
                <w:b/>
                <w:bCs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  <w:rPr>
                <w:b/>
                <w:bCs/>
              </w:rPr>
            </w:pPr>
            <w:r w:rsidRPr="008F71D5">
              <w:rPr>
                <w:b/>
                <w:bCs/>
              </w:rPr>
              <w:t>377</w:t>
            </w:r>
            <w:r>
              <w:rPr>
                <w:b/>
                <w:bCs/>
              </w:rPr>
              <w:t> </w:t>
            </w:r>
            <w:r w:rsidRPr="008F71D5">
              <w:rPr>
                <w:b/>
                <w:bCs/>
              </w:rPr>
              <w:t>300</w:t>
            </w:r>
            <w:r>
              <w:rPr>
                <w:b/>
                <w:bCs/>
              </w:rPr>
              <w:t>,0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22100000000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r w:rsidRPr="008F71D5">
              <w:t>Обласний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 w:rsidRPr="008F71D5">
              <w:t>-377</w:t>
            </w:r>
            <w:r>
              <w:t> </w:t>
            </w:r>
            <w:r w:rsidRPr="008F71D5">
              <w:t>300</w:t>
            </w:r>
            <w: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</w:pPr>
            <w:r w:rsidRPr="008F71D5">
              <w:t>-377</w:t>
            </w:r>
            <w:r>
              <w:t> </w:t>
            </w:r>
            <w:r w:rsidRPr="008F71D5">
              <w:t>300</w:t>
            </w:r>
            <w:r>
              <w:t>,0</w:t>
            </w:r>
          </w:p>
        </w:tc>
      </w:tr>
      <w:tr w:rsidR="00F80AB2" w:rsidTr="00F80AB2">
        <w:trPr>
          <w:trHeight w:val="7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jc w:val="center"/>
            </w:pPr>
            <w:r w:rsidRPr="008F71D5"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>
            <w:pPr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Pr="008F71D5">
              <w:rPr>
                <w:b/>
                <w:bCs/>
              </w:rPr>
              <w:t>сього по області</w:t>
            </w:r>
            <w:r>
              <w:rPr>
                <w:b/>
                <w:bCs/>
              </w:rPr>
              <w:t>: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AB2" w:rsidRPr="008F71D5" w:rsidRDefault="00F80AB2" w:rsidP="008F71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</w:tr>
    </w:tbl>
    <w:p w:rsidR="008F71D5" w:rsidRPr="00F80AB2" w:rsidRDefault="008F71D5" w:rsidP="008F71D5">
      <w:pPr>
        <w:shd w:val="clear" w:color="auto" w:fill="FFFFFF"/>
        <w:rPr>
          <w:sz w:val="12"/>
          <w:szCs w:val="28"/>
          <w:lang w:val="ru-RU"/>
        </w:rPr>
      </w:pPr>
    </w:p>
    <w:p w:rsidR="00E73DE3" w:rsidRPr="00F80AB2" w:rsidRDefault="00E73DE3">
      <w:pPr>
        <w:rPr>
          <w:sz w:val="8"/>
        </w:rPr>
      </w:pPr>
    </w:p>
    <w:p w:rsidR="00CA2066" w:rsidRDefault="00CA2066">
      <w:pPr>
        <w:rPr>
          <w:sz w:val="28"/>
        </w:rPr>
      </w:pPr>
      <w:r>
        <w:rPr>
          <w:sz w:val="28"/>
        </w:rPr>
        <w:t>З</w:t>
      </w:r>
      <w:r w:rsidR="00F80AB2" w:rsidRPr="00F80AB2">
        <w:rPr>
          <w:sz w:val="28"/>
        </w:rPr>
        <w:t>аступник голови</w:t>
      </w:r>
      <w:r w:rsidR="00F80AB2">
        <w:rPr>
          <w:sz w:val="28"/>
        </w:rPr>
        <w:t xml:space="preserve"> </w:t>
      </w:r>
    </w:p>
    <w:p w:rsidR="00F80AB2" w:rsidRPr="00F80AB2" w:rsidRDefault="00F80AB2">
      <w:pPr>
        <w:rPr>
          <w:sz w:val="28"/>
        </w:rPr>
      </w:pPr>
      <w:r w:rsidRPr="00F80AB2">
        <w:rPr>
          <w:sz w:val="28"/>
        </w:rPr>
        <w:t>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CA2066">
        <w:rPr>
          <w:sz w:val="28"/>
        </w:rPr>
        <w:t xml:space="preserve">  </w:t>
      </w:r>
      <w:r>
        <w:rPr>
          <w:sz w:val="28"/>
        </w:rPr>
        <w:t xml:space="preserve">   </w:t>
      </w:r>
      <w:proofErr w:type="spellStart"/>
      <w:r>
        <w:rPr>
          <w:sz w:val="28"/>
        </w:rPr>
        <w:t>В.</w:t>
      </w:r>
      <w:r w:rsidR="00CA2066">
        <w:rPr>
          <w:sz w:val="28"/>
        </w:rPr>
        <w:t>Кальніченко</w:t>
      </w:r>
      <w:proofErr w:type="spellEnd"/>
    </w:p>
    <w:sectPr w:rsidR="00F80AB2" w:rsidRPr="00F80AB2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00"/>
    <w:rsid w:val="003E5737"/>
    <w:rsid w:val="004812C5"/>
    <w:rsid w:val="004861FD"/>
    <w:rsid w:val="006D0600"/>
    <w:rsid w:val="0074615B"/>
    <w:rsid w:val="00751770"/>
    <w:rsid w:val="00840CA9"/>
    <w:rsid w:val="00862294"/>
    <w:rsid w:val="008F71D5"/>
    <w:rsid w:val="00A177FA"/>
    <w:rsid w:val="00A607A6"/>
    <w:rsid w:val="00BB4674"/>
    <w:rsid w:val="00C5414A"/>
    <w:rsid w:val="00CA2066"/>
    <w:rsid w:val="00E73DE3"/>
    <w:rsid w:val="00F8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1D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F71D5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F71D5"/>
    <w:pPr>
      <w:spacing w:after="120" w:line="480" w:lineRule="auto"/>
    </w:pPr>
  </w:style>
  <w:style w:type="paragraph" w:styleId="BalloonText">
    <w:name w:val="Balloon Text"/>
    <w:basedOn w:val="Normal"/>
    <w:semiHidden/>
    <w:rsid w:val="00F80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1D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F71D5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F71D5"/>
    <w:pPr>
      <w:spacing w:after="120" w:line="480" w:lineRule="auto"/>
    </w:pPr>
  </w:style>
  <w:style w:type="paragraph" w:styleId="BalloonText">
    <w:name w:val="Balloon Text"/>
    <w:basedOn w:val="Normal"/>
    <w:semiHidden/>
    <w:rsid w:val="00F80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2015-10-15T12:07:00Z</cp:lastPrinted>
  <dcterms:created xsi:type="dcterms:W3CDTF">2015-10-21T13:18:00Z</dcterms:created>
  <dcterms:modified xsi:type="dcterms:W3CDTF">2015-10-21T13:18:00Z</dcterms:modified>
</cp:coreProperties>
</file>