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C85639" w:rsidRPr="00C85639" w:rsidTr="00011C53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C85639" w:rsidRPr="00C85639" w:rsidRDefault="00C85639" w:rsidP="00C85639">
            <w:pPr>
              <w:pStyle w:val="Heading1"/>
              <w:jc w:val="center"/>
              <w:rPr>
                <w:sz w:val="26"/>
              </w:rPr>
            </w:pPr>
            <w:bookmarkStart w:id="0" w:name="_GoBack"/>
            <w:bookmarkEnd w:id="0"/>
            <w:r w:rsidRPr="00C85639">
              <w:rPr>
                <w:bCs/>
                <w:sz w:val="26"/>
              </w:rPr>
              <w:t>Додаток</w:t>
            </w:r>
            <w:r w:rsidR="008D6823">
              <w:rPr>
                <w:bCs/>
                <w:sz w:val="26"/>
              </w:rPr>
              <w:t xml:space="preserve"> 1</w:t>
            </w:r>
          </w:p>
          <w:p w:rsidR="00C85639" w:rsidRPr="00C85639" w:rsidRDefault="00C85639" w:rsidP="00011C53">
            <w:pPr>
              <w:pStyle w:val="BodyText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C85639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C85639" w:rsidRPr="00C85639" w:rsidRDefault="00C85639" w:rsidP="00011C53">
            <w:pPr>
              <w:pStyle w:val="BodyText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C85639">
              <w:rPr>
                <w:sz w:val="26"/>
                <w:lang w:val="uk-UA"/>
              </w:rPr>
              <w:t>від 23.03.1998 № 1271-р</w:t>
            </w:r>
          </w:p>
          <w:p w:rsidR="00C85639" w:rsidRPr="00C85639" w:rsidRDefault="00C85639" w:rsidP="00011C53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  <w:lang w:val="uk-UA"/>
              </w:rPr>
            </w:pPr>
            <w:r w:rsidRPr="00C85639">
              <w:rPr>
                <w:sz w:val="26"/>
                <w:szCs w:val="26"/>
                <w:lang w:val="uk-UA"/>
              </w:rPr>
              <w:t>(у редакції розпорядження голови обласної державної адміністрації</w:t>
            </w:r>
          </w:p>
          <w:p w:rsidR="00C85639" w:rsidRPr="00C85639" w:rsidRDefault="00635315" w:rsidP="00011C53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6"/>
                <w:lang w:val="uk-UA"/>
              </w:rPr>
              <w:t>22.10.</w:t>
            </w:r>
            <w:r w:rsidR="00C85639" w:rsidRPr="00C85639">
              <w:rPr>
                <w:sz w:val="26"/>
                <w:lang w:val="uk-UA"/>
              </w:rPr>
              <w:t xml:space="preserve">2015 № </w:t>
            </w:r>
            <w:r>
              <w:rPr>
                <w:sz w:val="26"/>
                <w:lang w:val="uk-UA"/>
              </w:rPr>
              <w:t>514/2015-р</w:t>
            </w:r>
            <w:r w:rsidR="00C85639" w:rsidRPr="00C85639">
              <w:rPr>
                <w:sz w:val="26"/>
                <w:lang w:val="uk-UA"/>
              </w:rPr>
              <w:t>)</w:t>
            </w:r>
          </w:p>
        </w:tc>
      </w:tr>
    </w:tbl>
    <w:p w:rsidR="00C85639" w:rsidRPr="00C85639" w:rsidRDefault="00C85639" w:rsidP="00C85639">
      <w:pPr>
        <w:shd w:val="clear" w:color="auto" w:fill="FFFFFF"/>
        <w:jc w:val="both"/>
        <w:rPr>
          <w:sz w:val="12"/>
          <w:lang w:val="uk-UA"/>
        </w:rPr>
      </w:pPr>
    </w:p>
    <w:p w:rsidR="00C85639" w:rsidRPr="00C85639" w:rsidRDefault="00C85639">
      <w:pPr>
        <w:rPr>
          <w:lang w:val="uk-UA"/>
        </w:rPr>
      </w:pPr>
    </w:p>
    <w:p w:rsidR="001F0516" w:rsidRPr="00C85639" w:rsidRDefault="001F0516" w:rsidP="009B1265">
      <w:pPr>
        <w:rPr>
          <w:b/>
          <w:sz w:val="28"/>
          <w:lang w:val="uk-UA"/>
        </w:rPr>
      </w:pPr>
    </w:p>
    <w:p w:rsidR="009B1265" w:rsidRPr="00C85639" w:rsidRDefault="009B1265" w:rsidP="009B1265">
      <w:pPr>
        <w:jc w:val="center"/>
        <w:rPr>
          <w:b/>
          <w:sz w:val="28"/>
          <w:lang w:val="uk-UA"/>
        </w:rPr>
      </w:pPr>
      <w:r w:rsidRPr="00C85639">
        <w:rPr>
          <w:b/>
          <w:sz w:val="28"/>
          <w:lang w:val="uk-UA"/>
        </w:rPr>
        <w:t>СКЛАД</w:t>
      </w:r>
    </w:p>
    <w:p w:rsidR="009B1265" w:rsidRPr="00C85639" w:rsidRDefault="009B1265" w:rsidP="009B1265">
      <w:pPr>
        <w:jc w:val="center"/>
        <w:rPr>
          <w:sz w:val="28"/>
          <w:szCs w:val="28"/>
          <w:lang w:val="uk-UA"/>
        </w:rPr>
      </w:pPr>
      <w:r w:rsidRPr="00C85639">
        <w:rPr>
          <w:sz w:val="28"/>
          <w:szCs w:val="28"/>
          <w:lang w:val="uk-UA"/>
        </w:rPr>
        <w:t>обласної редакційної колегії історико-меморіального</w:t>
      </w:r>
    </w:p>
    <w:p w:rsidR="009B1265" w:rsidRPr="00C85639" w:rsidRDefault="009B1265" w:rsidP="00FA42B2">
      <w:pPr>
        <w:spacing w:after="240"/>
        <w:jc w:val="center"/>
        <w:rPr>
          <w:sz w:val="28"/>
          <w:szCs w:val="28"/>
          <w:lang w:val="uk-UA"/>
        </w:rPr>
      </w:pPr>
      <w:r w:rsidRPr="00C85639">
        <w:rPr>
          <w:sz w:val="28"/>
          <w:szCs w:val="28"/>
          <w:lang w:val="uk-UA"/>
        </w:rPr>
        <w:t>серіалу “Книга Пам</w:t>
      </w:r>
      <w:r w:rsidR="00C85639" w:rsidRPr="00C85639">
        <w:rPr>
          <w:sz w:val="28"/>
          <w:szCs w:val="28"/>
          <w:lang w:val="uk-UA"/>
        </w:rPr>
        <w:t>’</w:t>
      </w:r>
      <w:r w:rsidRPr="00C85639">
        <w:rPr>
          <w:sz w:val="28"/>
          <w:szCs w:val="28"/>
          <w:lang w:val="uk-UA"/>
        </w:rPr>
        <w:t>яті України”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25"/>
        <w:gridCol w:w="5664"/>
      </w:tblGrid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Загородний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голова облдержадміністрації, голова редколегії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Адамський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Віктор Романович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перший заступник голови обласної ради, заступник голови редколегії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Місінкевич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Леонід Леонідович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 xml:space="preserve">професор кафедри теорії та історії держави і права Хмельницького університету управління та права, </w:t>
            </w:r>
            <w:r w:rsidRPr="00C85639">
              <w:rPr>
                <w:spacing w:val="-6"/>
                <w:lang w:val="uk-UA"/>
              </w:rPr>
              <w:t>доктор історичних наук, заступник голови редколегії</w:t>
            </w:r>
            <w:r w:rsidRPr="00C85639">
              <w:rPr>
                <w:lang w:val="uk-UA"/>
              </w:rPr>
              <w:t xml:space="preserve">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Кривега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Лілія Анатоліївна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т</w:t>
            </w:r>
            <w:r w:rsidR="00FA42B2" w:rsidRPr="00C85639">
              <w:rPr>
                <w:lang w:val="uk-UA"/>
              </w:rPr>
              <w:t xml:space="preserve">имчасово </w:t>
            </w:r>
            <w:r w:rsidRPr="00C85639">
              <w:rPr>
                <w:lang w:val="uk-UA"/>
              </w:rPr>
              <w:t>в</w:t>
            </w:r>
            <w:r w:rsidR="00FA42B2" w:rsidRPr="00C85639">
              <w:rPr>
                <w:lang w:val="uk-UA"/>
              </w:rPr>
              <w:t>иконуючий обов’язки</w:t>
            </w:r>
            <w:r w:rsidRPr="00C85639">
              <w:rPr>
                <w:lang w:val="uk-UA"/>
              </w:rPr>
              <w:t xml:space="preserve"> керівника облас</w:t>
            </w:r>
            <w:r w:rsidR="00FA42B2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 xml:space="preserve">ного відділення Пошуково-видавничого агентства редколегії серіалу </w:t>
            </w:r>
            <w:r w:rsidR="00FA42B2" w:rsidRPr="00C85639">
              <w:rPr>
                <w:lang w:val="uk-UA"/>
              </w:rPr>
              <w:t>“</w:t>
            </w:r>
            <w:r w:rsidRPr="00C85639">
              <w:rPr>
                <w:lang w:val="uk-UA"/>
              </w:rPr>
              <w:t>Книга Пам’яті України”, відпові</w:t>
            </w:r>
            <w:r w:rsidR="00FA42B2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дальний секретар редколегії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Баженов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Лев Васильович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директор Центру дослідження історії Поділля Інсти</w:t>
            </w:r>
            <w:r w:rsid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 xml:space="preserve">туту історії України НАН України, професор </w:t>
            </w:r>
            <w:r w:rsidRPr="00C85639">
              <w:rPr>
                <w:spacing w:val="-10"/>
                <w:lang w:val="uk-UA"/>
              </w:rPr>
              <w:t>Кам’я</w:t>
            </w:r>
            <w:r w:rsidR="00C85639" w:rsidRPr="00C85639">
              <w:rPr>
                <w:spacing w:val="-10"/>
                <w:lang w:val="uk-UA"/>
              </w:rPr>
              <w:softHyphen/>
            </w:r>
            <w:r w:rsidRPr="00C85639">
              <w:rPr>
                <w:spacing w:val="-10"/>
                <w:lang w:val="uk-UA"/>
              </w:rPr>
              <w:t>нець-Подільського національного університету ім. Івана</w:t>
            </w:r>
            <w:r w:rsidRPr="00C85639">
              <w:rPr>
                <w:lang w:val="uk-UA"/>
              </w:rPr>
              <w:t xml:space="preserve"> </w:t>
            </w:r>
            <w:r w:rsidRPr="00C85639">
              <w:rPr>
                <w:spacing w:val="-4"/>
                <w:lang w:val="uk-UA"/>
              </w:rPr>
              <w:t>Огієнка, доктор історичних наук, голова обласної На</w:t>
            </w:r>
            <w:r w:rsidR="00C85639" w:rsidRPr="00C85639">
              <w:rPr>
                <w:spacing w:val="-4"/>
                <w:lang w:val="uk-UA"/>
              </w:rPr>
              <w:softHyphen/>
            </w:r>
            <w:r w:rsidRPr="00C85639">
              <w:rPr>
                <w:lang w:val="uk-UA"/>
              </w:rPr>
              <w:t>ціональної спілки краєзнавців України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>Байдич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Володимир Григорович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директор Державного архіву області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Блажевич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Юрій Іванович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pacing w:val="-6"/>
                <w:lang w:val="uk-UA"/>
              </w:rPr>
              <w:t>доцент кафедри суспільних дисциплін Хмельницької</w:t>
            </w:r>
            <w:r w:rsidRPr="00C85639">
              <w:rPr>
                <w:lang w:val="uk-UA"/>
              </w:rPr>
              <w:t xml:space="preserve"> гуманітарно-педагогічної академії, голова Хмель</w:t>
            </w:r>
            <w:r w:rsidR="00FA42B2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ницької міської Національної спілки краєзнавців України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Борець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C85639" w:rsidRDefault="009B1265" w:rsidP="001F0516">
            <w:pPr>
              <w:jc w:val="both"/>
              <w:rPr>
                <w:lang w:val="uk-UA"/>
              </w:rPr>
            </w:pPr>
            <w:r w:rsidRPr="00C85639">
              <w:rPr>
                <w:lang w:val="uk-UA"/>
              </w:rPr>
              <w:t xml:space="preserve">начальник управління інформаційно-аналітичного забезпечення управління МВС України в області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Горин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Марина Павлівна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завідуюча архівним відділом управління Служби безпеки України в області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>Григоренко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pacing w:val="-4"/>
                <w:lang w:val="uk-UA"/>
              </w:rPr>
              <w:t>професор кафедри міжнародної інформації та країно</w:t>
            </w:r>
            <w:r w:rsidR="00C85639" w:rsidRPr="00C85639">
              <w:rPr>
                <w:spacing w:val="-4"/>
                <w:lang w:val="uk-UA"/>
              </w:rPr>
              <w:softHyphen/>
            </w:r>
            <w:r w:rsidRPr="00C85639">
              <w:rPr>
                <w:lang w:val="uk-UA"/>
              </w:rPr>
              <w:t>знавства Хмельницького національного універси</w:t>
            </w:r>
            <w:r w:rsid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тету, доктор історичних наук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rPr>
          <w:cantSplit/>
        </w:trPr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lastRenderedPageBreak/>
              <w:t xml:space="preserve">Денищик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Олексій Іванович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доцент кафедри філософії та соціально-гуманітар</w:t>
            </w:r>
            <w:r w:rsidR="00FA42B2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них наук Хмельницького університету управління та права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Завальнюк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Олександр Михайлович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lang w:val="uk-UA"/>
              </w:rPr>
            </w:pPr>
            <w:r w:rsidRPr="00C85639">
              <w:rPr>
                <w:lang w:val="uk-UA"/>
              </w:rPr>
              <w:t>професор кафедри історії України Кам’янець-По</w:t>
            </w:r>
            <w:r w:rsidR="001F0516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дільського національного університету ім. Івана Огієнка, доктор історичних наук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Купратий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lang w:val="uk-UA"/>
              </w:rPr>
            </w:pPr>
            <w:r w:rsidRPr="00C85639">
              <w:rPr>
                <w:lang w:val="uk-UA"/>
              </w:rPr>
              <w:t>голова обласної Ради організації ветеранів України, кандидат економічних наук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Олуйко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lang w:val="uk-UA"/>
              </w:rPr>
            </w:pPr>
            <w:r w:rsidRPr="00C85639">
              <w:rPr>
                <w:lang w:val="uk-UA"/>
              </w:rPr>
              <w:t>голова обласного територіального відділення Анти</w:t>
            </w:r>
            <w:r w:rsidR="001F0516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монопольного комітету України, доктор наук з дер</w:t>
            </w:r>
            <w:r w:rsid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жавного управління, професор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Подкур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C85639" w:rsidRDefault="009B1265" w:rsidP="001F0516">
            <w:pPr>
              <w:jc w:val="both"/>
              <w:rPr>
                <w:lang w:val="uk-UA"/>
              </w:rPr>
            </w:pPr>
            <w:r w:rsidRPr="00C85639">
              <w:rPr>
                <w:lang w:val="uk-UA"/>
              </w:rPr>
              <w:t xml:space="preserve">старший науковий співробітник Інституту історії України НАН України, кандидат історичних наук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Прокопчук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lang w:val="uk-UA"/>
              </w:rPr>
              <w:t>професор Кам’янець-Подільського національного університету ім. Івана Огієнка, доктор історичних наук (за згодою)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Харчук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Антоніна Михайлівна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lang w:val="uk-UA"/>
              </w:rPr>
            </w:pPr>
            <w:r w:rsidRPr="00C85639">
              <w:rPr>
                <w:lang w:val="uk-UA"/>
              </w:rPr>
              <w:t>заступник директора – начальник управління про</w:t>
            </w:r>
            <w:r w:rsidR="001F0516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фесійної освіти та ресурсного забезпечення Депар</w:t>
            </w:r>
            <w:r w:rsidR="001F0516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таменту освіти і науки облдержадміністрації</w:t>
            </w:r>
          </w:p>
        </w:tc>
      </w:tr>
      <w:tr w:rsidR="00FA42B2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A42B2" w:rsidRPr="00C85639" w:rsidRDefault="00FA42B2" w:rsidP="001F051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FA42B2" w:rsidRPr="00C85639" w:rsidRDefault="00FA42B2" w:rsidP="001F051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B1265" w:rsidRPr="00C85639" w:rsidTr="00C85639">
        <w:tc>
          <w:tcPr>
            <w:tcW w:w="3544" w:type="dxa"/>
            <w:shd w:val="clear" w:color="auto" w:fill="auto"/>
          </w:tcPr>
          <w:p w:rsidR="00FA42B2" w:rsidRPr="00C85639" w:rsidRDefault="009B1265" w:rsidP="001F051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5639">
              <w:rPr>
                <w:smallCaps/>
                <w:sz w:val="28"/>
                <w:szCs w:val="28"/>
                <w:lang w:val="uk-UA"/>
              </w:rPr>
              <w:t xml:space="preserve">Яруш </w:t>
            </w:r>
          </w:p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Марія Валеріївна</w:t>
            </w:r>
          </w:p>
        </w:tc>
        <w:tc>
          <w:tcPr>
            <w:tcW w:w="425" w:type="dxa"/>
            <w:shd w:val="clear" w:color="auto" w:fill="auto"/>
          </w:tcPr>
          <w:p w:rsidR="009B1265" w:rsidRPr="00C85639" w:rsidRDefault="00FA42B2" w:rsidP="001F0516">
            <w:pPr>
              <w:jc w:val="center"/>
              <w:rPr>
                <w:sz w:val="28"/>
                <w:szCs w:val="28"/>
                <w:lang w:val="uk-UA"/>
              </w:rPr>
            </w:pPr>
            <w:r w:rsidRPr="00C8563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64" w:type="dxa"/>
            <w:shd w:val="clear" w:color="auto" w:fill="auto"/>
          </w:tcPr>
          <w:p w:rsidR="009B1265" w:rsidRPr="00C85639" w:rsidRDefault="009B1265" w:rsidP="001F0516">
            <w:pPr>
              <w:jc w:val="both"/>
              <w:rPr>
                <w:sz w:val="28"/>
                <w:szCs w:val="28"/>
                <w:lang w:val="uk-UA"/>
              </w:rPr>
            </w:pPr>
            <w:r w:rsidRPr="00C85639">
              <w:rPr>
                <w:spacing w:val="-8"/>
                <w:lang w:val="uk-UA"/>
              </w:rPr>
              <w:t>заступник начальника управління – начальник відділу</w:t>
            </w:r>
            <w:r w:rsidRPr="00C85639">
              <w:rPr>
                <w:lang w:val="uk-UA"/>
              </w:rPr>
              <w:t xml:space="preserve"> комунікацій з громадськістю управління інформа</w:t>
            </w:r>
            <w:r w:rsidR="001F0516" w:rsidRPr="00C85639">
              <w:rPr>
                <w:lang w:val="uk-UA"/>
              </w:rPr>
              <w:softHyphen/>
            </w:r>
            <w:r w:rsidRPr="00C85639">
              <w:rPr>
                <w:lang w:val="uk-UA"/>
              </w:rPr>
              <w:t>ційної діяльності та комунікацій з громадськістю облдержадміністрації</w:t>
            </w:r>
          </w:p>
        </w:tc>
      </w:tr>
    </w:tbl>
    <w:p w:rsidR="009B1265" w:rsidRDefault="009B1265" w:rsidP="00C85639">
      <w:pPr>
        <w:rPr>
          <w:sz w:val="28"/>
          <w:szCs w:val="28"/>
          <w:lang w:val="uk-UA"/>
        </w:rPr>
      </w:pPr>
    </w:p>
    <w:p w:rsidR="00C85639" w:rsidRPr="00C85639" w:rsidRDefault="00C85639" w:rsidP="00C85639">
      <w:pPr>
        <w:rPr>
          <w:sz w:val="28"/>
          <w:szCs w:val="28"/>
          <w:lang w:val="uk-UA"/>
        </w:rPr>
      </w:pPr>
    </w:p>
    <w:p w:rsidR="009B1265" w:rsidRPr="00C85639" w:rsidRDefault="009B1265" w:rsidP="009B1265">
      <w:pPr>
        <w:jc w:val="both"/>
        <w:rPr>
          <w:sz w:val="28"/>
          <w:szCs w:val="28"/>
          <w:lang w:val="uk-UA"/>
        </w:rPr>
      </w:pPr>
      <w:r w:rsidRPr="00C85639">
        <w:rPr>
          <w:sz w:val="28"/>
          <w:szCs w:val="28"/>
          <w:lang w:val="uk-UA"/>
        </w:rPr>
        <w:t xml:space="preserve">Заступник голови </w:t>
      </w:r>
    </w:p>
    <w:p w:rsidR="009B1265" w:rsidRPr="00C85639" w:rsidRDefault="009B1265" w:rsidP="009B1265">
      <w:pPr>
        <w:jc w:val="both"/>
        <w:rPr>
          <w:sz w:val="28"/>
          <w:szCs w:val="28"/>
          <w:lang w:val="uk-UA"/>
        </w:rPr>
      </w:pPr>
      <w:r w:rsidRPr="00C85639">
        <w:rPr>
          <w:sz w:val="28"/>
          <w:szCs w:val="28"/>
          <w:lang w:val="uk-UA"/>
        </w:rPr>
        <w:t>адміністрації</w:t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Pr="00C85639">
        <w:rPr>
          <w:sz w:val="28"/>
          <w:szCs w:val="28"/>
          <w:lang w:val="uk-UA"/>
        </w:rPr>
        <w:tab/>
      </w:r>
      <w:r w:rsidR="00FA42B2" w:rsidRPr="00C85639">
        <w:rPr>
          <w:sz w:val="28"/>
          <w:szCs w:val="28"/>
          <w:lang w:val="uk-UA"/>
        </w:rPr>
        <w:t xml:space="preserve">         В.</w:t>
      </w:r>
      <w:r w:rsidRPr="00C85639">
        <w:rPr>
          <w:sz w:val="28"/>
          <w:szCs w:val="28"/>
          <w:lang w:val="uk-UA"/>
        </w:rPr>
        <w:t>Кальніченко</w:t>
      </w:r>
    </w:p>
    <w:p w:rsidR="009B1265" w:rsidRPr="00C85639" w:rsidRDefault="009B1265" w:rsidP="009B1265">
      <w:pPr>
        <w:rPr>
          <w:lang w:val="uk-UA"/>
        </w:rPr>
      </w:pPr>
    </w:p>
    <w:sectPr w:rsidR="009B1265" w:rsidRPr="00C85639" w:rsidSect="00C8563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78" w:rsidRDefault="00CF0F78">
      <w:r>
        <w:separator/>
      </w:r>
    </w:p>
  </w:endnote>
  <w:endnote w:type="continuationSeparator" w:id="0">
    <w:p w:rsidR="00CF0F78" w:rsidRDefault="00C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78" w:rsidRDefault="00CF0F78">
      <w:r>
        <w:separator/>
      </w:r>
    </w:p>
  </w:footnote>
  <w:footnote w:type="continuationSeparator" w:id="0">
    <w:p w:rsidR="00CF0F78" w:rsidRDefault="00CF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16" w:rsidRDefault="001F0516" w:rsidP="001F05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85639">
      <w:rPr>
        <w:rStyle w:val="PageNumber"/>
      </w:rPr>
      <w:fldChar w:fldCharType="separate"/>
    </w:r>
    <w:r w:rsidR="008D6823">
      <w:rPr>
        <w:rStyle w:val="PageNumber"/>
        <w:noProof/>
      </w:rPr>
      <w:t>2</w:t>
    </w:r>
    <w:r>
      <w:rPr>
        <w:rStyle w:val="PageNumber"/>
      </w:rPr>
      <w:fldChar w:fldCharType="end"/>
    </w:r>
  </w:p>
  <w:p w:rsidR="001F0516" w:rsidRDefault="001F0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16" w:rsidRDefault="001F0516" w:rsidP="001F05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8FA">
      <w:rPr>
        <w:rStyle w:val="PageNumber"/>
        <w:noProof/>
      </w:rPr>
      <w:t>2</w:t>
    </w:r>
    <w:r>
      <w:rPr>
        <w:rStyle w:val="PageNumber"/>
      </w:rPr>
      <w:fldChar w:fldCharType="end"/>
    </w:r>
  </w:p>
  <w:p w:rsidR="001F0516" w:rsidRDefault="001F0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85"/>
    <w:rsid w:val="00011C53"/>
    <w:rsid w:val="001706D6"/>
    <w:rsid w:val="001F0516"/>
    <w:rsid w:val="00290FB5"/>
    <w:rsid w:val="00391A85"/>
    <w:rsid w:val="005E22F5"/>
    <w:rsid w:val="00635315"/>
    <w:rsid w:val="006A0D8A"/>
    <w:rsid w:val="008D6823"/>
    <w:rsid w:val="009B1265"/>
    <w:rsid w:val="009C58FA"/>
    <w:rsid w:val="00C85639"/>
    <w:rsid w:val="00CF0F78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6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B126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12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rsid w:val="009B1265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9B1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B1265"/>
    <w:pPr>
      <w:spacing w:after="120" w:line="480" w:lineRule="auto"/>
    </w:pPr>
  </w:style>
  <w:style w:type="character" w:customStyle="1" w:styleId="BodyText2Char">
    <w:name w:val="Body Text 2 Char"/>
    <w:link w:val="BodyText2"/>
    <w:rsid w:val="009B1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9B126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B1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9B1265"/>
  </w:style>
  <w:style w:type="paragraph" w:styleId="BalloonText">
    <w:name w:val="Balloon Text"/>
    <w:basedOn w:val="Normal"/>
    <w:semiHidden/>
    <w:rsid w:val="00C85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6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B126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12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rsid w:val="009B1265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9B1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B1265"/>
    <w:pPr>
      <w:spacing w:after="120" w:line="480" w:lineRule="auto"/>
    </w:pPr>
  </w:style>
  <w:style w:type="character" w:customStyle="1" w:styleId="BodyText2Char">
    <w:name w:val="Body Text 2 Char"/>
    <w:link w:val="BodyText2"/>
    <w:rsid w:val="009B1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9B126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B1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9B1265"/>
  </w:style>
  <w:style w:type="paragraph" w:styleId="BalloonText">
    <w:name w:val="Balloon Text"/>
    <w:basedOn w:val="Normal"/>
    <w:semiHidden/>
    <w:rsid w:val="00C85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2015-10-21T13:42:00Z</cp:lastPrinted>
  <dcterms:created xsi:type="dcterms:W3CDTF">2015-10-28T14:08:00Z</dcterms:created>
  <dcterms:modified xsi:type="dcterms:W3CDTF">2015-10-28T14:08:00Z</dcterms:modified>
</cp:coreProperties>
</file>