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1F" w:rsidRDefault="006D7703" w:rsidP="006A1FCB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48375" cy="21736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161F" w:rsidRDefault="00D8161F" w:rsidP="00D8161F"/>
    <w:p w:rsidR="00D8161F" w:rsidRDefault="00D8161F" w:rsidP="00D8161F"/>
    <w:p w:rsidR="00D8161F" w:rsidRDefault="00D8161F" w:rsidP="00D8161F"/>
    <w:p w:rsidR="00D8161F" w:rsidRPr="00D8161F" w:rsidRDefault="00D8161F" w:rsidP="00D8161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8161F" w:rsidRPr="00D8161F" w:rsidTr="00FD3B17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61F" w:rsidRPr="00D8161F" w:rsidRDefault="00D8161F" w:rsidP="00FD3B17">
            <w:pPr>
              <w:spacing w:after="80"/>
              <w:jc w:val="both"/>
              <w:rPr>
                <w:sz w:val="28"/>
                <w:szCs w:val="28"/>
              </w:rPr>
            </w:pPr>
            <w:r w:rsidRPr="00D8161F">
              <w:rPr>
                <w:spacing w:val="-4"/>
                <w:sz w:val="28"/>
                <w:szCs w:val="28"/>
              </w:rPr>
              <w:t>Про розвиток природно-запо</w:t>
            </w:r>
            <w:r>
              <w:rPr>
                <w:spacing w:val="-4"/>
                <w:sz w:val="28"/>
                <w:szCs w:val="28"/>
              </w:rPr>
              <w:softHyphen/>
            </w:r>
            <w:r w:rsidRPr="00D8161F">
              <w:rPr>
                <w:spacing w:val="-4"/>
                <w:sz w:val="28"/>
                <w:szCs w:val="28"/>
              </w:rPr>
              <w:t>від</w:t>
            </w:r>
            <w:r w:rsidRPr="00D8161F">
              <w:rPr>
                <w:sz w:val="28"/>
                <w:szCs w:val="28"/>
              </w:rPr>
              <w:t>ного фонду та формування екологічної мережі Хмель</w:t>
            </w:r>
            <w:r>
              <w:rPr>
                <w:sz w:val="28"/>
                <w:szCs w:val="28"/>
              </w:rPr>
              <w:softHyphen/>
            </w:r>
            <w:r w:rsidRPr="00D8161F">
              <w:rPr>
                <w:sz w:val="28"/>
                <w:szCs w:val="28"/>
              </w:rPr>
              <w:t>ницької області</w:t>
            </w:r>
          </w:p>
        </w:tc>
      </w:tr>
    </w:tbl>
    <w:p w:rsidR="00D8161F" w:rsidRPr="00D8161F" w:rsidRDefault="00D8161F" w:rsidP="00D8161F">
      <w:pPr>
        <w:rPr>
          <w:sz w:val="28"/>
          <w:szCs w:val="28"/>
        </w:rPr>
      </w:pPr>
    </w:p>
    <w:p w:rsidR="00D8161F" w:rsidRPr="00D8161F" w:rsidRDefault="00D8161F" w:rsidP="00D8161F">
      <w:pPr>
        <w:jc w:val="both"/>
        <w:rPr>
          <w:sz w:val="28"/>
          <w:szCs w:val="28"/>
        </w:rPr>
      </w:pPr>
    </w:p>
    <w:p w:rsidR="00D8161F" w:rsidRPr="00D8161F" w:rsidRDefault="00D8161F" w:rsidP="002F6F28">
      <w:pPr>
        <w:spacing w:after="120"/>
        <w:ind w:firstLine="709"/>
        <w:jc w:val="both"/>
        <w:rPr>
          <w:sz w:val="28"/>
          <w:szCs w:val="28"/>
        </w:rPr>
      </w:pPr>
      <w:r w:rsidRPr="00D8161F">
        <w:rPr>
          <w:sz w:val="28"/>
          <w:szCs w:val="28"/>
        </w:rPr>
        <w:t>На підставі статей 6, 21, 33, 35, 36, 39 Закону України “Про місцеві державні адмі</w:t>
      </w:r>
      <w:r w:rsidRPr="00D8161F">
        <w:rPr>
          <w:spacing w:val="-6"/>
          <w:sz w:val="28"/>
          <w:szCs w:val="28"/>
        </w:rPr>
        <w:t>ністрації</w:t>
      </w:r>
      <w:r w:rsidRPr="00D8161F">
        <w:rPr>
          <w:sz w:val="28"/>
          <w:szCs w:val="28"/>
        </w:rPr>
        <w:t>”</w:t>
      </w:r>
      <w:r w:rsidRPr="00D8161F">
        <w:rPr>
          <w:spacing w:val="-6"/>
          <w:sz w:val="28"/>
          <w:szCs w:val="28"/>
        </w:rPr>
        <w:t xml:space="preserve">, враховуючи інформацію </w:t>
      </w:r>
      <w:r w:rsidRPr="00D8161F">
        <w:rPr>
          <w:sz w:val="28"/>
          <w:szCs w:val="28"/>
        </w:rPr>
        <w:t>про розвиток природно-запо</w:t>
      </w:r>
      <w:r w:rsidR="002F6F28">
        <w:rPr>
          <w:sz w:val="28"/>
          <w:szCs w:val="28"/>
        </w:rPr>
        <w:softHyphen/>
      </w:r>
      <w:r w:rsidRPr="00D8161F">
        <w:rPr>
          <w:sz w:val="28"/>
          <w:szCs w:val="28"/>
        </w:rPr>
        <w:t>відного фонду та формування екологічної мережі Хмельницької області (до</w:t>
      </w:r>
      <w:r w:rsidR="002F6F28">
        <w:rPr>
          <w:sz w:val="28"/>
          <w:szCs w:val="28"/>
        </w:rPr>
        <w:softHyphen/>
      </w:r>
      <w:r w:rsidRPr="00D8161F">
        <w:rPr>
          <w:sz w:val="28"/>
          <w:szCs w:val="28"/>
        </w:rPr>
        <w:t>дається):</w:t>
      </w:r>
    </w:p>
    <w:p w:rsidR="00D8161F" w:rsidRPr="00D8161F" w:rsidRDefault="00D8161F" w:rsidP="002F6F28">
      <w:pPr>
        <w:spacing w:after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8161F">
        <w:rPr>
          <w:sz w:val="28"/>
          <w:szCs w:val="28"/>
        </w:rPr>
        <w:t>Департаменту екології та природних ресурсів</w:t>
      </w:r>
      <w:r>
        <w:rPr>
          <w:sz w:val="28"/>
          <w:szCs w:val="28"/>
        </w:rPr>
        <w:t xml:space="preserve"> обласної державної адміністрації</w:t>
      </w:r>
      <w:r w:rsidRPr="00D8161F">
        <w:rPr>
          <w:sz w:val="28"/>
          <w:szCs w:val="28"/>
        </w:rPr>
        <w:t>:</w:t>
      </w:r>
    </w:p>
    <w:p w:rsidR="00D8161F" w:rsidRPr="00D8161F" w:rsidRDefault="00D8161F" w:rsidP="002F6F2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</w:t>
      </w:r>
      <w:r w:rsidRPr="00D8161F">
        <w:rPr>
          <w:sz w:val="28"/>
          <w:szCs w:val="28"/>
        </w:rPr>
        <w:t>жити заходів щодо розширення площі при</w:t>
      </w:r>
      <w:r>
        <w:rPr>
          <w:sz w:val="28"/>
          <w:szCs w:val="28"/>
        </w:rPr>
        <w:t>родно-заповідного фонду області.</w:t>
      </w:r>
    </w:p>
    <w:p w:rsidR="00D8161F" w:rsidRPr="00D8161F" w:rsidRDefault="00D8161F" w:rsidP="002F6F2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І</w:t>
      </w:r>
      <w:r w:rsidRPr="00D8161F">
        <w:rPr>
          <w:sz w:val="28"/>
          <w:szCs w:val="28"/>
        </w:rPr>
        <w:t xml:space="preserve">ніціювати </w:t>
      </w:r>
      <w:r w:rsidR="00BB0AAF">
        <w:rPr>
          <w:sz w:val="28"/>
          <w:szCs w:val="28"/>
        </w:rPr>
        <w:t xml:space="preserve">до кінця поточного року </w:t>
      </w:r>
      <w:r w:rsidRPr="00D8161F">
        <w:rPr>
          <w:sz w:val="28"/>
          <w:szCs w:val="28"/>
        </w:rPr>
        <w:t xml:space="preserve">перед обласною радою питання щодо виділення коштів для винесення в натуру меж об’єктів природно-заповідного фонду </w:t>
      </w:r>
      <w:r>
        <w:rPr>
          <w:sz w:val="28"/>
          <w:szCs w:val="28"/>
        </w:rPr>
        <w:t xml:space="preserve">на території області </w:t>
      </w:r>
      <w:r w:rsidR="00BB0AAF">
        <w:rPr>
          <w:sz w:val="28"/>
          <w:szCs w:val="28"/>
        </w:rPr>
        <w:t>та</w:t>
      </w:r>
      <w:r w:rsidRPr="00D8161F">
        <w:rPr>
          <w:sz w:val="28"/>
          <w:szCs w:val="28"/>
        </w:rPr>
        <w:t xml:space="preserve"> утримання спеціальної адміністрації регіонального ландшафтного парку “Мальованка”.</w:t>
      </w:r>
    </w:p>
    <w:p w:rsidR="00D8161F" w:rsidRPr="00D8161F" w:rsidRDefault="00D8161F" w:rsidP="002F6F2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8161F">
        <w:rPr>
          <w:sz w:val="28"/>
          <w:szCs w:val="28"/>
        </w:rPr>
        <w:t>Головам районних державних адміністрацій:</w:t>
      </w:r>
    </w:p>
    <w:p w:rsidR="00D8161F" w:rsidRPr="00D8161F" w:rsidRDefault="00D8161F" w:rsidP="002F6F28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Н</w:t>
      </w:r>
      <w:r w:rsidRPr="00D8161F">
        <w:rPr>
          <w:sz w:val="28"/>
          <w:szCs w:val="28"/>
        </w:rPr>
        <w:t xml:space="preserve">адати </w:t>
      </w:r>
      <w:r w:rsidR="00BB0AAF">
        <w:rPr>
          <w:sz w:val="28"/>
          <w:szCs w:val="28"/>
        </w:rPr>
        <w:t xml:space="preserve">до 01 грудня 2015 року </w:t>
      </w:r>
      <w:r w:rsidRPr="00D8161F">
        <w:rPr>
          <w:sz w:val="28"/>
          <w:szCs w:val="28"/>
        </w:rPr>
        <w:t xml:space="preserve">пропозиції щодо збільшення територій та об’єктів природно-заповідного фонду </w:t>
      </w:r>
      <w:r w:rsidR="00BB0AAF">
        <w:rPr>
          <w:sz w:val="28"/>
          <w:szCs w:val="28"/>
        </w:rPr>
        <w:t>у</w:t>
      </w:r>
      <w:r>
        <w:rPr>
          <w:sz w:val="28"/>
          <w:szCs w:val="28"/>
        </w:rPr>
        <w:t xml:space="preserve"> відповідних район</w:t>
      </w:r>
      <w:r w:rsidR="00BB0AAF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D8161F" w:rsidRPr="00D8161F" w:rsidRDefault="00D8161F" w:rsidP="002F6F2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П</w:t>
      </w:r>
      <w:r w:rsidRPr="00D8161F">
        <w:rPr>
          <w:sz w:val="28"/>
          <w:szCs w:val="28"/>
        </w:rPr>
        <w:t>ровести організаційну роботу з органами місцевого самов</w:t>
      </w:r>
      <w:r w:rsidR="00A260CA">
        <w:rPr>
          <w:sz w:val="28"/>
          <w:szCs w:val="28"/>
        </w:rPr>
        <w:softHyphen/>
      </w:r>
      <w:r w:rsidRPr="00D8161F">
        <w:rPr>
          <w:sz w:val="28"/>
          <w:szCs w:val="28"/>
        </w:rPr>
        <w:t xml:space="preserve">рядування щодо залучення коштів на фінансування видатків </w:t>
      </w:r>
      <w:r>
        <w:rPr>
          <w:sz w:val="28"/>
          <w:szCs w:val="28"/>
        </w:rPr>
        <w:t>для</w:t>
      </w:r>
      <w:r w:rsidRPr="00D8161F">
        <w:rPr>
          <w:sz w:val="28"/>
          <w:szCs w:val="28"/>
        </w:rPr>
        <w:t xml:space="preserve"> винесення в натуру меж об’є</w:t>
      </w:r>
      <w:r>
        <w:rPr>
          <w:sz w:val="28"/>
          <w:szCs w:val="28"/>
        </w:rPr>
        <w:t>ктів природно-заповідного фонду.</w:t>
      </w:r>
    </w:p>
    <w:p w:rsidR="00D8161F" w:rsidRDefault="00D8161F" w:rsidP="002F6F2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F6F28">
        <w:rPr>
          <w:sz w:val="28"/>
          <w:szCs w:val="28"/>
        </w:rPr>
        <w:t xml:space="preserve">Департаменту екології </w:t>
      </w:r>
      <w:r w:rsidR="002F6F28" w:rsidRPr="00D8161F">
        <w:rPr>
          <w:sz w:val="28"/>
          <w:szCs w:val="28"/>
        </w:rPr>
        <w:t>та природних ресурсів</w:t>
      </w:r>
      <w:r w:rsidR="002F6F28">
        <w:rPr>
          <w:sz w:val="28"/>
          <w:szCs w:val="28"/>
        </w:rPr>
        <w:t xml:space="preserve"> обласної державної адміністрації, районним державним адміністраціям, р</w:t>
      </w:r>
      <w:r w:rsidRPr="00D8161F">
        <w:rPr>
          <w:sz w:val="28"/>
          <w:szCs w:val="28"/>
        </w:rPr>
        <w:t>екомендувати</w:t>
      </w:r>
      <w:r w:rsidR="002F6F28">
        <w:rPr>
          <w:sz w:val="28"/>
          <w:szCs w:val="28"/>
        </w:rPr>
        <w:t xml:space="preserve"> обласному управлінню лісового та мисливського господарства, виконкомам міських </w:t>
      </w:r>
      <w:r w:rsidR="002F6F28" w:rsidRPr="00D8161F">
        <w:rPr>
          <w:sz w:val="28"/>
          <w:szCs w:val="28"/>
        </w:rPr>
        <w:t>(міст обласного значення)</w:t>
      </w:r>
      <w:r w:rsidR="002F6F28">
        <w:rPr>
          <w:sz w:val="28"/>
          <w:szCs w:val="28"/>
        </w:rPr>
        <w:t xml:space="preserve"> рад </w:t>
      </w:r>
      <w:r w:rsidR="002F6F28" w:rsidRPr="00D8161F">
        <w:rPr>
          <w:sz w:val="28"/>
          <w:szCs w:val="28"/>
        </w:rPr>
        <w:t>посилити інформаційно-пропагандистську та роз’яс</w:t>
      </w:r>
      <w:r w:rsidR="002F6F28">
        <w:rPr>
          <w:sz w:val="28"/>
          <w:szCs w:val="28"/>
        </w:rPr>
        <w:softHyphen/>
      </w:r>
      <w:r w:rsidR="002F6F28" w:rsidRPr="00D8161F">
        <w:rPr>
          <w:sz w:val="28"/>
          <w:szCs w:val="28"/>
        </w:rPr>
        <w:lastRenderedPageBreak/>
        <w:t>нювальну роботу серед населення щодо необ</w:t>
      </w:r>
      <w:r w:rsidR="002F6F28">
        <w:rPr>
          <w:sz w:val="28"/>
          <w:szCs w:val="28"/>
        </w:rPr>
        <w:softHyphen/>
      </w:r>
      <w:r w:rsidR="002F6F28" w:rsidRPr="00D8161F">
        <w:rPr>
          <w:sz w:val="28"/>
          <w:szCs w:val="28"/>
        </w:rPr>
        <w:t>хідності охорони та збереження природно-заповідних об’єктів та територій.</w:t>
      </w:r>
    </w:p>
    <w:p w:rsidR="00D8161F" w:rsidRPr="00D8161F" w:rsidRDefault="002F6F28" w:rsidP="002F6F2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161F">
        <w:rPr>
          <w:sz w:val="28"/>
          <w:szCs w:val="28"/>
        </w:rPr>
        <w:t>. </w:t>
      </w:r>
      <w:r>
        <w:rPr>
          <w:sz w:val="28"/>
          <w:szCs w:val="28"/>
        </w:rPr>
        <w:t xml:space="preserve">Рекомендувати керівникам </w:t>
      </w:r>
      <w:r w:rsidR="00987ED7">
        <w:rPr>
          <w:sz w:val="28"/>
          <w:szCs w:val="28"/>
          <w:lang w:val="ru-RU"/>
        </w:rPr>
        <w:t>на</w:t>
      </w:r>
      <w:proofErr w:type="spellStart"/>
      <w:r>
        <w:rPr>
          <w:sz w:val="28"/>
          <w:szCs w:val="28"/>
        </w:rPr>
        <w:t>ціональних</w:t>
      </w:r>
      <w:proofErr w:type="spellEnd"/>
      <w:r>
        <w:rPr>
          <w:sz w:val="28"/>
          <w:szCs w:val="28"/>
        </w:rPr>
        <w:t xml:space="preserve"> природних парків </w:t>
      </w:r>
      <w:r w:rsidR="00D8161F">
        <w:rPr>
          <w:sz w:val="28"/>
          <w:szCs w:val="28"/>
        </w:rPr>
        <w:t>“</w:t>
      </w:r>
      <w:r w:rsidR="00D8161F" w:rsidRPr="00D8161F">
        <w:rPr>
          <w:sz w:val="28"/>
          <w:szCs w:val="28"/>
        </w:rPr>
        <w:t>Поділь</w:t>
      </w:r>
      <w:r>
        <w:rPr>
          <w:sz w:val="28"/>
          <w:szCs w:val="28"/>
        </w:rPr>
        <w:softHyphen/>
      </w:r>
      <w:r w:rsidR="00D8161F" w:rsidRPr="00D8161F">
        <w:rPr>
          <w:sz w:val="28"/>
          <w:szCs w:val="28"/>
        </w:rPr>
        <w:t>ські Товтри</w:t>
      </w:r>
      <w:r w:rsidR="00D8161F">
        <w:rPr>
          <w:sz w:val="28"/>
          <w:szCs w:val="28"/>
        </w:rPr>
        <w:t>”</w:t>
      </w:r>
      <w:r w:rsidR="00D8161F" w:rsidRPr="00D8161F">
        <w:rPr>
          <w:sz w:val="28"/>
          <w:szCs w:val="28"/>
        </w:rPr>
        <w:t xml:space="preserve">, </w:t>
      </w:r>
      <w:r w:rsidR="00D8161F">
        <w:rPr>
          <w:sz w:val="28"/>
          <w:szCs w:val="28"/>
        </w:rPr>
        <w:t>“</w:t>
      </w:r>
      <w:r w:rsidR="00D8161F" w:rsidRPr="00D8161F">
        <w:rPr>
          <w:sz w:val="28"/>
          <w:szCs w:val="28"/>
        </w:rPr>
        <w:t>Мале Полісся</w:t>
      </w:r>
      <w:r w:rsidR="00D8161F">
        <w:rPr>
          <w:sz w:val="28"/>
          <w:szCs w:val="28"/>
        </w:rPr>
        <w:t>”</w:t>
      </w:r>
      <w:r w:rsidR="00D8161F" w:rsidRPr="00D8161F">
        <w:rPr>
          <w:sz w:val="28"/>
          <w:szCs w:val="28"/>
        </w:rPr>
        <w:t xml:space="preserve"> надати пропозиції щодо збільшення об’єктів природно-заповідного фонду на території відпо</w:t>
      </w:r>
      <w:r w:rsidR="00A260CA">
        <w:rPr>
          <w:sz w:val="28"/>
          <w:szCs w:val="28"/>
        </w:rPr>
        <w:softHyphen/>
      </w:r>
      <w:r w:rsidR="00D8161F" w:rsidRPr="00D8161F">
        <w:rPr>
          <w:sz w:val="28"/>
          <w:szCs w:val="28"/>
        </w:rPr>
        <w:t>відних парків.</w:t>
      </w:r>
    </w:p>
    <w:p w:rsidR="00D8161F" w:rsidRPr="00D8161F" w:rsidRDefault="002F6F28" w:rsidP="00D8161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60CA">
        <w:rPr>
          <w:sz w:val="28"/>
          <w:szCs w:val="28"/>
        </w:rPr>
        <w:t>. </w:t>
      </w:r>
      <w:r w:rsidR="00D8161F" w:rsidRPr="00D8161F">
        <w:rPr>
          <w:sz w:val="28"/>
          <w:szCs w:val="28"/>
        </w:rPr>
        <w:t xml:space="preserve">Контроль за виконанням цього розпорядження покласти на заступника голови обласної державної адміністрації відповідно до розподілу обов’язків. </w:t>
      </w:r>
    </w:p>
    <w:p w:rsidR="00D8161F" w:rsidRDefault="00D8161F" w:rsidP="00D8161F">
      <w:pPr>
        <w:ind w:firstLine="540"/>
        <w:jc w:val="both"/>
        <w:rPr>
          <w:sz w:val="28"/>
          <w:szCs w:val="28"/>
        </w:rPr>
      </w:pPr>
    </w:p>
    <w:p w:rsidR="00D8161F" w:rsidRDefault="00D8161F" w:rsidP="00D8161F">
      <w:pPr>
        <w:ind w:firstLine="540"/>
        <w:jc w:val="both"/>
        <w:rPr>
          <w:sz w:val="28"/>
          <w:szCs w:val="28"/>
        </w:rPr>
      </w:pPr>
    </w:p>
    <w:p w:rsidR="00D8161F" w:rsidRDefault="00D8161F" w:rsidP="00D8161F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sectPr w:rsidR="00D8161F" w:rsidSect="00FD3B1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59" w:rsidRDefault="00E73E59" w:rsidP="00A260CA">
      <w:r>
        <w:separator/>
      </w:r>
    </w:p>
  </w:endnote>
  <w:endnote w:type="continuationSeparator" w:id="0">
    <w:p w:rsidR="00E73E59" w:rsidRDefault="00E73E59" w:rsidP="00A2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59" w:rsidRDefault="00E73E59" w:rsidP="00A260CA">
      <w:r>
        <w:separator/>
      </w:r>
    </w:p>
  </w:footnote>
  <w:footnote w:type="continuationSeparator" w:id="0">
    <w:p w:rsidR="00E73E59" w:rsidRDefault="00E73E59" w:rsidP="00A2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CB" w:rsidRDefault="006A1FCB" w:rsidP="00E73E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FCB" w:rsidRDefault="006A1F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CB" w:rsidRDefault="006A1FCB" w:rsidP="00E73E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6A1FCB" w:rsidRDefault="006A1F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7900"/>
    <w:multiLevelType w:val="hybridMultilevel"/>
    <w:tmpl w:val="9918C464"/>
    <w:lvl w:ilvl="0" w:tplc="1D466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A114C"/>
    <w:multiLevelType w:val="hybridMultilevel"/>
    <w:tmpl w:val="141CEDD4"/>
    <w:lvl w:ilvl="0" w:tplc="6F1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B5"/>
    <w:rsid w:val="002032DB"/>
    <w:rsid w:val="00224AB5"/>
    <w:rsid w:val="002F6F28"/>
    <w:rsid w:val="0045729B"/>
    <w:rsid w:val="004A6E86"/>
    <w:rsid w:val="006A1FCB"/>
    <w:rsid w:val="006D7703"/>
    <w:rsid w:val="00721ECE"/>
    <w:rsid w:val="007B76A8"/>
    <w:rsid w:val="007C38A5"/>
    <w:rsid w:val="00847930"/>
    <w:rsid w:val="00987ED7"/>
    <w:rsid w:val="00A260CA"/>
    <w:rsid w:val="00BB0AAF"/>
    <w:rsid w:val="00D8161F"/>
    <w:rsid w:val="00E73E59"/>
    <w:rsid w:val="00E82C6F"/>
    <w:rsid w:val="00FD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161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D8161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rsid w:val="00D8161F"/>
  </w:style>
  <w:style w:type="paragraph" w:customStyle="1" w:styleId="a">
    <w:name w:val="Абзац списку"/>
    <w:basedOn w:val="Normal"/>
    <w:uiPriority w:val="34"/>
    <w:qFormat/>
    <w:rsid w:val="00D816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60CA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A260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0C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161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D8161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rsid w:val="00D8161F"/>
  </w:style>
  <w:style w:type="paragraph" w:customStyle="1" w:styleId="a">
    <w:name w:val="Абзац списку"/>
    <w:basedOn w:val="Normal"/>
    <w:uiPriority w:val="34"/>
    <w:qFormat/>
    <w:rsid w:val="00D816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60CA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A260C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0C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2015-10-27T15:28:00Z</cp:lastPrinted>
  <dcterms:created xsi:type="dcterms:W3CDTF">2015-11-04T13:39:00Z</dcterms:created>
  <dcterms:modified xsi:type="dcterms:W3CDTF">2015-11-04T14:17:00Z</dcterms:modified>
</cp:coreProperties>
</file>