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E2" w:rsidRPr="00AE26AB" w:rsidRDefault="005D67E4" w:rsidP="0066693A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64.25pt">
            <v:imagedata r:id="rId7" o:title="image002"/>
          </v:shape>
        </w:pict>
      </w:r>
      <w:bookmarkEnd w:id="0"/>
    </w:p>
    <w:p w:rsidR="009C76E2" w:rsidRPr="00AE26AB" w:rsidRDefault="009C76E2" w:rsidP="006A25CE">
      <w:pPr>
        <w:suppressAutoHyphens/>
        <w:rPr>
          <w:sz w:val="28"/>
          <w:szCs w:val="28"/>
          <w:lang w:val="uk-UA"/>
        </w:rPr>
      </w:pPr>
    </w:p>
    <w:p w:rsidR="009C76E2" w:rsidRDefault="009C76E2" w:rsidP="006A25CE">
      <w:pPr>
        <w:rPr>
          <w:sz w:val="28"/>
          <w:szCs w:val="28"/>
          <w:lang w:val="uk-UA"/>
        </w:rPr>
      </w:pPr>
    </w:p>
    <w:p w:rsidR="009C76E2" w:rsidRPr="0066693A" w:rsidRDefault="009C76E2" w:rsidP="006A25C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C76E2" w:rsidTr="00084CDC">
        <w:trPr>
          <w:trHeight w:val="765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76E2" w:rsidRDefault="009C76E2" w:rsidP="00084CD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9C76E2" w:rsidRPr="009338FE" w:rsidRDefault="009C76E2" w:rsidP="006A25CE">
      <w:pPr>
        <w:rPr>
          <w:sz w:val="28"/>
          <w:szCs w:val="28"/>
          <w:lang w:val="uk-UA"/>
        </w:rPr>
      </w:pPr>
    </w:p>
    <w:p w:rsidR="009C76E2" w:rsidRPr="009338FE" w:rsidRDefault="009C76E2" w:rsidP="006A25CE">
      <w:pPr>
        <w:rPr>
          <w:sz w:val="28"/>
          <w:szCs w:val="28"/>
          <w:lang w:val="uk-UA"/>
        </w:rPr>
      </w:pPr>
    </w:p>
    <w:p w:rsidR="009C76E2" w:rsidRPr="00152D65" w:rsidRDefault="009C76E2" w:rsidP="006A25CE">
      <w:pPr>
        <w:pStyle w:val="BodyText"/>
        <w:spacing w:after="120"/>
        <w:ind w:firstLine="708"/>
        <w:rPr>
          <w:szCs w:val="28"/>
        </w:rPr>
      </w:pPr>
      <w:r>
        <w:rPr>
          <w:spacing w:val="-6"/>
          <w:szCs w:val="28"/>
        </w:rPr>
        <w:t>На підставі статей 6, 39 Закону України ”Про місцеві державні адміністра</w:t>
      </w:r>
      <w:r>
        <w:rPr>
          <w:spacing w:val="-6"/>
          <w:szCs w:val="28"/>
        </w:rPr>
        <w:softHyphen/>
      </w:r>
      <w:r>
        <w:rPr>
          <w:szCs w:val="28"/>
        </w:rPr>
        <w:t>ції”</w:t>
      </w:r>
      <w:r>
        <w:t xml:space="preserve">, розглянувши клопотання центру реабілітації та тимчасового перебування інвалідів з розумовою відсталістю </w:t>
      </w:r>
      <w:r w:rsidRPr="000E21F4">
        <w:t>“</w:t>
      </w:r>
      <w:r>
        <w:t>Родинний затишок</w:t>
      </w:r>
      <w:r w:rsidRPr="000E21F4">
        <w:t>”</w:t>
      </w:r>
      <w:r>
        <w:t xml:space="preserve"> від 28.10.2015 року № 143 про надання дозволу щодо постановки на квартирний облік за місцем проживання працівника цього закладу Білої М.П. до спливу дворічного терміну проживання та реєстрації місця проживання 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02 січня 1985 року № 8, за погодженням з президією Федерації професійних спілок Хмельницької області (постанова від 12.10.2015 року № П-6-1)</w:t>
      </w:r>
      <w:r w:rsidRPr="00152D65">
        <w:rPr>
          <w:szCs w:val="28"/>
        </w:rPr>
        <w:t>:</w:t>
      </w:r>
    </w:p>
    <w:p w:rsidR="009C76E2" w:rsidRDefault="009C76E2" w:rsidP="0066693A">
      <w:pPr>
        <w:pStyle w:val="BodyText"/>
        <w:ind w:firstLine="709"/>
      </w:pPr>
      <w:r>
        <w:t xml:space="preserve">дозволити постановку на квартирний облік у виконавчому комітеті Хмельницької міської ради </w:t>
      </w:r>
      <w:r w:rsidRPr="006A25CE">
        <w:rPr>
          <w:smallCaps/>
        </w:rPr>
        <w:t>Білої</w:t>
      </w:r>
      <w:r>
        <w:t xml:space="preserve"> Мар</w:t>
      </w:r>
      <w:r w:rsidRPr="00772927">
        <w:t>’</w:t>
      </w:r>
      <w:r>
        <w:t>яни Петрівни до спливу дворічного терміну проживання та реєстрації місця проживання у місті Хмельницький.</w:t>
      </w:r>
    </w:p>
    <w:p w:rsidR="009C76E2" w:rsidRDefault="009C76E2" w:rsidP="0066693A">
      <w:pPr>
        <w:pStyle w:val="BodyText"/>
        <w:ind w:firstLine="709"/>
      </w:pPr>
    </w:p>
    <w:p w:rsidR="009C76E2" w:rsidRDefault="009C76E2" w:rsidP="0066693A">
      <w:pPr>
        <w:pStyle w:val="BodyText"/>
        <w:ind w:firstLine="709"/>
      </w:pPr>
    </w:p>
    <w:p w:rsidR="009C76E2" w:rsidRPr="006A25CE" w:rsidRDefault="009C76E2" w:rsidP="006A25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Pr="006A25CE">
        <w:rPr>
          <w:sz w:val="28"/>
          <w:szCs w:val="28"/>
          <w:lang w:val="uk-UA"/>
        </w:rPr>
        <w:t xml:space="preserve">адміністрації          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6A25CE">
        <w:rPr>
          <w:sz w:val="28"/>
          <w:szCs w:val="28"/>
          <w:lang w:val="uk-UA"/>
        </w:rPr>
        <w:t>М.Загородний</w:t>
      </w:r>
      <w:proofErr w:type="spellEnd"/>
    </w:p>
    <w:sectPr w:rsidR="009C76E2" w:rsidRPr="006A25CE" w:rsidSect="0066693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E2" w:rsidRDefault="009C76E2" w:rsidP="00F71850">
      <w:r>
        <w:separator/>
      </w:r>
    </w:p>
  </w:endnote>
  <w:endnote w:type="continuationSeparator" w:id="0">
    <w:p w:rsidR="009C76E2" w:rsidRDefault="009C76E2" w:rsidP="00F7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E2" w:rsidRDefault="009C76E2" w:rsidP="00F71850">
      <w:r>
        <w:separator/>
      </w:r>
    </w:p>
  </w:footnote>
  <w:footnote w:type="continuationSeparator" w:id="0">
    <w:p w:rsidR="009C76E2" w:rsidRDefault="009C76E2" w:rsidP="00F7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E9D"/>
    <w:rsid w:val="00084CDC"/>
    <w:rsid w:val="000C6AB8"/>
    <w:rsid w:val="000E21F4"/>
    <w:rsid w:val="00152D65"/>
    <w:rsid w:val="004F39C3"/>
    <w:rsid w:val="00594E9D"/>
    <w:rsid w:val="005D67E4"/>
    <w:rsid w:val="0066693A"/>
    <w:rsid w:val="006A25CE"/>
    <w:rsid w:val="00772927"/>
    <w:rsid w:val="007C4F26"/>
    <w:rsid w:val="007D4457"/>
    <w:rsid w:val="00871BB1"/>
    <w:rsid w:val="009338FE"/>
    <w:rsid w:val="0097267D"/>
    <w:rsid w:val="009C76E2"/>
    <w:rsid w:val="00A062B7"/>
    <w:rsid w:val="00AE26AB"/>
    <w:rsid w:val="00D16321"/>
    <w:rsid w:val="00E057A6"/>
    <w:rsid w:val="00F71850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C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25CE"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25CE"/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6A25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25CE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6A25C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A25CE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25C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A2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5C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2015-11-03T08:24:00Z</cp:lastPrinted>
  <dcterms:created xsi:type="dcterms:W3CDTF">2015-11-03T07:39:00Z</dcterms:created>
  <dcterms:modified xsi:type="dcterms:W3CDTF">2015-11-04T14:27:00Z</dcterms:modified>
</cp:coreProperties>
</file>