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0A00CF" w:rsidRPr="00B300BE" w:rsidTr="00F075A2"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0A00CF" w:rsidRPr="001B59AE" w:rsidRDefault="000A00CF" w:rsidP="00DD753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lang w:val="ru-RU"/>
              </w:rPr>
            </w:pPr>
            <w:bookmarkStart w:id="0" w:name="_GoBack"/>
            <w:bookmarkEnd w:id="0"/>
            <w:r w:rsidRPr="00B300BE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</w:rPr>
              <w:t>Додаток</w:t>
            </w:r>
            <w:r w:rsidR="001B59AE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lang w:val="ru-RU"/>
              </w:rPr>
              <w:t xml:space="preserve"> 1</w:t>
            </w:r>
          </w:p>
          <w:p w:rsidR="000A00CF" w:rsidRPr="00B300BE" w:rsidRDefault="000A00CF" w:rsidP="00DD753C">
            <w:pPr>
              <w:pStyle w:val="BodyText2"/>
              <w:spacing w:after="0" w:line="240" w:lineRule="auto"/>
              <w:jc w:val="both"/>
              <w:rPr>
                <w:color w:val="000000"/>
                <w:sz w:val="26"/>
              </w:rPr>
            </w:pPr>
            <w:r w:rsidRPr="00B300BE">
              <w:rPr>
                <w:color w:val="000000"/>
                <w:sz w:val="26"/>
              </w:rPr>
              <w:t xml:space="preserve">до розпорядження голови обласної державної адміністрації </w:t>
            </w:r>
          </w:p>
          <w:p w:rsidR="000A00CF" w:rsidRPr="00B300BE" w:rsidRDefault="000A00CF" w:rsidP="00DD753C">
            <w:pPr>
              <w:pStyle w:val="BodyText2"/>
              <w:spacing w:after="0" w:line="240" w:lineRule="auto"/>
              <w:rPr>
                <w:color w:val="000000"/>
                <w:spacing w:val="-10"/>
                <w:sz w:val="26"/>
              </w:rPr>
            </w:pPr>
            <w:r w:rsidRPr="00B300BE">
              <w:rPr>
                <w:color w:val="000000"/>
                <w:spacing w:val="-10"/>
                <w:sz w:val="26"/>
              </w:rPr>
              <w:t>від 2</w:t>
            </w:r>
            <w:r w:rsidR="004F1C3F">
              <w:rPr>
                <w:color w:val="000000"/>
                <w:spacing w:val="-10"/>
                <w:sz w:val="26"/>
              </w:rPr>
              <w:t>9</w:t>
            </w:r>
            <w:r w:rsidRPr="00B300BE">
              <w:rPr>
                <w:color w:val="000000"/>
                <w:spacing w:val="-10"/>
                <w:sz w:val="26"/>
              </w:rPr>
              <w:t>.0</w:t>
            </w:r>
            <w:r w:rsidR="004F1C3F">
              <w:rPr>
                <w:color w:val="000000"/>
                <w:spacing w:val="-10"/>
                <w:sz w:val="26"/>
              </w:rPr>
              <w:t>7</w:t>
            </w:r>
            <w:r w:rsidRPr="00B300BE">
              <w:rPr>
                <w:color w:val="000000"/>
                <w:spacing w:val="-10"/>
                <w:sz w:val="26"/>
              </w:rPr>
              <w:t>.200</w:t>
            </w:r>
            <w:r w:rsidR="004F1C3F">
              <w:rPr>
                <w:color w:val="000000"/>
                <w:spacing w:val="-10"/>
                <w:sz w:val="26"/>
              </w:rPr>
              <w:t>9</w:t>
            </w:r>
            <w:r w:rsidRPr="00B300BE">
              <w:rPr>
                <w:color w:val="000000"/>
                <w:spacing w:val="-10"/>
                <w:sz w:val="26"/>
              </w:rPr>
              <w:t xml:space="preserve"> № 27</w:t>
            </w:r>
            <w:r w:rsidR="004F1C3F">
              <w:rPr>
                <w:color w:val="000000"/>
                <w:spacing w:val="-10"/>
                <w:sz w:val="26"/>
              </w:rPr>
              <w:t>6</w:t>
            </w:r>
            <w:r w:rsidRPr="00B300BE">
              <w:rPr>
                <w:color w:val="000000"/>
                <w:spacing w:val="-10"/>
                <w:sz w:val="26"/>
              </w:rPr>
              <w:t>/200</w:t>
            </w:r>
            <w:r w:rsidR="004F1C3F">
              <w:rPr>
                <w:color w:val="000000"/>
                <w:spacing w:val="-10"/>
                <w:sz w:val="26"/>
              </w:rPr>
              <w:t>9</w:t>
            </w:r>
            <w:r w:rsidRPr="00B300BE">
              <w:rPr>
                <w:color w:val="000000"/>
                <w:spacing w:val="-10"/>
                <w:sz w:val="26"/>
              </w:rPr>
              <w:t>-р</w:t>
            </w:r>
          </w:p>
          <w:p w:rsidR="000A00CF" w:rsidRPr="00B300BE" w:rsidRDefault="000A00CF" w:rsidP="00DD753C">
            <w:pPr>
              <w:pStyle w:val="BodyText2"/>
              <w:spacing w:after="0" w:line="240" w:lineRule="auto"/>
              <w:jc w:val="both"/>
              <w:rPr>
                <w:color w:val="000000"/>
                <w:spacing w:val="-14"/>
                <w:sz w:val="26"/>
                <w:szCs w:val="26"/>
              </w:rPr>
            </w:pPr>
            <w:r w:rsidRPr="00B300BE">
              <w:rPr>
                <w:color w:val="000000"/>
                <w:spacing w:val="-14"/>
                <w:sz w:val="26"/>
                <w:szCs w:val="26"/>
              </w:rPr>
              <w:t>(</w:t>
            </w:r>
            <w:r w:rsidRPr="00B300BE">
              <w:rPr>
                <w:color w:val="000000"/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0A00CF" w:rsidRPr="00B300BE" w:rsidRDefault="00325142" w:rsidP="00DD7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</w:rPr>
              <w:t>03.11.</w:t>
            </w:r>
            <w:r w:rsidR="000A00CF" w:rsidRPr="00B300BE">
              <w:rPr>
                <w:color w:val="000000"/>
                <w:sz w:val="26"/>
              </w:rPr>
              <w:t>201</w:t>
            </w:r>
            <w:r w:rsidR="003D17D5">
              <w:rPr>
                <w:color w:val="000000"/>
                <w:sz w:val="26"/>
              </w:rPr>
              <w:t>5</w:t>
            </w:r>
            <w:r w:rsidR="008660BF">
              <w:rPr>
                <w:color w:val="000000"/>
                <w:sz w:val="26"/>
              </w:rPr>
              <w:t xml:space="preserve"> </w:t>
            </w:r>
            <w:r w:rsidR="000A00CF" w:rsidRPr="00B300BE">
              <w:rPr>
                <w:color w:val="000000"/>
                <w:sz w:val="26"/>
              </w:rPr>
              <w:t xml:space="preserve">№ </w:t>
            </w:r>
            <w:r>
              <w:rPr>
                <w:color w:val="000000"/>
                <w:sz w:val="26"/>
              </w:rPr>
              <w:t>541/2015-р</w:t>
            </w:r>
            <w:r w:rsidR="000A00CF" w:rsidRPr="00B300BE">
              <w:rPr>
                <w:color w:val="000000"/>
                <w:sz w:val="26"/>
              </w:rPr>
              <w:t>)</w:t>
            </w:r>
          </w:p>
        </w:tc>
      </w:tr>
    </w:tbl>
    <w:p w:rsidR="000A00CF" w:rsidRPr="00B300BE" w:rsidRDefault="000A00CF" w:rsidP="000A00CF">
      <w:pPr>
        <w:rPr>
          <w:color w:val="000000"/>
          <w:sz w:val="16"/>
        </w:rPr>
      </w:pPr>
    </w:p>
    <w:p w:rsidR="000A00CF" w:rsidRPr="00B300BE" w:rsidRDefault="000A00CF" w:rsidP="000A00CF">
      <w:pPr>
        <w:rPr>
          <w:color w:val="000000"/>
          <w:sz w:val="16"/>
        </w:rPr>
      </w:pPr>
    </w:p>
    <w:p w:rsidR="00B300BE" w:rsidRPr="00F075A2" w:rsidRDefault="00B300BE" w:rsidP="00F075A2">
      <w:pPr>
        <w:pStyle w:val="Heading3"/>
        <w:spacing w:after="0"/>
        <w:jc w:val="center"/>
        <w:rPr>
          <w:rFonts w:ascii="Times New Roman" w:hAnsi="Times New Roman" w:cs="Times New Roman"/>
          <w:caps/>
          <w:smallCaps/>
          <w:spacing w:val="40"/>
          <w:sz w:val="28"/>
        </w:rPr>
      </w:pPr>
      <w:r w:rsidRPr="00F075A2">
        <w:rPr>
          <w:rFonts w:ascii="Times New Roman" w:hAnsi="Times New Roman" w:cs="Times New Roman"/>
          <w:caps/>
          <w:smallCaps/>
          <w:spacing w:val="40"/>
          <w:sz w:val="28"/>
        </w:rPr>
        <w:t>Склад</w:t>
      </w:r>
    </w:p>
    <w:p w:rsidR="00B300BE" w:rsidRPr="00B300BE" w:rsidRDefault="00B300BE" w:rsidP="00B300BE">
      <w:pPr>
        <w:jc w:val="center"/>
        <w:rPr>
          <w:sz w:val="28"/>
        </w:rPr>
      </w:pPr>
      <w:r w:rsidRPr="00B300BE">
        <w:rPr>
          <w:sz w:val="28"/>
        </w:rPr>
        <w:t>обласної комісії з розв’язання проблемних питань забезпечення</w:t>
      </w:r>
    </w:p>
    <w:p w:rsidR="00B300BE" w:rsidRDefault="00B300BE" w:rsidP="00B300BE">
      <w:pPr>
        <w:jc w:val="center"/>
        <w:rPr>
          <w:sz w:val="28"/>
        </w:rPr>
      </w:pPr>
      <w:r w:rsidRPr="00B300BE">
        <w:rPr>
          <w:sz w:val="28"/>
        </w:rPr>
        <w:t>прав мешканців гуртожитків на житло</w:t>
      </w:r>
    </w:p>
    <w:p w:rsidR="005335D2" w:rsidRPr="005335D2" w:rsidRDefault="005335D2" w:rsidP="00B300BE">
      <w:pPr>
        <w:jc w:val="center"/>
        <w:rPr>
          <w:sz w:val="16"/>
          <w:szCs w:val="16"/>
        </w:rPr>
      </w:pPr>
    </w:p>
    <w:tbl>
      <w:tblPr>
        <w:tblW w:w="9581" w:type="dxa"/>
        <w:tblInd w:w="108" w:type="dxa"/>
        <w:tblLook w:val="0000" w:firstRow="0" w:lastRow="0" w:firstColumn="0" w:lastColumn="0" w:noHBand="0" w:noVBand="0"/>
      </w:tblPr>
      <w:tblGrid>
        <w:gridCol w:w="3252"/>
        <w:gridCol w:w="398"/>
        <w:gridCol w:w="5931"/>
      </w:tblGrid>
      <w:tr w:rsidR="00B300BE" w:rsidRPr="00B300BE" w:rsidTr="00F075A2">
        <w:trPr>
          <w:cantSplit/>
          <w:trHeight w:val="435"/>
        </w:trPr>
        <w:tc>
          <w:tcPr>
            <w:tcW w:w="3252" w:type="dxa"/>
          </w:tcPr>
          <w:p w:rsidR="00B300BE" w:rsidRPr="009D0DE5" w:rsidRDefault="00D043F2" w:rsidP="005335D2">
            <w:pPr>
              <w:pStyle w:val="Heading4"/>
              <w:spacing w:before="0" w:after="0"/>
              <w:rPr>
                <w:b w:val="0"/>
                <w:smallCaps/>
              </w:rPr>
            </w:pPr>
            <w:r>
              <w:rPr>
                <w:b w:val="0"/>
                <w:smallCaps/>
              </w:rPr>
              <w:t>П</w:t>
            </w:r>
            <w:r w:rsidR="009D0DE5">
              <w:rPr>
                <w:b w:val="0"/>
                <w:smallCaps/>
              </w:rPr>
              <w:t>роцюк</w:t>
            </w:r>
          </w:p>
          <w:p w:rsidR="00B300BE" w:rsidRPr="00B300BE" w:rsidRDefault="00D043F2" w:rsidP="005335D2">
            <w:r>
              <w:rPr>
                <w:sz w:val="28"/>
              </w:rPr>
              <w:t>Василь</w:t>
            </w:r>
            <w:r w:rsidR="0003772B">
              <w:rPr>
                <w:sz w:val="28"/>
              </w:rPr>
              <w:t xml:space="preserve"> </w:t>
            </w:r>
            <w:r>
              <w:rPr>
                <w:sz w:val="28"/>
              </w:rPr>
              <w:t>Васильович</w:t>
            </w:r>
          </w:p>
        </w:tc>
        <w:tc>
          <w:tcPr>
            <w:tcW w:w="398" w:type="dxa"/>
          </w:tcPr>
          <w:p w:rsidR="00B300BE" w:rsidRPr="00B300BE" w:rsidRDefault="00B300BE" w:rsidP="00DD753C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B300BE" w:rsidRPr="005335D2" w:rsidRDefault="0003772B" w:rsidP="005335D2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перший </w:t>
            </w:r>
            <w:r w:rsidR="00B300BE" w:rsidRPr="005335D2">
              <w:rPr>
                <w:sz w:val="24"/>
                <w:szCs w:val="24"/>
              </w:rPr>
              <w:t>заступник голови о</w:t>
            </w:r>
            <w:r w:rsidR="005335D2">
              <w:rPr>
                <w:sz w:val="24"/>
                <w:szCs w:val="24"/>
              </w:rPr>
              <w:t>блдержадмі</w:t>
            </w:r>
            <w:r w:rsidR="00B300BE" w:rsidRPr="005335D2">
              <w:rPr>
                <w:sz w:val="24"/>
                <w:szCs w:val="24"/>
              </w:rPr>
              <w:t>ністрації, го</w:t>
            </w:r>
            <w:r w:rsidR="00DD7D8A">
              <w:rPr>
                <w:sz w:val="24"/>
                <w:szCs w:val="24"/>
              </w:rPr>
              <w:softHyphen/>
            </w:r>
            <w:r w:rsidR="00B300BE" w:rsidRPr="005335D2">
              <w:rPr>
                <w:sz w:val="24"/>
                <w:szCs w:val="24"/>
              </w:rPr>
              <w:t>лова ко</w:t>
            </w:r>
            <w:r w:rsidR="005335D2">
              <w:rPr>
                <w:sz w:val="24"/>
                <w:szCs w:val="24"/>
              </w:rPr>
              <w:softHyphen/>
            </w:r>
            <w:r w:rsidR="00B300BE" w:rsidRPr="005335D2">
              <w:rPr>
                <w:sz w:val="24"/>
                <w:szCs w:val="24"/>
              </w:rPr>
              <w:t>місії</w:t>
            </w:r>
          </w:p>
        </w:tc>
      </w:tr>
      <w:tr w:rsidR="00B300BE" w:rsidRPr="00B300BE" w:rsidTr="00F075A2">
        <w:trPr>
          <w:cantSplit/>
        </w:trPr>
        <w:tc>
          <w:tcPr>
            <w:tcW w:w="3252" w:type="dxa"/>
          </w:tcPr>
          <w:p w:rsidR="00B300BE" w:rsidRPr="00B300BE" w:rsidRDefault="00B300BE" w:rsidP="005335D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8"/>
                <w:szCs w:val="8"/>
              </w:rPr>
            </w:pPr>
          </w:p>
        </w:tc>
        <w:tc>
          <w:tcPr>
            <w:tcW w:w="398" w:type="dxa"/>
          </w:tcPr>
          <w:p w:rsidR="00B300BE" w:rsidRPr="00B300BE" w:rsidRDefault="00B300BE" w:rsidP="005335D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31" w:type="dxa"/>
          </w:tcPr>
          <w:p w:rsidR="00B300BE" w:rsidRPr="00B300BE" w:rsidRDefault="00B300BE" w:rsidP="005335D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B300BE" w:rsidRPr="00B300BE" w:rsidTr="00F075A2">
        <w:trPr>
          <w:cantSplit/>
          <w:trHeight w:val="747"/>
        </w:trPr>
        <w:tc>
          <w:tcPr>
            <w:tcW w:w="3252" w:type="dxa"/>
          </w:tcPr>
          <w:p w:rsidR="00B300BE" w:rsidRPr="005335D2" w:rsidRDefault="00D043F2" w:rsidP="005335D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В</w:t>
            </w:r>
            <w:r w:rsidR="009D0DE5">
              <w:rPr>
                <w:rFonts w:ascii="Times New Roman" w:hAnsi="Times New Roman" w:cs="Times New Roman"/>
                <w:b w:val="0"/>
                <w:i w:val="0"/>
                <w:smallCaps/>
              </w:rPr>
              <w:t>ащук</w:t>
            </w:r>
          </w:p>
          <w:p w:rsidR="00B300BE" w:rsidRPr="00B300BE" w:rsidRDefault="00D043F2" w:rsidP="005335D2">
            <w:r>
              <w:rPr>
                <w:sz w:val="28"/>
              </w:rPr>
              <w:t>Григорій</w:t>
            </w:r>
            <w:r w:rsidR="00B300BE" w:rsidRPr="00B300BE">
              <w:rPr>
                <w:sz w:val="28"/>
              </w:rPr>
              <w:t xml:space="preserve"> </w:t>
            </w:r>
            <w:r>
              <w:rPr>
                <w:sz w:val="28"/>
              </w:rPr>
              <w:t>Іванович</w:t>
            </w:r>
          </w:p>
        </w:tc>
        <w:tc>
          <w:tcPr>
            <w:tcW w:w="398" w:type="dxa"/>
          </w:tcPr>
          <w:p w:rsidR="00B300BE" w:rsidRPr="00B300BE" w:rsidRDefault="00B300BE" w:rsidP="005335D2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B300BE" w:rsidRPr="005335D2" w:rsidRDefault="00D043F2" w:rsidP="005335D2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</w:t>
            </w:r>
            <w:r w:rsidR="00B300BE" w:rsidRPr="005335D2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B300BE" w:rsidRPr="005335D2">
              <w:rPr>
                <w:sz w:val="24"/>
                <w:szCs w:val="24"/>
              </w:rPr>
              <w:t xml:space="preserve"> управління житлово-комуналь</w:t>
            </w:r>
            <w:r w:rsidR="00F075A2">
              <w:rPr>
                <w:sz w:val="24"/>
                <w:szCs w:val="24"/>
              </w:rPr>
              <w:softHyphen/>
            </w:r>
            <w:r w:rsidR="00B300BE" w:rsidRPr="005335D2">
              <w:rPr>
                <w:sz w:val="24"/>
                <w:szCs w:val="24"/>
              </w:rPr>
              <w:t>ного гос</w:t>
            </w:r>
            <w:r w:rsidR="00B300BE" w:rsidRPr="005335D2">
              <w:rPr>
                <w:sz w:val="24"/>
                <w:szCs w:val="24"/>
              </w:rPr>
              <w:softHyphen/>
              <w:t>подарства облдерж</w:t>
            </w:r>
            <w:r w:rsidR="005335D2">
              <w:rPr>
                <w:sz w:val="24"/>
                <w:szCs w:val="24"/>
              </w:rPr>
              <w:t>адміністрації, за</w:t>
            </w:r>
            <w:r w:rsidR="00B300BE" w:rsidRPr="005335D2">
              <w:rPr>
                <w:sz w:val="24"/>
                <w:szCs w:val="24"/>
              </w:rPr>
              <w:t>ступник голови комісії</w:t>
            </w:r>
          </w:p>
        </w:tc>
      </w:tr>
      <w:tr w:rsidR="005335D2" w:rsidRPr="005335D2" w:rsidTr="00F075A2">
        <w:trPr>
          <w:cantSplit/>
          <w:trHeight w:val="83"/>
        </w:trPr>
        <w:tc>
          <w:tcPr>
            <w:tcW w:w="3252" w:type="dxa"/>
          </w:tcPr>
          <w:p w:rsidR="005335D2" w:rsidRPr="005335D2" w:rsidRDefault="005335D2" w:rsidP="005335D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98" w:type="dxa"/>
          </w:tcPr>
          <w:p w:rsidR="005335D2" w:rsidRPr="005335D2" w:rsidRDefault="005335D2" w:rsidP="005335D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31" w:type="dxa"/>
          </w:tcPr>
          <w:p w:rsidR="005335D2" w:rsidRPr="005335D2" w:rsidRDefault="005335D2" w:rsidP="005335D2">
            <w:pPr>
              <w:jc w:val="both"/>
              <w:rPr>
                <w:sz w:val="8"/>
                <w:szCs w:val="8"/>
              </w:rPr>
            </w:pPr>
          </w:p>
        </w:tc>
      </w:tr>
      <w:tr w:rsidR="00B300BE" w:rsidRPr="00B300BE" w:rsidTr="00F075A2">
        <w:trPr>
          <w:cantSplit/>
          <w:trHeight w:val="747"/>
        </w:trPr>
        <w:tc>
          <w:tcPr>
            <w:tcW w:w="3252" w:type="dxa"/>
          </w:tcPr>
          <w:p w:rsidR="00B300BE" w:rsidRPr="005335D2" w:rsidRDefault="0003772B" w:rsidP="005335D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>
              <w:rPr>
                <w:rFonts w:ascii="Times New Roman" w:hAnsi="Times New Roman" w:cs="Times New Roman"/>
                <w:b w:val="0"/>
                <w:i w:val="0"/>
                <w:smallCaps/>
              </w:rPr>
              <w:t>Б</w:t>
            </w:r>
            <w:r w:rsidR="009D0DE5">
              <w:rPr>
                <w:rFonts w:ascii="Times New Roman" w:hAnsi="Times New Roman" w:cs="Times New Roman"/>
                <w:b w:val="0"/>
                <w:i w:val="0"/>
                <w:smallCaps/>
              </w:rPr>
              <w:t>ілоус</w:t>
            </w:r>
          </w:p>
          <w:p w:rsidR="00B300BE" w:rsidRPr="00B300BE" w:rsidRDefault="0003772B" w:rsidP="005335D2">
            <w:r>
              <w:rPr>
                <w:sz w:val="28"/>
              </w:rPr>
              <w:t>Руслана Вікторівна</w:t>
            </w:r>
          </w:p>
        </w:tc>
        <w:tc>
          <w:tcPr>
            <w:tcW w:w="398" w:type="dxa"/>
          </w:tcPr>
          <w:p w:rsidR="00B300BE" w:rsidRPr="00B300BE" w:rsidRDefault="00B300BE" w:rsidP="005335D2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B300BE" w:rsidRPr="005335D2" w:rsidRDefault="0003772B" w:rsidP="005335D2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начальника відділу житлово-комуналь</w:t>
            </w:r>
            <w:r w:rsidR="00F075A2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ного господарства та охорони праці</w:t>
            </w:r>
            <w:r w:rsidR="00A71189">
              <w:rPr>
                <w:sz w:val="24"/>
                <w:szCs w:val="24"/>
              </w:rPr>
              <w:t xml:space="preserve"> управління</w:t>
            </w:r>
            <w:r w:rsidR="00B300BE" w:rsidRPr="005335D2">
              <w:rPr>
                <w:sz w:val="24"/>
                <w:szCs w:val="24"/>
              </w:rPr>
              <w:t xml:space="preserve"> житлово-кому</w:t>
            </w:r>
            <w:r w:rsidR="005335D2">
              <w:rPr>
                <w:sz w:val="24"/>
                <w:szCs w:val="24"/>
              </w:rPr>
              <w:softHyphen/>
            </w:r>
            <w:r w:rsidR="00B300BE" w:rsidRPr="005335D2">
              <w:rPr>
                <w:sz w:val="24"/>
                <w:szCs w:val="24"/>
              </w:rPr>
              <w:t>нального господарства облдержадмі</w:t>
            </w:r>
            <w:r w:rsidR="00F075A2">
              <w:rPr>
                <w:sz w:val="24"/>
                <w:szCs w:val="24"/>
              </w:rPr>
              <w:softHyphen/>
            </w:r>
            <w:r w:rsidR="00B300BE" w:rsidRPr="005335D2">
              <w:rPr>
                <w:sz w:val="24"/>
                <w:szCs w:val="24"/>
              </w:rPr>
              <w:t>ністрації, се</w:t>
            </w:r>
            <w:r w:rsidR="00F075A2">
              <w:rPr>
                <w:sz w:val="24"/>
                <w:szCs w:val="24"/>
              </w:rPr>
              <w:softHyphen/>
            </w:r>
            <w:r w:rsidR="00B300BE" w:rsidRPr="005335D2">
              <w:rPr>
                <w:sz w:val="24"/>
                <w:szCs w:val="24"/>
              </w:rPr>
              <w:t>кретар комісії</w:t>
            </w:r>
          </w:p>
        </w:tc>
      </w:tr>
      <w:tr w:rsidR="005335D2" w:rsidRPr="005335D2" w:rsidTr="00F075A2">
        <w:trPr>
          <w:cantSplit/>
          <w:trHeight w:val="83"/>
        </w:trPr>
        <w:tc>
          <w:tcPr>
            <w:tcW w:w="3252" w:type="dxa"/>
          </w:tcPr>
          <w:p w:rsidR="005335D2" w:rsidRPr="005335D2" w:rsidRDefault="005335D2" w:rsidP="005335D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98" w:type="dxa"/>
          </w:tcPr>
          <w:p w:rsidR="005335D2" w:rsidRPr="005335D2" w:rsidRDefault="005335D2" w:rsidP="005335D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31" w:type="dxa"/>
          </w:tcPr>
          <w:p w:rsidR="005335D2" w:rsidRPr="005335D2" w:rsidRDefault="005335D2" w:rsidP="005335D2">
            <w:pPr>
              <w:jc w:val="both"/>
              <w:rPr>
                <w:sz w:val="8"/>
                <w:szCs w:val="8"/>
              </w:rPr>
            </w:pPr>
          </w:p>
        </w:tc>
      </w:tr>
      <w:tr w:rsidR="00F075A2" w:rsidRPr="00F075A2" w:rsidTr="00177D20">
        <w:trPr>
          <w:cantSplit/>
          <w:trHeight w:val="83"/>
        </w:trPr>
        <w:tc>
          <w:tcPr>
            <w:tcW w:w="3252" w:type="dxa"/>
          </w:tcPr>
          <w:p w:rsidR="00F075A2" w:rsidRPr="00F075A2" w:rsidRDefault="00F075A2" w:rsidP="00177D20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</w:pPr>
            <w:r w:rsidRPr="00F075A2"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  <w:t>Андрушко</w:t>
            </w:r>
          </w:p>
          <w:p w:rsidR="00F075A2" w:rsidRPr="00F075A2" w:rsidRDefault="00F075A2" w:rsidP="00177D20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5A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Наталія Михайлівна </w:t>
            </w:r>
          </w:p>
        </w:tc>
        <w:tc>
          <w:tcPr>
            <w:tcW w:w="398" w:type="dxa"/>
          </w:tcPr>
          <w:p w:rsidR="00F075A2" w:rsidRPr="00F075A2" w:rsidRDefault="00F075A2" w:rsidP="00177D20">
            <w:pPr>
              <w:jc w:val="center"/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F075A2" w:rsidRPr="00F075A2" w:rsidRDefault="00F075A2" w:rsidP="00177D20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 w:rsidRPr="00F075A2">
              <w:rPr>
                <w:sz w:val="24"/>
                <w:szCs w:val="24"/>
              </w:rPr>
              <w:t>начальник регіонального відділення Фонду дер</w:t>
            </w:r>
            <w:r w:rsidRPr="00F075A2">
              <w:rPr>
                <w:sz w:val="24"/>
                <w:szCs w:val="24"/>
              </w:rPr>
              <w:softHyphen/>
              <w:t>жавного майна України по області (за згодою)</w:t>
            </w:r>
          </w:p>
        </w:tc>
      </w:tr>
      <w:tr w:rsidR="00F075A2" w:rsidRPr="00F075A2" w:rsidTr="00177D20">
        <w:trPr>
          <w:cantSplit/>
          <w:trHeight w:val="83"/>
        </w:trPr>
        <w:tc>
          <w:tcPr>
            <w:tcW w:w="3252" w:type="dxa"/>
          </w:tcPr>
          <w:p w:rsidR="00F075A2" w:rsidRPr="00F075A2" w:rsidRDefault="00F075A2" w:rsidP="00177D20">
            <w:pPr>
              <w:tabs>
                <w:tab w:val="left" w:pos="2700"/>
              </w:tabs>
              <w:rPr>
                <w:sz w:val="8"/>
              </w:rPr>
            </w:pPr>
          </w:p>
        </w:tc>
        <w:tc>
          <w:tcPr>
            <w:tcW w:w="398" w:type="dxa"/>
          </w:tcPr>
          <w:p w:rsidR="00F075A2" w:rsidRPr="00F075A2" w:rsidRDefault="00F075A2" w:rsidP="00177D20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931" w:type="dxa"/>
          </w:tcPr>
          <w:p w:rsidR="00F075A2" w:rsidRPr="00F075A2" w:rsidRDefault="00F075A2" w:rsidP="00177D20">
            <w:pPr>
              <w:tabs>
                <w:tab w:val="left" w:pos="2700"/>
              </w:tabs>
              <w:rPr>
                <w:sz w:val="8"/>
              </w:rPr>
            </w:pPr>
          </w:p>
        </w:tc>
      </w:tr>
      <w:tr w:rsidR="00F075A2" w:rsidRPr="00F075A2" w:rsidTr="00F075A2">
        <w:trPr>
          <w:cantSplit/>
          <w:trHeight w:val="290"/>
        </w:trPr>
        <w:tc>
          <w:tcPr>
            <w:tcW w:w="3252" w:type="dxa"/>
          </w:tcPr>
          <w:p w:rsidR="00F075A2" w:rsidRPr="00F075A2" w:rsidRDefault="00F075A2" w:rsidP="00177D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F075A2">
              <w:rPr>
                <w:rFonts w:ascii="Times New Roman" w:hAnsi="Times New Roman" w:cs="Times New Roman"/>
                <w:b w:val="0"/>
                <w:i w:val="0"/>
                <w:smallCaps/>
              </w:rPr>
              <w:t>Драч</w:t>
            </w:r>
          </w:p>
          <w:p w:rsidR="00F075A2" w:rsidRPr="00F075A2" w:rsidRDefault="00F075A2" w:rsidP="00177D20">
            <w:pPr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398" w:type="dxa"/>
          </w:tcPr>
          <w:p w:rsidR="00F075A2" w:rsidRPr="00F075A2" w:rsidRDefault="00F075A2" w:rsidP="00177D20">
            <w:pPr>
              <w:jc w:val="center"/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F075A2" w:rsidRPr="00F075A2" w:rsidRDefault="00F075A2" w:rsidP="00177D20">
            <w:pPr>
              <w:jc w:val="both"/>
              <w:rPr>
                <w:sz w:val="24"/>
                <w:szCs w:val="24"/>
                <w:lang w:val="ru-RU"/>
              </w:rPr>
            </w:pPr>
            <w:r w:rsidRPr="00F075A2">
              <w:rPr>
                <w:sz w:val="24"/>
                <w:szCs w:val="24"/>
              </w:rPr>
              <w:t>директор Департаменту економічного розвитку, про</w:t>
            </w:r>
            <w:r w:rsidRPr="00F075A2">
              <w:rPr>
                <w:sz w:val="24"/>
                <w:szCs w:val="24"/>
              </w:rPr>
              <w:softHyphen/>
              <w:t>мисловості та інфраструктури облдержадміністрації</w:t>
            </w:r>
          </w:p>
        </w:tc>
      </w:tr>
      <w:tr w:rsidR="00F075A2" w:rsidRPr="00B300BE" w:rsidTr="00177D20">
        <w:trPr>
          <w:cantSplit/>
          <w:trHeight w:val="80"/>
        </w:trPr>
        <w:tc>
          <w:tcPr>
            <w:tcW w:w="3252" w:type="dxa"/>
          </w:tcPr>
          <w:p w:rsidR="00F075A2" w:rsidRPr="00B300BE" w:rsidRDefault="00F075A2" w:rsidP="00177D20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mallCaps/>
                <w:sz w:val="8"/>
              </w:rPr>
            </w:pPr>
          </w:p>
        </w:tc>
        <w:tc>
          <w:tcPr>
            <w:tcW w:w="398" w:type="dxa"/>
          </w:tcPr>
          <w:p w:rsidR="00F075A2" w:rsidRPr="00B300BE" w:rsidRDefault="00F075A2" w:rsidP="00177D20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931" w:type="dxa"/>
          </w:tcPr>
          <w:p w:rsidR="00F075A2" w:rsidRPr="00B300BE" w:rsidRDefault="00F075A2" w:rsidP="00177D20">
            <w:pPr>
              <w:tabs>
                <w:tab w:val="left" w:pos="2700"/>
              </w:tabs>
              <w:jc w:val="both"/>
              <w:rPr>
                <w:sz w:val="8"/>
              </w:rPr>
            </w:pPr>
          </w:p>
        </w:tc>
      </w:tr>
      <w:tr w:rsidR="005335D2" w:rsidRPr="00F075A2" w:rsidTr="00F075A2">
        <w:trPr>
          <w:cantSplit/>
          <w:trHeight w:val="83"/>
        </w:trPr>
        <w:tc>
          <w:tcPr>
            <w:tcW w:w="3252" w:type="dxa"/>
          </w:tcPr>
          <w:p w:rsidR="005335D2" w:rsidRPr="00F075A2" w:rsidRDefault="0003772B" w:rsidP="005335D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F075A2">
              <w:rPr>
                <w:rFonts w:ascii="Times New Roman" w:hAnsi="Times New Roman" w:cs="Times New Roman"/>
                <w:b w:val="0"/>
                <w:i w:val="0"/>
                <w:smallCaps/>
              </w:rPr>
              <w:t>Д</w:t>
            </w:r>
            <w:r w:rsidR="009D0DE5" w:rsidRPr="00F075A2">
              <w:rPr>
                <w:rFonts w:ascii="Times New Roman" w:hAnsi="Times New Roman" w:cs="Times New Roman"/>
                <w:b w:val="0"/>
                <w:i w:val="0"/>
                <w:smallCaps/>
              </w:rPr>
              <w:t>унаєвська</w:t>
            </w:r>
          </w:p>
          <w:p w:rsidR="005335D2" w:rsidRPr="00F075A2" w:rsidRDefault="0003772B" w:rsidP="005335D2">
            <w:pPr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Ірина Михайлівна</w:t>
            </w:r>
          </w:p>
        </w:tc>
        <w:tc>
          <w:tcPr>
            <w:tcW w:w="398" w:type="dxa"/>
          </w:tcPr>
          <w:p w:rsidR="005335D2" w:rsidRPr="00F075A2" w:rsidRDefault="005335D2" w:rsidP="005335D2">
            <w:pPr>
              <w:jc w:val="center"/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5335D2" w:rsidRPr="00F075A2" w:rsidRDefault="005335D2" w:rsidP="005335D2">
            <w:pPr>
              <w:jc w:val="both"/>
              <w:rPr>
                <w:spacing w:val="-4"/>
                <w:sz w:val="24"/>
                <w:szCs w:val="24"/>
              </w:rPr>
            </w:pPr>
            <w:r w:rsidRPr="00F075A2">
              <w:rPr>
                <w:spacing w:val="-4"/>
                <w:sz w:val="24"/>
                <w:szCs w:val="24"/>
              </w:rPr>
              <w:t xml:space="preserve">начальник </w:t>
            </w:r>
            <w:r w:rsidR="00A71189" w:rsidRPr="00F075A2">
              <w:rPr>
                <w:spacing w:val="-4"/>
                <w:sz w:val="24"/>
                <w:szCs w:val="24"/>
              </w:rPr>
              <w:t>відділу містобудування та архітектури обл</w:t>
            </w:r>
            <w:r w:rsidR="00F075A2" w:rsidRPr="00F075A2">
              <w:rPr>
                <w:spacing w:val="-4"/>
                <w:sz w:val="24"/>
                <w:szCs w:val="24"/>
              </w:rPr>
              <w:softHyphen/>
            </w:r>
            <w:r w:rsidR="00A71189" w:rsidRPr="00F075A2">
              <w:rPr>
                <w:spacing w:val="-4"/>
                <w:sz w:val="24"/>
                <w:szCs w:val="24"/>
              </w:rPr>
              <w:t xml:space="preserve">держадміністрації </w:t>
            </w:r>
            <w:r w:rsidR="00F075A2" w:rsidRPr="00F075A2">
              <w:rPr>
                <w:spacing w:val="-4"/>
                <w:sz w:val="24"/>
                <w:szCs w:val="24"/>
              </w:rPr>
              <w:t>–</w:t>
            </w:r>
            <w:r w:rsidR="00A71189" w:rsidRPr="00F075A2">
              <w:rPr>
                <w:spacing w:val="-4"/>
                <w:sz w:val="24"/>
                <w:szCs w:val="24"/>
              </w:rPr>
              <w:t xml:space="preserve"> головний архітектор області</w:t>
            </w:r>
          </w:p>
        </w:tc>
      </w:tr>
      <w:tr w:rsidR="00CF48E6" w:rsidRPr="00F075A2" w:rsidTr="00F075A2">
        <w:trPr>
          <w:cantSplit/>
          <w:trHeight w:val="83"/>
        </w:trPr>
        <w:tc>
          <w:tcPr>
            <w:tcW w:w="3252" w:type="dxa"/>
          </w:tcPr>
          <w:p w:rsidR="00CF48E6" w:rsidRPr="00F075A2" w:rsidRDefault="00CF48E6" w:rsidP="00DD75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98" w:type="dxa"/>
          </w:tcPr>
          <w:p w:rsidR="00CF48E6" w:rsidRPr="00F075A2" w:rsidRDefault="00CF48E6" w:rsidP="00DD75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31" w:type="dxa"/>
          </w:tcPr>
          <w:p w:rsidR="00CF48E6" w:rsidRPr="00F075A2" w:rsidRDefault="00CF48E6" w:rsidP="00DD753C">
            <w:pPr>
              <w:tabs>
                <w:tab w:val="left" w:pos="2700"/>
              </w:tabs>
              <w:jc w:val="both"/>
              <w:rPr>
                <w:sz w:val="8"/>
                <w:szCs w:val="8"/>
              </w:rPr>
            </w:pPr>
          </w:p>
        </w:tc>
      </w:tr>
      <w:tr w:rsidR="000D0A3E" w:rsidRPr="00F075A2" w:rsidTr="00F075A2">
        <w:trPr>
          <w:cantSplit/>
          <w:trHeight w:val="83"/>
        </w:trPr>
        <w:tc>
          <w:tcPr>
            <w:tcW w:w="3252" w:type="dxa"/>
          </w:tcPr>
          <w:p w:rsidR="000D0A3E" w:rsidRPr="00F075A2" w:rsidRDefault="000D0A3E" w:rsidP="00BB2605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</w:pPr>
            <w:r w:rsidRPr="00F075A2"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  <w:t>З</w:t>
            </w:r>
            <w:r w:rsidR="009D0DE5" w:rsidRPr="00F075A2"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  <w:t>аганяч</w:t>
            </w:r>
          </w:p>
          <w:p w:rsidR="000D0A3E" w:rsidRPr="00F075A2" w:rsidRDefault="000D0A3E" w:rsidP="00BB2605">
            <w:pPr>
              <w:rPr>
                <w:sz w:val="28"/>
                <w:szCs w:val="28"/>
                <w:lang w:eastAsia="ru-RU"/>
              </w:rPr>
            </w:pPr>
            <w:r w:rsidRPr="00F075A2">
              <w:rPr>
                <w:sz w:val="28"/>
                <w:szCs w:val="28"/>
                <w:lang w:eastAsia="ru-RU"/>
              </w:rPr>
              <w:t>Валерій Миколайович</w:t>
            </w:r>
          </w:p>
        </w:tc>
        <w:tc>
          <w:tcPr>
            <w:tcW w:w="398" w:type="dxa"/>
          </w:tcPr>
          <w:p w:rsidR="000D0A3E" w:rsidRPr="00F075A2" w:rsidRDefault="000D0A3E" w:rsidP="00BB2605">
            <w:pPr>
              <w:jc w:val="center"/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0D0A3E" w:rsidRPr="00F075A2" w:rsidRDefault="000D0A3E" w:rsidP="00BB2605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 w:rsidRPr="00F075A2">
              <w:rPr>
                <w:sz w:val="24"/>
                <w:szCs w:val="24"/>
              </w:rPr>
              <w:t>виконавчий директор Союзу промисловців і під</w:t>
            </w:r>
            <w:r w:rsidRPr="00F075A2">
              <w:rPr>
                <w:sz w:val="24"/>
                <w:szCs w:val="24"/>
              </w:rPr>
              <w:softHyphen/>
              <w:t>при</w:t>
            </w:r>
            <w:r w:rsidR="00F075A2" w:rsidRPr="00F075A2">
              <w:rPr>
                <w:sz w:val="24"/>
                <w:szCs w:val="24"/>
              </w:rPr>
              <w:softHyphen/>
            </w:r>
            <w:r w:rsidRPr="00F075A2">
              <w:rPr>
                <w:sz w:val="24"/>
                <w:szCs w:val="24"/>
              </w:rPr>
              <w:t>ємців області (за згодою)</w:t>
            </w:r>
          </w:p>
        </w:tc>
      </w:tr>
      <w:tr w:rsidR="000D0A3E" w:rsidRPr="00F075A2" w:rsidTr="00F075A2">
        <w:trPr>
          <w:cantSplit/>
          <w:trHeight w:val="80"/>
        </w:trPr>
        <w:tc>
          <w:tcPr>
            <w:tcW w:w="3252" w:type="dxa"/>
          </w:tcPr>
          <w:p w:rsidR="000D0A3E" w:rsidRPr="00F075A2" w:rsidRDefault="000D0A3E" w:rsidP="00DD75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8"/>
              </w:rPr>
            </w:pPr>
          </w:p>
        </w:tc>
        <w:tc>
          <w:tcPr>
            <w:tcW w:w="398" w:type="dxa"/>
          </w:tcPr>
          <w:p w:rsidR="000D0A3E" w:rsidRPr="00F075A2" w:rsidRDefault="000D0A3E" w:rsidP="00DD753C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931" w:type="dxa"/>
          </w:tcPr>
          <w:p w:rsidR="000D0A3E" w:rsidRPr="00F075A2" w:rsidRDefault="000D0A3E" w:rsidP="00DD753C">
            <w:pPr>
              <w:tabs>
                <w:tab w:val="left" w:pos="2700"/>
              </w:tabs>
              <w:rPr>
                <w:sz w:val="8"/>
              </w:rPr>
            </w:pPr>
          </w:p>
        </w:tc>
      </w:tr>
      <w:tr w:rsidR="000D0A3E" w:rsidRPr="00F075A2" w:rsidTr="00F075A2">
        <w:trPr>
          <w:cantSplit/>
          <w:trHeight w:val="495"/>
        </w:trPr>
        <w:tc>
          <w:tcPr>
            <w:tcW w:w="3252" w:type="dxa"/>
          </w:tcPr>
          <w:p w:rsidR="000D0A3E" w:rsidRPr="00F075A2" w:rsidRDefault="000D0A3E" w:rsidP="00BB260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F075A2">
              <w:rPr>
                <w:rFonts w:ascii="Times New Roman" w:hAnsi="Times New Roman" w:cs="Times New Roman"/>
                <w:b w:val="0"/>
                <w:i w:val="0"/>
                <w:smallCaps/>
              </w:rPr>
              <w:t>І</w:t>
            </w:r>
            <w:r w:rsidR="009D0DE5" w:rsidRPr="00F075A2">
              <w:rPr>
                <w:rFonts w:ascii="Times New Roman" w:hAnsi="Times New Roman" w:cs="Times New Roman"/>
                <w:b w:val="0"/>
                <w:i w:val="0"/>
                <w:smallCaps/>
              </w:rPr>
              <w:t>ващенко</w:t>
            </w:r>
          </w:p>
          <w:p w:rsidR="000D0A3E" w:rsidRPr="00F075A2" w:rsidRDefault="000D0A3E" w:rsidP="00BB2605">
            <w:pPr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Петро Іванович</w:t>
            </w:r>
          </w:p>
        </w:tc>
        <w:tc>
          <w:tcPr>
            <w:tcW w:w="398" w:type="dxa"/>
          </w:tcPr>
          <w:p w:rsidR="000D0A3E" w:rsidRPr="00F075A2" w:rsidRDefault="000D0A3E" w:rsidP="00BB2605">
            <w:pPr>
              <w:jc w:val="center"/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0D0A3E" w:rsidRPr="00F075A2" w:rsidRDefault="000D0A3E" w:rsidP="00BB2605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 w:rsidRPr="00F075A2">
              <w:rPr>
                <w:sz w:val="24"/>
                <w:szCs w:val="24"/>
              </w:rPr>
              <w:t>завідувач відділ</w:t>
            </w:r>
            <w:r w:rsidR="00F075A2" w:rsidRPr="00F075A2">
              <w:rPr>
                <w:sz w:val="24"/>
                <w:szCs w:val="24"/>
              </w:rPr>
              <w:t>у правової допомоги та профспіл</w:t>
            </w:r>
            <w:r w:rsidRPr="00F075A2">
              <w:rPr>
                <w:sz w:val="24"/>
                <w:szCs w:val="24"/>
              </w:rPr>
              <w:t>кової адвокатури Федерації профспілок області (за згодою)</w:t>
            </w:r>
          </w:p>
        </w:tc>
      </w:tr>
      <w:tr w:rsidR="000D0A3E" w:rsidRPr="00F075A2" w:rsidTr="00F075A2">
        <w:trPr>
          <w:cantSplit/>
          <w:trHeight w:val="80"/>
        </w:trPr>
        <w:tc>
          <w:tcPr>
            <w:tcW w:w="3252" w:type="dxa"/>
          </w:tcPr>
          <w:p w:rsidR="000D0A3E" w:rsidRPr="00F075A2" w:rsidRDefault="000D0A3E" w:rsidP="00DD75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8"/>
              </w:rPr>
            </w:pPr>
          </w:p>
        </w:tc>
        <w:tc>
          <w:tcPr>
            <w:tcW w:w="398" w:type="dxa"/>
          </w:tcPr>
          <w:p w:rsidR="000D0A3E" w:rsidRPr="00F075A2" w:rsidRDefault="000D0A3E" w:rsidP="00DD753C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931" w:type="dxa"/>
          </w:tcPr>
          <w:p w:rsidR="000D0A3E" w:rsidRPr="00F075A2" w:rsidRDefault="000D0A3E" w:rsidP="00DD753C">
            <w:pPr>
              <w:tabs>
                <w:tab w:val="left" w:pos="3150"/>
              </w:tabs>
              <w:rPr>
                <w:sz w:val="8"/>
              </w:rPr>
            </w:pPr>
          </w:p>
        </w:tc>
      </w:tr>
      <w:tr w:rsidR="000D0A3E" w:rsidRPr="00F075A2" w:rsidTr="00F075A2">
        <w:trPr>
          <w:cantSplit/>
          <w:trHeight w:val="747"/>
        </w:trPr>
        <w:tc>
          <w:tcPr>
            <w:tcW w:w="3252" w:type="dxa"/>
          </w:tcPr>
          <w:p w:rsidR="000D0A3E" w:rsidRPr="00F075A2" w:rsidRDefault="000D0A3E" w:rsidP="00BB260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F075A2">
              <w:rPr>
                <w:rFonts w:ascii="Times New Roman" w:hAnsi="Times New Roman" w:cs="Times New Roman"/>
                <w:b w:val="0"/>
                <w:i w:val="0"/>
                <w:smallCaps/>
              </w:rPr>
              <w:t>К</w:t>
            </w:r>
            <w:r w:rsidR="009D0DE5" w:rsidRPr="00F075A2">
              <w:rPr>
                <w:rFonts w:ascii="Times New Roman" w:hAnsi="Times New Roman" w:cs="Times New Roman"/>
                <w:b w:val="0"/>
                <w:i w:val="0"/>
                <w:smallCaps/>
              </w:rPr>
              <w:t>овальчук</w:t>
            </w:r>
          </w:p>
          <w:p w:rsidR="000D0A3E" w:rsidRPr="00F075A2" w:rsidRDefault="000D0A3E" w:rsidP="00BB2605">
            <w:r w:rsidRPr="00F075A2">
              <w:rPr>
                <w:sz w:val="28"/>
              </w:rPr>
              <w:t xml:space="preserve">Тамара Олександрівна </w:t>
            </w:r>
          </w:p>
        </w:tc>
        <w:tc>
          <w:tcPr>
            <w:tcW w:w="398" w:type="dxa"/>
          </w:tcPr>
          <w:p w:rsidR="000D0A3E" w:rsidRPr="00F075A2" w:rsidRDefault="000D0A3E" w:rsidP="00BB2605">
            <w:pPr>
              <w:jc w:val="center"/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0D0A3E" w:rsidRPr="00F075A2" w:rsidRDefault="000D0A3E" w:rsidP="00BB2605">
            <w:pPr>
              <w:tabs>
                <w:tab w:val="left" w:pos="3150"/>
              </w:tabs>
              <w:jc w:val="both"/>
              <w:rPr>
                <w:sz w:val="24"/>
                <w:szCs w:val="24"/>
              </w:rPr>
            </w:pPr>
            <w:r w:rsidRPr="00F075A2">
              <w:rPr>
                <w:spacing w:val="-6"/>
                <w:sz w:val="24"/>
                <w:szCs w:val="24"/>
              </w:rPr>
              <w:t xml:space="preserve">мешканка гуртожитку </w:t>
            </w:r>
            <w:r w:rsidR="00F075A2" w:rsidRPr="00F075A2">
              <w:rPr>
                <w:spacing w:val="-6"/>
                <w:sz w:val="24"/>
                <w:szCs w:val="24"/>
              </w:rPr>
              <w:t>у</w:t>
            </w:r>
            <w:r w:rsidRPr="00F075A2">
              <w:rPr>
                <w:spacing w:val="-6"/>
                <w:sz w:val="24"/>
                <w:szCs w:val="24"/>
              </w:rPr>
              <w:t xml:space="preserve"> м. Хмельницький, вул. Тер</w:t>
            </w:r>
            <w:r w:rsidRPr="00F075A2">
              <w:rPr>
                <w:spacing w:val="-6"/>
                <w:sz w:val="24"/>
                <w:szCs w:val="24"/>
              </w:rPr>
              <w:softHyphen/>
              <w:t>нопіль</w:t>
            </w:r>
            <w:r w:rsidR="00F075A2" w:rsidRPr="00F075A2">
              <w:rPr>
                <w:spacing w:val="-6"/>
                <w:sz w:val="24"/>
                <w:szCs w:val="24"/>
              </w:rPr>
              <w:softHyphen/>
            </w:r>
            <w:r w:rsidRPr="00F075A2">
              <w:rPr>
                <w:spacing w:val="-6"/>
                <w:sz w:val="24"/>
                <w:szCs w:val="24"/>
              </w:rPr>
              <w:t>ська,</w:t>
            </w:r>
            <w:r w:rsidRPr="00F075A2">
              <w:rPr>
                <w:sz w:val="24"/>
                <w:szCs w:val="24"/>
              </w:rPr>
              <w:t xml:space="preserve"> 12/1 (за згодою)</w:t>
            </w:r>
          </w:p>
        </w:tc>
      </w:tr>
      <w:tr w:rsidR="000D0A3E" w:rsidRPr="00F075A2" w:rsidTr="00F075A2">
        <w:trPr>
          <w:cantSplit/>
          <w:trHeight w:val="83"/>
        </w:trPr>
        <w:tc>
          <w:tcPr>
            <w:tcW w:w="3252" w:type="dxa"/>
          </w:tcPr>
          <w:p w:rsidR="000D0A3E" w:rsidRPr="00F075A2" w:rsidRDefault="000D0A3E" w:rsidP="00DD753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  <w:sz w:val="8"/>
                <w:szCs w:val="8"/>
              </w:rPr>
            </w:pPr>
          </w:p>
        </w:tc>
        <w:tc>
          <w:tcPr>
            <w:tcW w:w="398" w:type="dxa"/>
          </w:tcPr>
          <w:p w:rsidR="000D0A3E" w:rsidRPr="00F075A2" w:rsidRDefault="000D0A3E" w:rsidP="00DD75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31" w:type="dxa"/>
          </w:tcPr>
          <w:p w:rsidR="000D0A3E" w:rsidRPr="00F075A2" w:rsidRDefault="000D0A3E" w:rsidP="00DD753C">
            <w:pPr>
              <w:tabs>
                <w:tab w:val="left" w:pos="3150"/>
              </w:tabs>
              <w:jc w:val="both"/>
              <w:rPr>
                <w:sz w:val="8"/>
                <w:szCs w:val="8"/>
              </w:rPr>
            </w:pPr>
          </w:p>
        </w:tc>
      </w:tr>
      <w:tr w:rsidR="000D0A3E" w:rsidRPr="00F075A2" w:rsidTr="00F075A2">
        <w:trPr>
          <w:cantSplit/>
          <w:trHeight w:val="321"/>
        </w:trPr>
        <w:tc>
          <w:tcPr>
            <w:tcW w:w="3252" w:type="dxa"/>
          </w:tcPr>
          <w:p w:rsidR="000D0A3E" w:rsidRPr="00F075A2" w:rsidRDefault="000D0A3E" w:rsidP="00BB2605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</w:pPr>
            <w:r w:rsidRPr="00F075A2"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  <w:t>Л</w:t>
            </w:r>
            <w:r w:rsidR="009D0DE5" w:rsidRPr="00F075A2"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  <w:t>атчук</w:t>
            </w:r>
          </w:p>
          <w:p w:rsidR="000D0A3E" w:rsidRPr="00F075A2" w:rsidRDefault="000D0A3E" w:rsidP="00BB2605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Андрій Миколайович</w:t>
            </w:r>
          </w:p>
        </w:tc>
        <w:tc>
          <w:tcPr>
            <w:tcW w:w="398" w:type="dxa"/>
          </w:tcPr>
          <w:p w:rsidR="000D0A3E" w:rsidRPr="00F075A2" w:rsidRDefault="000D0A3E" w:rsidP="00BB2605">
            <w:pPr>
              <w:jc w:val="center"/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0D0A3E" w:rsidRPr="00F075A2" w:rsidRDefault="000D0A3E" w:rsidP="00BB2605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 w:rsidRPr="00F075A2">
              <w:rPr>
                <w:spacing w:val="-4"/>
                <w:sz w:val="24"/>
                <w:szCs w:val="24"/>
              </w:rPr>
              <w:t>член ініціативної групи мешканців гуртожитків, меш</w:t>
            </w:r>
            <w:r w:rsidRPr="00F075A2">
              <w:rPr>
                <w:spacing w:val="-4"/>
                <w:sz w:val="24"/>
                <w:szCs w:val="24"/>
              </w:rPr>
              <w:softHyphen/>
              <w:t xml:space="preserve">канець гуртожитку </w:t>
            </w:r>
            <w:r w:rsidR="00F075A2" w:rsidRPr="00F075A2">
              <w:rPr>
                <w:spacing w:val="-4"/>
                <w:sz w:val="24"/>
                <w:szCs w:val="24"/>
              </w:rPr>
              <w:t>у</w:t>
            </w:r>
            <w:r w:rsidRPr="00F075A2">
              <w:rPr>
                <w:spacing w:val="-4"/>
                <w:sz w:val="24"/>
                <w:szCs w:val="24"/>
              </w:rPr>
              <w:t xml:space="preserve"> м. Хмельницький, вул. Інсти</w:t>
            </w:r>
            <w:r w:rsidRPr="00F075A2">
              <w:rPr>
                <w:spacing w:val="-4"/>
                <w:sz w:val="24"/>
                <w:szCs w:val="24"/>
              </w:rPr>
              <w:softHyphen/>
              <w:t>тут</w:t>
            </w:r>
            <w:r w:rsidR="00F075A2" w:rsidRPr="00F075A2">
              <w:rPr>
                <w:spacing w:val="-4"/>
                <w:sz w:val="24"/>
                <w:szCs w:val="24"/>
              </w:rPr>
              <w:softHyphen/>
            </w:r>
            <w:r w:rsidRPr="00F075A2">
              <w:rPr>
                <w:spacing w:val="-4"/>
                <w:sz w:val="24"/>
                <w:szCs w:val="24"/>
              </w:rPr>
              <w:t>ська,</w:t>
            </w:r>
            <w:r w:rsidRPr="00F075A2">
              <w:rPr>
                <w:sz w:val="24"/>
                <w:szCs w:val="24"/>
              </w:rPr>
              <w:t xml:space="preserve"> 16/2 (за згодою)</w:t>
            </w:r>
          </w:p>
        </w:tc>
      </w:tr>
      <w:tr w:rsidR="000D0A3E" w:rsidRPr="00F075A2" w:rsidTr="00F075A2">
        <w:trPr>
          <w:cantSplit/>
          <w:trHeight w:val="80"/>
        </w:trPr>
        <w:tc>
          <w:tcPr>
            <w:tcW w:w="3252" w:type="dxa"/>
          </w:tcPr>
          <w:p w:rsidR="000D0A3E" w:rsidRPr="00F075A2" w:rsidRDefault="000D0A3E" w:rsidP="00DD753C">
            <w:pPr>
              <w:tabs>
                <w:tab w:val="left" w:pos="2700"/>
              </w:tabs>
              <w:rPr>
                <w:sz w:val="8"/>
              </w:rPr>
            </w:pPr>
          </w:p>
        </w:tc>
        <w:tc>
          <w:tcPr>
            <w:tcW w:w="398" w:type="dxa"/>
          </w:tcPr>
          <w:p w:rsidR="000D0A3E" w:rsidRPr="00F075A2" w:rsidRDefault="000D0A3E" w:rsidP="00DD753C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931" w:type="dxa"/>
          </w:tcPr>
          <w:p w:rsidR="000D0A3E" w:rsidRPr="00F075A2" w:rsidRDefault="000D0A3E" w:rsidP="00DD753C">
            <w:pPr>
              <w:tabs>
                <w:tab w:val="left" w:pos="2700"/>
              </w:tabs>
              <w:rPr>
                <w:sz w:val="8"/>
              </w:rPr>
            </w:pPr>
          </w:p>
        </w:tc>
      </w:tr>
      <w:tr w:rsidR="000D0A3E" w:rsidRPr="00F075A2" w:rsidTr="00F075A2">
        <w:trPr>
          <w:cantSplit/>
          <w:trHeight w:val="83"/>
        </w:trPr>
        <w:tc>
          <w:tcPr>
            <w:tcW w:w="3252" w:type="dxa"/>
          </w:tcPr>
          <w:p w:rsidR="000D0A3E" w:rsidRPr="00F075A2" w:rsidRDefault="000D0A3E" w:rsidP="00BB2605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</w:pPr>
            <w:r w:rsidRPr="00F075A2"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  <w:t>Л</w:t>
            </w:r>
            <w:r w:rsidR="009D0DE5" w:rsidRPr="00F075A2"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  <w:t>укомська</w:t>
            </w:r>
          </w:p>
          <w:p w:rsidR="000D0A3E" w:rsidRPr="00F075A2" w:rsidRDefault="000D0A3E" w:rsidP="00BB2605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98" w:type="dxa"/>
          </w:tcPr>
          <w:p w:rsidR="000D0A3E" w:rsidRPr="00F075A2" w:rsidRDefault="000D0A3E" w:rsidP="00BB2605">
            <w:pPr>
              <w:jc w:val="center"/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0D0A3E" w:rsidRPr="00F075A2" w:rsidRDefault="000D0A3E" w:rsidP="00BB2605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 w:rsidRPr="00F075A2">
              <w:rPr>
                <w:sz w:val="24"/>
                <w:szCs w:val="24"/>
              </w:rPr>
              <w:t>директор Департаменту соціаль</w:t>
            </w:r>
            <w:r w:rsidRPr="00F075A2">
              <w:rPr>
                <w:sz w:val="24"/>
                <w:szCs w:val="24"/>
              </w:rPr>
              <w:softHyphen/>
              <w:t>ного захисту населення облдержадміністрації</w:t>
            </w:r>
          </w:p>
        </w:tc>
      </w:tr>
      <w:tr w:rsidR="000D0A3E" w:rsidRPr="00F075A2" w:rsidTr="00F075A2">
        <w:trPr>
          <w:cantSplit/>
          <w:trHeight w:val="83"/>
        </w:trPr>
        <w:tc>
          <w:tcPr>
            <w:tcW w:w="3252" w:type="dxa"/>
          </w:tcPr>
          <w:p w:rsidR="000D0A3E" w:rsidRPr="00F075A2" w:rsidRDefault="000D0A3E" w:rsidP="00DD753C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98" w:type="dxa"/>
          </w:tcPr>
          <w:p w:rsidR="000D0A3E" w:rsidRPr="00F075A2" w:rsidRDefault="000D0A3E" w:rsidP="00DD75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31" w:type="dxa"/>
          </w:tcPr>
          <w:p w:rsidR="000D0A3E" w:rsidRPr="00F075A2" w:rsidRDefault="000D0A3E" w:rsidP="00DD753C">
            <w:pPr>
              <w:tabs>
                <w:tab w:val="left" w:pos="2700"/>
              </w:tabs>
              <w:jc w:val="both"/>
              <w:rPr>
                <w:sz w:val="8"/>
                <w:szCs w:val="8"/>
              </w:rPr>
            </w:pPr>
          </w:p>
        </w:tc>
      </w:tr>
      <w:tr w:rsidR="000D0A3E" w:rsidRPr="00F075A2" w:rsidTr="00F075A2">
        <w:trPr>
          <w:cantSplit/>
          <w:trHeight w:val="83"/>
        </w:trPr>
        <w:tc>
          <w:tcPr>
            <w:tcW w:w="3252" w:type="dxa"/>
          </w:tcPr>
          <w:p w:rsidR="000D0A3E" w:rsidRPr="00F075A2" w:rsidRDefault="000610BC" w:rsidP="00BB2605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</w:pPr>
            <w:r w:rsidRPr="00F075A2"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  <w:t>П</w:t>
            </w:r>
            <w:r w:rsidR="009D0DE5" w:rsidRPr="00F075A2">
              <w:rPr>
                <w:rFonts w:ascii="Times New Roman" w:hAnsi="Times New Roman" w:cs="Times New Roman"/>
                <w:b w:val="0"/>
                <w:smallCaps/>
                <w:sz w:val="28"/>
                <w:szCs w:val="28"/>
              </w:rPr>
              <w:t>родан</w:t>
            </w:r>
          </w:p>
          <w:p w:rsidR="000D0A3E" w:rsidRPr="00F075A2" w:rsidRDefault="008B5958" w:rsidP="00BB2605">
            <w:pPr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398" w:type="dxa"/>
          </w:tcPr>
          <w:p w:rsidR="000D0A3E" w:rsidRPr="00F075A2" w:rsidRDefault="000D0A3E" w:rsidP="00BB2605">
            <w:pPr>
              <w:jc w:val="center"/>
              <w:rPr>
                <w:sz w:val="28"/>
                <w:szCs w:val="28"/>
              </w:rPr>
            </w:pPr>
            <w:r w:rsidRPr="00F075A2">
              <w:rPr>
                <w:sz w:val="28"/>
                <w:szCs w:val="28"/>
              </w:rPr>
              <w:t>–</w:t>
            </w:r>
          </w:p>
        </w:tc>
        <w:tc>
          <w:tcPr>
            <w:tcW w:w="5931" w:type="dxa"/>
          </w:tcPr>
          <w:p w:rsidR="000D0A3E" w:rsidRPr="00F075A2" w:rsidRDefault="000D0A3E" w:rsidP="00BB2605">
            <w:pPr>
              <w:tabs>
                <w:tab w:val="left" w:pos="2700"/>
              </w:tabs>
              <w:jc w:val="both"/>
              <w:rPr>
                <w:sz w:val="24"/>
                <w:szCs w:val="24"/>
              </w:rPr>
            </w:pPr>
            <w:r w:rsidRPr="00F075A2">
              <w:rPr>
                <w:sz w:val="24"/>
                <w:szCs w:val="24"/>
                <w:lang w:val="ru-RU"/>
              </w:rPr>
              <w:t xml:space="preserve">перший </w:t>
            </w:r>
            <w:r w:rsidRPr="00F075A2">
              <w:rPr>
                <w:sz w:val="24"/>
                <w:szCs w:val="24"/>
              </w:rPr>
              <w:t xml:space="preserve">заступник начальника Головного </w:t>
            </w:r>
            <w:r w:rsidR="00F075A2" w:rsidRPr="00F075A2">
              <w:rPr>
                <w:sz w:val="24"/>
                <w:szCs w:val="24"/>
              </w:rPr>
              <w:t>територіаль</w:t>
            </w:r>
            <w:r w:rsidR="00F075A2" w:rsidRPr="00F075A2">
              <w:rPr>
                <w:sz w:val="24"/>
                <w:szCs w:val="24"/>
              </w:rPr>
              <w:softHyphen/>
              <w:t xml:space="preserve">ного </w:t>
            </w:r>
            <w:r w:rsidRPr="00F075A2">
              <w:rPr>
                <w:sz w:val="24"/>
                <w:szCs w:val="24"/>
              </w:rPr>
              <w:t>управління юстиції в області (за згодою)</w:t>
            </w:r>
          </w:p>
        </w:tc>
      </w:tr>
    </w:tbl>
    <w:p w:rsidR="00B300BE" w:rsidRPr="00F075A2" w:rsidRDefault="00B300BE" w:rsidP="00B300BE">
      <w:pPr>
        <w:tabs>
          <w:tab w:val="left" w:pos="2700"/>
        </w:tabs>
        <w:rPr>
          <w:sz w:val="18"/>
        </w:rPr>
      </w:pPr>
    </w:p>
    <w:p w:rsidR="00B300BE" w:rsidRPr="00F075A2" w:rsidRDefault="00B300BE" w:rsidP="00B300BE">
      <w:pPr>
        <w:tabs>
          <w:tab w:val="left" w:pos="2700"/>
        </w:tabs>
        <w:rPr>
          <w:sz w:val="18"/>
        </w:rPr>
      </w:pPr>
    </w:p>
    <w:p w:rsidR="00D043F2" w:rsidRDefault="00B300BE" w:rsidP="00D043F2">
      <w:pPr>
        <w:tabs>
          <w:tab w:val="left" w:pos="2700"/>
        </w:tabs>
        <w:rPr>
          <w:sz w:val="28"/>
        </w:rPr>
      </w:pPr>
      <w:r w:rsidRPr="00B300BE">
        <w:rPr>
          <w:sz w:val="28"/>
        </w:rPr>
        <w:t>Заступник голови</w:t>
      </w:r>
      <w:r w:rsidR="00D043F2">
        <w:rPr>
          <w:sz w:val="28"/>
        </w:rPr>
        <w:t xml:space="preserve"> </w:t>
      </w:r>
    </w:p>
    <w:p w:rsidR="00E73DE3" w:rsidRPr="00F075A2" w:rsidRDefault="00D043F2" w:rsidP="00F075A2">
      <w:pPr>
        <w:tabs>
          <w:tab w:val="left" w:pos="2700"/>
        </w:tabs>
        <w:rPr>
          <w:sz w:val="28"/>
        </w:rPr>
      </w:pPr>
      <w:r>
        <w:rPr>
          <w:sz w:val="28"/>
        </w:rPr>
        <w:t>адміністрації</w:t>
      </w:r>
      <w:r>
        <w:rPr>
          <w:sz w:val="28"/>
        </w:rPr>
        <w:tab/>
      </w:r>
      <w:r>
        <w:rPr>
          <w:sz w:val="28"/>
        </w:rPr>
        <w:tab/>
      </w:r>
      <w:r w:rsidR="00F075A2">
        <w:rPr>
          <w:sz w:val="28"/>
        </w:rPr>
        <w:tab/>
      </w:r>
      <w:r w:rsidR="00F075A2">
        <w:rPr>
          <w:sz w:val="28"/>
        </w:rPr>
        <w:tab/>
      </w:r>
      <w:r w:rsidR="00F075A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075A2">
        <w:rPr>
          <w:sz w:val="28"/>
        </w:rPr>
        <w:tab/>
        <w:t xml:space="preserve">        </w:t>
      </w:r>
      <w:r>
        <w:rPr>
          <w:sz w:val="28"/>
        </w:rPr>
        <w:t>В</w:t>
      </w:r>
      <w:r w:rsidR="00B300BE" w:rsidRPr="00B300BE">
        <w:rPr>
          <w:sz w:val="28"/>
        </w:rPr>
        <w:t>.</w:t>
      </w:r>
      <w:r>
        <w:rPr>
          <w:sz w:val="28"/>
        </w:rPr>
        <w:t>Кальніченко</w:t>
      </w:r>
    </w:p>
    <w:sectPr w:rsidR="00E73DE3" w:rsidRPr="00F075A2" w:rsidSect="00F075A2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C3" w:rsidRDefault="00567BC3" w:rsidP="00CF48E6">
      <w:r>
        <w:separator/>
      </w:r>
    </w:p>
  </w:endnote>
  <w:endnote w:type="continuationSeparator" w:id="0">
    <w:p w:rsidR="00567BC3" w:rsidRDefault="00567BC3" w:rsidP="00CF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C3" w:rsidRDefault="00567BC3" w:rsidP="00CF48E6">
      <w:r>
        <w:separator/>
      </w:r>
    </w:p>
  </w:footnote>
  <w:footnote w:type="continuationSeparator" w:id="0">
    <w:p w:rsidR="00567BC3" w:rsidRDefault="00567BC3" w:rsidP="00CF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58" w:rsidRDefault="008B5958" w:rsidP="00DD75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7D8A">
      <w:rPr>
        <w:rStyle w:val="PageNumber"/>
        <w:noProof/>
      </w:rPr>
      <w:t>1</w:t>
    </w:r>
    <w:r>
      <w:rPr>
        <w:rStyle w:val="PageNumber"/>
      </w:rPr>
      <w:fldChar w:fldCharType="end"/>
    </w:r>
  </w:p>
  <w:p w:rsidR="008B5958" w:rsidRDefault="008B59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58" w:rsidRDefault="008B5958" w:rsidP="00DD75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7D8A">
      <w:rPr>
        <w:rStyle w:val="PageNumber"/>
        <w:noProof/>
      </w:rPr>
      <w:t>1</w:t>
    </w:r>
    <w:r>
      <w:rPr>
        <w:rStyle w:val="PageNumber"/>
      </w:rPr>
      <w:fldChar w:fldCharType="end"/>
    </w:r>
  </w:p>
  <w:p w:rsidR="008B5958" w:rsidRDefault="008B59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1E"/>
    <w:rsid w:val="00017EF2"/>
    <w:rsid w:val="000260AA"/>
    <w:rsid w:val="0003772B"/>
    <w:rsid w:val="000610BC"/>
    <w:rsid w:val="0009371F"/>
    <w:rsid w:val="000A00CF"/>
    <w:rsid w:val="000D0A3E"/>
    <w:rsid w:val="00151D8E"/>
    <w:rsid w:val="0017420F"/>
    <w:rsid w:val="00177D20"/>
    <w:rsid w:val="001B59AE"/>
    <w:rsid w:val="001B6B54"/>
    <w:rsid w:val="00297532"/>
    <w:rsid w:val="00325142"/>
    <w:rsid w:val="00346D0B"/>
    <w:rsid w:val="003C1456"/>
    <w:rsid w:val="003D17D5"/>
    <w:rsid w:val="00443215"/>
    <w:rsid w:val="004750D5"/>
    <w:rsid w:val="004812C5"/>
    <w:rsid w:val="00486078"/>
    <w:rsid w:val="004E2D88"/>
    <w:rsid w:val="004F1C3F"/>
    <w:rsid w:val="005335D2"/>
    <w:rsid w:val="00567BC3"/>
    <w:rsid w:val="00583FF8"/>
    <w:rsid w:val="005E0DBB"/>
    <w:rsid w:val="0070571E"/>
    <w:rsid w:val="00751770"/>
    <w:rsid w:val="007C4A5D"/>
    <w:rsid w:val="008660BF"/>
    <w:rsid w:val="008B5958"/>
    <w:rsid w:val="009D0DE5"/>
    <w:rsid w:val="00A1442D"/>
    <w:rsid w:val="00A607A6"/>
    <w:rsid w:val="00A71189"/>
    <w:rsid w:val="00A8269F"/>
    <w:rsid w:val="00B300BE"/>
    <w:rsid w:val="00BB2605"/>
    <w:rsid w:val="00C5414A"/>
    <w:rsid w:val="00CF48E6"/>
    <w:rsid w:val="00D043F2"/>
    <w:rsid w:val="00D63E2B"/>
    <w:rsid w:val="00DD753C"/>
    <w:rsid w:val="00DD7D8A"/>
    <w:rsid w:val="00E73DE3"/>
    <w:rsid w:val="00EC4E24"/>
    <w:rsid w:val="00F041B6"/>
    <w:rsid w:val="00F075A2"/>
    <w:rsid w:val="00F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0CF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0A00CF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qFormat/>
    <w:rsid w:val="00B300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30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300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A00CF"/>
    <w:pPr>
      <w:widowControl/>
      <w:autoSpaceDE/>
      <w:autoSpaceDN/>
      <w:adjustRightInd/>
      <w:spacing w:after="120" w:line="480" w:lineRule="auto"/>
    </w:pPr>
    <w:rPr>
      <w:sz w:val="24"/>
      <w:szCs w:val="24"/>
      <w:lang w:eastAsia="ru-RU"/>
    </w:rPr>
  </w:style>
  <w:style w:type="paragraph" w:styleId="BodyText">
    <w:name w:val="Body Text"/>
    <w:basedOn w:val="Normal"/>
    <w:rsid w:val="00B300BE"/>
    <w:pPr>
      <w:spacing w:after="120"/>
    </w:pPr>
  </w:style>
  <w:style w:type="paragraph" w:styleId="Header">
    <w:name w:val="header"/>
    <w:basedOn w:val="Normal"/>
    <w:rsid w:val="00CF48E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F48E6"/>
  </w:style>
  <w:style w:type="paragraph" w:styleId="BalloonText">
    <w:name w:val="Balloon Text"/>
    <w:basedOn w:val="Normal"/>
    <w:semiHidden/>
    <w:rsid w:val="00CF4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0CF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0A00CF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qFormat/>
    <w:rsid w:val="00B300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30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300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A00CF"/>
    <w:pPr>
      <w:widowControl/>
      <w:autoSpaceDE/>
      <w:autoSpaceDN/>
      <w:adjustRightInd/>
      <w:spacing w:after="120" w:line="480" w:lineRule="auto"/>
    </w:pPr>
    <w:rPr>
      <w:sz w:val="24"/>
      <w:szCs w:val="24"/>
      <w:lang w:eastAsia="ru-RU"/>
    </w:rPr>
  </w:style>
  <w:style w:type="paragraph" w:styleId="BodyText">
    <w:name w:val="Body Text"/>
    <w:basedOn w:val="Normal"/>
    <w:rsid w:val="00B300BE"/>
    <w:pPr>
      <w:spacing w:after="120"/>
    </w:pPr>
  </w:style>
  <w:style w:type="paragraph" w:styleId="Header">
    <w:name w:val="header"/>
    <w:basedOn w:val="Normal"/>
    <w:rsid w:val="00CF48E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F48E6"/>
  </w:style>
  <w:style w:type="paragraph" w:styleId="BalloonText">
    <w:name w:val="Balloon Text"/>
    <w:basedOn w:val="Normal"/>
    <w:semiHidden/>
    <w:rsid w:val="00CF4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Йоко</cp:lastModifiedBy>
  <cp:revision>2</cp:revision>
  <cp:lastPrinted>2015-10-30T13:23:00Z</cp:lastPrinted>
  <dcterms:created xsi:type="dcterms:W3CDTF">2015-11-04T14:24:00Z</dcterms:created>
  <dcterms:modified xsi:type="dcterms:W3CDTF">2015-11-04T14:24:00Z</dcterms:modified>
</cp:coreProperties>
</file>