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95"/>
      </w:tblGrid>
      <w:tr w:rsidR="00EA094A" w:rsidTr="00DE4FCB">
        <w:trPr>
          <w:trHeight w:val="1258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EA094A" w:rsidRDefault="00EA094A" w:rsidP="00DE4FCB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 2</w:t>
            </w:r>
          </w:p>
          <w:p w:rsidR="00EA094A" w:rsidRDefault="00EA094A" w:rsidP="00DE4FCB">
            <w:pPr>
              <w:pStyle w:val="BodyText2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адміністрації </w:t>
            </w:r>
          </w:p>
          <w:p w:rsidR="00EA094A" w:rsidRPr="00EA094A" w:rsidRDefault="00C5541F" w:rsidP="00DE4FCB">
            <w:pPr>
              <w:rPr>
                <w:lang w:val="uk-UA"/>
              </w:rPr>
            </w:pPr>
            <w:r>
              <w:rPr>
                <w:lang w:val="uk-UA"/>
              </w:rPr>
              <w:t>23.11.</w:t>
            </w:r>
            <w:r w:rsidR="00EA094A">
              <w:t xml:space="preserve">2015 № </w:t>
            </w:r>
            <w:r>
              <w:rPr>
                <w:lang w:val="uk-UA"/>
              </w:rPr>
              <w:t>573/2015-р</w:t>
            </w:r>
          </w:p>
        </w:tc>
      </w:tr>
    </w:tbl>
    <w:p w:rsidR="00EA094A" w:rsidRDefault="00EA094A" w:rsidP="00EA094A">
      <w:pPr>
        <w:shd w:val="clear" w:color="auto" w:fill="FFFFFF"/>
        <w:jc w:val="center"/>
      </w:pPr>
    </w:p>
    <w:p w:rsidR="00EA094A" w:rsidRDefault="00EA094A" w:rsidP="00EA094A">
      <w:pPr>
        <w:shd w:val="clear" w:color="auto" w:fill="FFFFFF"/>
        <w:jc w:val="center"/>
        <w:rPr>
          <w:b/>
          <w:bCs/>
          <w:sz w:val="26"/>
        </w:rPr>
      </w:pPr>
      <w:r w:rsidRPr="00A30A2B">
        <w:rPr>
          <w:b/>
          <w:bCs/>
          <w:sz w:val="26"/>
        </w:rPr>
        <w:t>Зміни до додатку 3 рішення сесії обласної ради від 20.08.2015 №</w:t>
      </w:r>
      <w:r>
        <w:rPr>
          <w:b/>
          <w:bCs/>
          <w:sz w:val="26"/>
        </w:rPr>
        <w:t xml:space="preserve"> </w:t>
      </w:r>
      <w:r w:rsidRPr="00A30A2B">
        <w:rPr>
          <w:b/>
          <w:bCs/>
          <w:sz w:val="26"/>
        </w:rPr>
        <w:t xml:space="preserve">25-34/2015, зі змінами, </w:t>
      </w:r>
    </w:p>
    <w:p w:rsidR="00EA094A" w:rsidRDefault="00EA094A" w:rsidP="00EA094A">
      <w:pPr>
        <w:shd w:val="clear" w:color="auto" w:fill="FFFFFF"/>
        <w:jc w:val="center"/>
        <w:rPr>
          <w:b/>
          <w:bCs/>
        </w:rPr>
      </w:pPr>
      <w:r>
        <w:rPr>
          <w:b/>
          <w:bCs/>
          <w:sz w:val="26"/>
        </w:rPr>
        <w:t>“</w:t>
      </w:r>
      <w:r w:rsidRPr="00A30A2B">
        <w:rPr>
          <w:b/>
          <w:bCs/>
          <w:sz w:val="26"/>
        </w:rPr>
        <w:t>Розподіл видатків обласного бюджету на 2015 рік</w:t>
      </w:r>
      <w:r>
        <w:rPr>
          <w:b/>
          <w:bCs/>
          <w:sz w:val="26"/>
        </w:rPr>
        <w:t>”</w:t>
      </w:r>
    </w:p>
    <w:p w:rsidR="00EA094A" w:rsidRPr="00212F79" w:rsidRDefault="00EA094A" w:rsidP="00EA094A">
      <w:pPr>
        <w:shd w:val="clear" w:color="auto" w:fill="FFFFFF"/>
        <w:jc w:val="right"/>
        <w:rPr>
          <w:sz w:val="20"/>
        </w:rPr>
      </w:pPr>
      <w:r w:rsidRPr="00212F79">
        <w:rPr>
          <w:sz w:val="20"/>
        </w:rPr>
        <w:t>(грн.)</w:t>
      </w:r>
      <w:r w:rsidRPr="00212F79">
        <w:rPr>
          <w:sz w:val="20"/>
        </w:rPr>
        <w:tab/>
      </w:r>
      <w:r w:rsidRPr="00212F79">
        <w:rPr>
          <w:sz w:val="20"/>
        </w:rPr>
        <w:tab/>
      </w:r>
    </w:p>
    <w:tbl>
      <w:tblPr>
        <w:tblW w:w="14880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60"/>
        <w:gridCol w:w="4560"/>
        <w:gridCol w:w="1796"/>
        <w:gridCol w:w="2040"/>
        <w:gridCol w:w="1680"/>
        <w:gridCol w:w="1796"/>
        <w:gridCol w:w="1448"/>
      </w:tblGrid>
      <w:tr w:rsidR="00EA094A" w:rsidTr="00EA094A">
        <w:trPr>
          <w:trHeight w:val="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B30DFA" w:rsidRDefault="00EA094A" w:rsidP="00DE4FCB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Код типової відомчої класифі</w:t>
            </w:r>
            <w:r w:rsidRPr="00B30DFA">
              <w:rPr>
                <w:b/>
                <w:sz w:val="19"/>
                <w:szCs w:val="19"/>
              </w:rPr>
              <w:softHyphen/>
              <w:t>кації ви</w:t>
            </w:r>
            <w:r>
              <w:rPr>
                <w:b/>
                <w:sz w:val="19"/>
                <w:szCs w:val="19"/>
              </w:rPr>
              <w:softHyphen/>
            </w:r>
            <w:r w:rsidRPr="00B30DFA">
              <w:rPr>
                <w:b/>
                <w:sz w:val="19"/>
                <w:szCs w:val="19"/>
              </w:rPr>
              <w:t>датків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094A" w:rsidRPr="00B30DFA" w:rsidRDefault="00EA094A" w:rsidP="00DE4FCB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 xml:space="preserve">Назва головного розпорядника коштів </w:t>
            </w:r>
          </w:p>
        </w:tc>
        <w:tc>
          <w:tcPr>
            <w:tcW w:w="8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B30DFA" w:rsidRDefault="00EA094A" w:rsidP="00DE4FCB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Загальний фонд</w:t>
            </w:r>
          </w:p>
        </w:tc>
      </w:tr>
      <w:tr w:rsidR="00EA094A" w:rsidTr="00EA094A">
        <w:trPr>
          <w:trHeight w:val="39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4A" w:rsidRPr="00B30DFA" w:rsidRDefault="00EA094A" w:rsidP="00DE4FCB">
            <w:pPr>
              <w:rPr>
                <w:b/>
                <w:sz w:val="19"/>
                <w:szCs w:val="19"/>
              </w:rPr>
            </w:pPr>
          </w:p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94A" w:rsidRPr="00B30DFA" w:rsidRDefault="00EA094A" w:rsidP="00DE4FCB">
            <w:pPr>
              <w:rPr>
                <w:b/>
                <w:sz w:val="19"/>
                <w:szCs w:val="19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B30DFA" w:rsidRDefault="00EA094A" w:rsidP="00DE4FCB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У</w:t>
            </w:r>
            <w:r w:rsidRPr="00B30DFA">
              <w:rPr>
                <w:b/>
                <w:sz w:val="19"/>
                <w:szCs w:val="19"/>
              </w:rPr>
              <w:t>сього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B30DFA" w:rsidRDefault="00EA094A" w:rsidP="00DE4FCB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видатки споживання</w:t>
            </w:r>
          </w:p>
        </w:tc>
        <w:tc>
          <w:tcPr>
            <w:tcW w:w="3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B30DFA" w:rsidRDefault="00EA094A" w:rsidP="00DE4FCB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з </w:t>
            </w:r>
            <w:r w:rsidRPr="00B30DFA">
              <w:rPr>
                <w:b/>
                <w:sz w:val="19"/>
                <w:szCs w:val="19"/>
              </w:rPr>
              <w:t>них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B30DFA" w:rsidRDefault="00EA094A" w:rsidP="00DE4FCB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видатки розвитку</w:t>
            </w:r>
          </w:p>
        </w:tc>
      </w:tr>
      <w:tr w:rsidR="00EA094A" w:rsidTr="00EA094A">
        <w:trPr>
          <w:trHeight w:val="22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4A" w:rsidRPr="00B30DFA" w:rsidRDefault="00EA094A" w:rsidP="00DE4FCB">
            <w:pPr>
              <w:rPr>
                <w:b/>
                <w:sz w:val="19"/>
                <w:szCs w:val="19"/>
              </w:rPr>
            </w:pPr>
          </w:p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94A" w:rsidRPr="00B30DFA" w:rsidRDefault="00EA094A" w:rsidP="00DE4FCB">
            <w:pPr>
              <w:rPr>
                <w:b/>
                <w:sz w:val="19"/>
                <w:szCs w:val="19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4A" w:rsidRPr="00B30DFA" w:rsidRDefault="00EA094A" w:rsidP="00DE4FCB">
            <w:pPr>
              <w:rPr>
                <w:b/>
                <w:sz w:val="19"/>
                <w:szCs w:val="19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4A" w:rsidRPr="00B30DFA" w:rsidRDefault="00EA094A" w:rsidP="00DE4FCB">
            <w:pPr>
              <w:rPr>
                <w:b/>
                <w:sz w:val="19"/>
                <w:szCs w:val="19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B30DFA" w:rsidRDefault="00EA094A" w:rsidP="00EA094A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оплата праці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B30DFA" w:rsidRDefault="00EA094A" w:rsidP="00EA094A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комунальні послуги та енергоносії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4A" w:rsidRPr="00B30DFA" w:rsidRDefault="00EA094A" w:rsidP="00DE4FCB">
            <w:pPr>
              <w:rPr>
                <w:b/>
                <w:sz w:val="19"/>
                <w:szCs w:val="19"/>
              </w:rPr>
            </w:pPr>
          </w:p>
        </w:tc>
      </w:tr>
      <w:tr w:rsidR="00EA094A" w:rsidTr="00EA094A">
        <w:trPr>
          <w:trHeight w:val="73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094A" w:rsidRPr="00212F79" w:rsidRDefault="00EA094A" w:rsidP="00DE4FCB">
            <w:pPr>
              <w:jc w:val="center"/>
              <w:rPr>
                <w:b/>
                <w:spacing w:val="-4"/>
                <w:sz w:val="19"/>
                <w:szCs w:val="19"/>
              </w:rPr>
            </w:pPr>
            <w:r w:rsidRPr="00212F79">
              <w:rPr>
                <w:b/>
                <w:spacing w:val="-4"/>
                <w:sz w:val="19"/>
                <w:szCs w:val="19"/>
              </w:rPr>
              <w:t>Код тим</w:t>
            </w:r>
            <w:r w:rsidRPr="00212F79">
              <w:rPr>
                <w:b/>
                <w:spacing w:val="-4"/>
                <w:sz w:val="19"/>
                <w:szCs w:val="19"/>
              </w:rPr>
              <w:softHyphen/>
              <w:t>часової класифі</w:t>
            </w:r>
            <w:r w:rsidRPr="00212F79">
              <w:rPr>
                <w:b/>
                <w:spacing w:val="-4"/>
                <w:sz w:val="19"/>
                <w:szCs w:val="19"/>
              </w:rPr>
              <w:softHyphen/>
              <w:t>кації ви</w:t>
            </w:r>
            <w:r>
              <w:rPr>
                <w:b/>
                <w:spacing w:val="-4"/>
                <w:sz w:val="19"/>
                <w:szCs w:val="19"/>
              </w:rPr>
              <w:softHyphen/>
            </w:r>
            <w:r w:rsidRPr="00212F79">
              <w:rPr>
                <w:b/>
                <w:spacing w:val="-4"/>
                <w:sz w:val="19"/>
                <w:szCs w:val="19"/>
              </w:rPr>
              <w:t>датків та кре</w:t>
            </w:r>
            <w:r>
              <w:rPr>
                <w:b/>
                <w:spacing w:val="-4"/>
                <w:sz w:val="19"/>
                <w:szCs w:val="19"/>
              </w:rPr>
              <w:softHyphen/>
            </w:r>
            <w:r w:rsidRPr="00212F79">
              <w:rPr>
                <w:b/>
                <w:spacing w:val="-4"/>
                <w:sz w:val="19"/>
                <w:szCs w:val="19"/>
              </w:rPr>
              <w:t>ди</w:t>
            </w:r>
            <w:r w:rsidRPr="00212F79">
              <w:rPr>
                <w:b/>
                <w:spacing w:val="-4"/>
                <w:sz w:val="19"/>
                <w:szCs w:val="19"/>
              </w:rPr>
              <w:softHyphen/>
              <w:t>туван</w:t>
            </w:r>
            <w:r>
              <w:rPr>
                <w:b/>
                <w:spacing w:val="-4"/>
                <w:sz w:val="19"/>
                <w:szCs w:val="19"/>
              </w:rPr>
              <w:softHyphen/>
            </w:r>
            <w:r w:rsidRPr="00212F79">
              <w:rPr>
                <w:b/>
                <w:spacing w:val="-4"/>
                <w:sz w:val="19"/>
                <w:szCs w:val="19"/>
              </w:rPr>
              <w:t>ня міс</w:t>
            </w:r>
            <w:r>
              <w:rPr>
                <w:b/>
                <w:spacing w:val="-4"/>
                <w:sz w:val="19"/>
                <w:szCs w:val="19"/>
              </w:rPr>
              <w:softHyphen/>
            </w:r>
            <w:r w:rsidRPr="00212F79">
              <w:rPr>
                <w:b/>
                <w:spacing w:val="-4"/>
                <w:sz w:val="19"/>
                <w:szCs w:val="19"/>
              </w:rPr>
              <w:t>цевого бюджету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094A" w:rsidRPr="00B30DFA" w:rsidRDefault="00EA094A" w:rsidP="00DE4FCB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Найменування коду тимчасової класифікації видатків та кредитування місцевих бюджетів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4A" w:rsidRPr="00B30DFA" w:rsidRDefault="00EA094A" w:rsidP="00DE4FCB">
            <w:pPr>
              <w:rPr>
                <w:b/>
                <w:sz w:val="19"/>
                <w:szCs w:val="19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4A" w:rsidRPr="00B30DFA" w:rsidRDefault="00EA094A" w:rsidP="00DE4FCB">
            <w:pPr>
              <w:rPr>
                <w:b/>
                <w:sz w:val="19"/>
                <w:szCs w:val="19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4A" w:rsidRPr="00B30DFA" w:rsidRDefault="00EA094A" w:rsidP="00DE4FCB">
            <w:pPr>
              <w:rPr>
                <w:b/>
                <w:sz w:val="19"/>
                <w:szCs w:val="19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4A" w:rsidRPr="00B30DFA" w:rsidRDefault="00EA094A" w:rsidP="00DE4FCB">
            <w:pPr>
              <w:rPr>
                <w:b/>
                <w:sz w:val="19"/>
                <w:szCs w:val="19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4A" w:rsidRPr="00B30DFA" w:rsidRDefault="00EA094A" w:rsidP="00DE4FCB">
            <w:pPr>
              <w:rPr>
                <w:b/>
                <w:sz w:val="19"/>
                <w:szCs w:val="19"/>
              </w:rPr>
            </w:pPr>
          </w:p>
        </w:tc>
      </w:tr>
      <w:tr w:rsidR="00EA094A" w:rsidTr="00EA094A">
        <w:trPr>
          <w:trHeight w:val="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B30DFA" w:rsidRDefault="00EA094A" w:rsidP="00DE4FCB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B30DFA" w:rsidRDefault="00EA094A" w:rsidP="00DE4FCB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B30DFA" w:rsidRDefault="00EA094A" w:rsidP="00DE4FCB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B30DFA" w:rsidRDefault="00EA094A" w:rsidP="00DE4FCB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B30DFA" w:rsidRDefault="00EA094A" w:rsidP="00DE4FCB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B30DFA" w:rsidRDefault="00EA094A" w:rsidP="00DE4FCB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B30DFA" w:rsidRDefault="00EA094A" w:rsidP="00DE4FCB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7</w:t>
            </w:r>
          </w:p>
        </w:tc>
      </w:tr>
      <w:tr w:rsidR="00EA094A" w:rsidTr="00EA094A">
        <w:trPr>
          <w:trHeight w:val="7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94A" w:rsidRPr="00A109AC" w:rsidRDefault="00EA094A" w:rsidP="00DE4FCB">
            <w:pPr>
              <w:jc w:val="center"/>
              <w:rPr>
                <w:b/>
                <w:bCs/>
                <w:sz w:val="24"/>
                <w:szCs w:val="24"/>
              </w:rPr>
            </w:pPr>
            <w:r w:rsidRPr="00A109AC">
              <w:rPr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EA094A" w:rsidRDefault="00EA094A" w:rsidP="00DE4FCB">
            <w:pPr>
              <w:rPr>
                <w:b/>
                <w:bCs/>
                <w:sz w:val="24"/>
                <w:szCs w:val="24"/>
              </w:rPr>
            </w:pPr>
            <w:r w:rsidRPr="00EA094A">
              <w:rPr>
                <w:b/>
                <w:bCs/>
                <w:sz w:val="24"/>
                <w:szCs w:val="24"/>
              </w:rPr>
              <w:t>Департамент фінансів ОДА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EA094A" w:rsidRDefault="00EA094A" w:rsidP="00DE4FCB">
            <w:pPr>
              <w:jc w:val="center"/>
              <w:rPr>
                <w:b/>
                <w:bCs/>
                <w:sz w:val="24"/>
                <w:szCs w:val="24"/>
              </w:rPr>
            </w:pPr>
            <w:r w:rsidRPr="00EA094A">
              <w:rPr>
                <w:b/>
                <w:bCs/>
                <w:sz w:val="24"/>
                <w:szCs w:val="24"/>
              </w:rPr>
              <w:t>29 758 800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EA094A" w:rsidRDefault="00EA094A" w:rsidP="00DE4FCB">
            <w:pPr>
              <w:jc w:val="center"/>
              <w:rPr>
                <w:b/>
                <w:bCs/>
                <w:sz w:val="24"/>
                <w:szCs w:val="24"/>
              </w:rPr>
            </w:pPr>
            <w:r w:rsidRPr="00EA094A">
              <w:rPr>
                <w:b/>
                <w:bCs/>
                <w:sz w:val="24"/>
                <w:szCs w:val="24"/>
              </w:rPr>
              <w:t>29 758 800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EA094A" w:rsidRDefault="00EA094A" w:rsidP="00DE4FCB">
            <w:pPr>
              <w:jc w:val="center"/>
              <w:rPr>
                <w:b/>
                <w:bCs/>
                <w:sz w:val="24"/>
                <w:szCs w:val="24"/>
              </w:rPr>
            </w:pPr>
            <w:r w:rsidRPr="00EA094A"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EA094A" w:rsidRDefault="00EA094A" w:rsidP="00DE4FCB">
            <w:pPr>
              <w:jc w:val="center"/>
              <w:rPr>
                <w:b/>
                <w:bCs/>
                <w:sz w:val="24"/>
                <w:szCs w:val="24"/>
              </w:rPr>
            </w:pPr>
            <w:r w:rsidRPr="00EA094A"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B5338B" w:rsidRDefault="00EA094A" w:rsidP="00DE4F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</w:tr>
      <w:tr w:rsidR="00EA094A" w:rsidTr="00EA094A">
        <w:trPr>
          <w:trHeight w:val="68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94A" w:rsidRPr="00A109AC" w:rsidRDefault="00EA094A" w:rsidP="00DE4FCB">
            <w:pPr>
              <w:jc w:val="center"/>
              <w:rPr>
                <w:sz w:val="24"/>
                <w:szCs w:val="24"/>
              </w:rPr>
            </w:pPr>
            <w:r w:rsidRPr="00A109AC">
              <w:rPr>
                <w:sz w:val="24"/>
                <w:szCs w:val="24"/>
              </w:rPr>
              <w:t>250336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094A" w:rsidRPr="00A109AC" w:rsidRDefault="00EA094A" w:rsidP="00DE4FCB">
            <w:pPr>
              <w:rPr>
                <w:sz w:val="24"/>
                <w:szCs w:val="24"/>
              </w:rPr>
            </w:pPr>
            <w:r w:rsidRPr="00A109AC">
              <w:rPr>
                <w:sz w:val="24"/>
                <w:szCs w:val="24"/>
              </w:rPr>
              <w:t>Освітня субвенція з державного бюджету місцевим бюджетам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EA094A" w:rsidRDefault="00EA094A" w:rsidP="00DE4FCB">
            <w:pPr>
              <w:jc w:val="center"/>
              <w:rPr>
                <w:sz w:val="24"/>
              </w:rPr>
            </w:pPr>
            <w:r w:rsidRPr="00EA094A">
              <w:rPr>
                <w:sz w:val="24"/>
              </w:rPr>
              <w:t>18 315 900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EA094A" w:rsidRDefault="00EA094A" w:rsidP="00DE4FCB">
            <w:pPr>
              <w:jc w:val="center"/>
              <w:rPr>
                <w:sz w:val="24"/>
              </w:rPr>
            </w:pPr>
            <w:r w:rsidRPr="00EA094A">
              <w:rPr>
                <w:sz w:val="24"/>
              </w:rPr>
              <w:t>18 315 900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B5338B" w:rsidRDefault="00EA094A" w:rsidP="00DE4F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B5338B" w:rsidRDefault="00EA094A" w:rsidP="00DE4F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4A" w:rsidRPr="00B5338B" w:rsidRDefault="00EA094A" w:rsidP="00DE4F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A094A" w:rsidTr="00EA094A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94A" w:rsidRPr="00A109AC" w:rsidRDefault="00EA094A" w:rsidP="00DE4FCB">
            <w:pPr>
              <w:jc w:val="center"/>
              <w:rPr>
                <w:sz w:val="24"/>
                <w:szCs w:val="24"/>
              </w:rPr>
            </w:pPr>
            <w:r w:rsidRPr="00A109AC">
              <w:rPr>
                <w:sz w:val="24"/>
                <w:szCs w:val="24"/>
              </w:rPr>
              <w:t>250339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094A" w:rsidRPr="00A109AC" w:rsidRDefault="00EA094A" w:rsidP="00DE4FCB">
            <w:pPr>
              <w:rPr>
                <w:sz w:val="24"/>
                <w:szCs w:val="24"/>
              </w:rPr>
            </w:pPr>
            <w:r w:rsidRPr="00A109AC">
              <w:rPr>
                <w:sz w:val="24"/>
                <w:szCs w:val="24"/>
              </w:rPr>
              <w:t>Медична субвенція з державного бюджету місцевим бюджетам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94A" w:rsidRPr="00EA094A" w:rsidRDefault="00EA094A" w:rsidP="00DE4FCB">
            <w:pPr>
              <w:jc w:val="center"/>
              <w:rPr>
                <w:sz w:val="24"/>
              </w:rPr>
            </w:pPr>
            <w:r w:rsidRPr="00EA094A">
              <w:rPr>
                <w:sz w:val="24"/>
              </w:rPr>
              <w:t>11 442 900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94A" w:rsidRPr="00EA094A" w:rsidRDefault="00EA094A" w:rsidP="00DE4FCB">
            <w:pPr>
              <w:jc w:val="center"/>
              <w:rPr>
                <w:sz w:val="24"/>
              </w:rPr>
            </w:pPr>
            <w:r w:rsidRPr="00EA094A">
              <w:rPr>
                <w:sz w:val="24"/>
              </w:rPr>
              <w:t>11 442 900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94A" w:rsidRPr="00B5338B" w:rsidRDefault="00EA094A" w:rsidP="00DE4F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94A" w:rsidRPr="00B5338B" w:rsidRDefault="00EA094A" w:rsidP="00DE4F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94A" w:rsidRPr="00B5338B" w:rsidRDefault="00EA094A" w:rsidP="00DE4F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</w:tr>
      <w:tr w:rsidR="00EA094A" w:rsidTr="00EA094A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94A" w:rsidRPr="00A109AC" w:rsidRDefault="00EA094A" w:rsidP="00DE4F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094A" w:rsidRPr="00EA094A" w:rsidRDefault="00EA094A" w:rsidP="00DE4FCB">
            <w:pPr>
              <w:rPr>
                <w:b/>
                <w:bCs/>
                <w:smallCaps/>
                <w:sz w:val="22"/>
                <w:szCs w:val="22"/>
                <w:lang w:val="uk-UA"/>
              </w:rPr>
            </w:pPr>
            <w:r>
              <w:rPr>
                <w:b/>
                <w:bCs/>
                <w:smallCaps/>
                <w:sz w:val="22"/>
                <w:szCs w:val="22"/>
                <w:lang w:val="uk-UA"/>
              </w:rPr>
              <w:t>Усього видатків: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94A" w:rsidRPr="00EA094A" w:rsidRDefault="00EA094A" w:rsidP="00DE4FCB">
            <w:pPr>
              <w:jc w:val="center"/>
              <w:rPr>
                <w:b/>
                <w:bCs/>
                <w:sz w:val="24"/>
              </w:rPr>
            </w:pPr>
            <w:r w:rsidRPr="00EA094A">
              <w:rPr>
                <w:b/>
                <w:bCs/>
                <w:sz w:val="24"/>
              </w:rPr>
              <w:t>29 758 800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94A" w:rsidRPr="00EA094A" w:rsidRDefault="00EA094A" w:rsidP="00DE4FCB">
            <w:pPr>
              <w:jc w:val="center"/>
              <w:rPr>
                <w:b/>
                <w:bCs/>
                <w:sz w:val="24"/>
              </w:rPr>
            </w:pPr>
            <w:r w:rsidRPr="00EA094A">
              <w:rPr>
                <w:b/>
                <w:bCs/>
                <w:sz w:val="24"/>
              </w:rPr>
              <w:t>29 758 800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94A" w:rsidRDefault="00EA094A" w:rsidP="00DE4F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94A" w:rsidRDefault="00EA094A" w:rsidP="00DE4F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94A" w:rsidRDefault="00EA094A" w:rsidP="00DE4F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EA094A" w:rsidRDefault="00EA094A" w:rsidP="00EA094A">
      <w:pPr>
        <w:shd w:val="clear" w:color="auto" w:fill="FFFFFF"/>
        <w:jc w:val="center"/>
      </w:pPr>
    </w:p>
    <w:p w:rsidR="00EA094A" w:rsidRDefault="00EA094A" w:rsidP="00EA094A"/>
    <w:p w:rsidR="00EA094A" w:rsidRDefault="00EA094A" w:rsidP="00EA094A">
      <w:pPr>
        <w:ind w:left="1416" w:firstLine="708"/>
        <w:rPr>
          <w:bCs/>
        </w:rPr>
      </w:pPr>
      <w:r>
        <w:rPr>
          <w:bCs/>
        </w:rPr>
        <w:t>Заступник голови</w:t>
      </w:r>
    </w:p>
    <w:p w:rsidR="00EA094A" w:rsidRDefault="00EA094A" w:rsidP="00EA094A">
      <w:pPr>
        <w:ind w:left="1416" w:firstLine="708"/>
      </w:pPr>
      <w:r>
        <w:rPr>
          <w:bCs/>
        </w:rPr>
        <w:t xml:space="preserve">адміністрації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В.Кальніченко</w:t>
      </w:r>
    </w:p>
    <w:sectPr w:rsidR="00EA094A" w:rsidSect="00EA094A">
      <w:pgSz w:w="16838" w:h="11906" w:orient="landscape"/>
      <w:pgMar w:top="1701" w:right="1134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AC"/>
    <w:rsid w:val="00A109AC"/>
    <w:rsid w:val="00A44B29"/>
    <w:rsid w:val="00C5541F"/>
    <w:rsid w:val="00DC3991"/>
    <w:rsid w:val="00DE4FCB"/>
    <w:rsid w:val="00EA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EA094A"/>
    <w:pPr>
      <w:keepNext/>
      <w:jc w:val="both"/>
      <w:outlineLvl w:val="0"/>
    </w:pPr>
    <w:rPr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EA094A"/>
    <w:pPr>
      <w:jc w:val="both"/>
    </w:pPr>
    <w:rPr>
      <w:sz w:val="27"/>
      <w:szCs w:val="24"/>
      <w:lang w:val="uk-UA"/>
    </w:rPr>
  </w:style>
  <w:style w:type="paragraph" w:styleId="BalloonText">
    <w:name w:val="Balloon Text"/>
    <w:basedOn w:val="Normal"/>
    <w:semiHidden/>
    <w:rsid w:val="00EA0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EA094A"/>
    <w:pPr>
      <w:keepNext/>
      <w:jc w:val="both"/>
      <w:outlineLvl w:val="0"/>
    </w:pPr>
    <w:rPr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EA094A"/>
    <w:pPr>
      <w:jc w:val="both"/>
    </w:pPr>
    <w:rPr>
      <w:sz w:val="27"/>
      <w:szCs w:val="24"/>
      <w:lang w:val="uk-UA"/>
    </w:rPr>
  </w:style>
  <w:style w:type="paragraph" w:styleId="BalloonText">
    <w:name w:val="Balloon Text"/>
    <w:basedOn w:val="Normal"/>
    <w:semiHidden/>
    <w:rsid w:val="00EA0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4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 2</vt:lpstr>
      <vt:lpstr>Додаток  2</vt:lpstr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2</dc:title>
  <dc:creator>22gfu2103</dc:creator>
  <cp:lastModifiedBy>Йоко</cp:lastModifiedBy>
  <cp:revision>2</cp:revision>
  <cp:lastPrinted>2015-11-20T13:35:00Z</cp:lastPrinted>
  <dcterms:created xsi:type="dcterms:W3CDTF">2015-11-25T14:29:00Z</dcterms:created>
  <dcterms:modified xsi:type="dcterms:W3CDTF">2015-11-25T14:29:00Z</dcterms:modified>
</cp:coreProperties>
</file>