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9B1" w:rsidRDefault="00352C98" w:rsidP="00D02898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5pt;height:170.25pt">
            <v:imagedata r:id="rId8" o:title="image002"/>
          </v:shape>
        </w:pict>
      </w:r>
      <w:bookmarkEnd w:id="0"/>
    </w:p>
    <w:p w:rsidR="00CF69B1" w:rsidRDefault="00CF69B1" w:rsidP="00DC4FE3">
      <w:pPr>
        <w:suppressAutoHyphens/>
        <w:rPr>
          <w:lang w:val="uk-UA"/>
        </w:rPr>
      </w:pPr>
    </w:p>
    <w:p w:rsidR="00CF69B1" w:rsidRDefault="00CF69B1" w:rsidP="00DC4FE3"/>
    <w:p w:rsidR="00CF69B1" w:rsidRDefault="00CF69B1" w:rsidP="00DC4FE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</w:tblGrid>
      <w:tr w:rsidR="00CF69B1" w:rsidRPr="008125E0" w:rsidTr="00F90018"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F69B1" w:rsidRPr="006B777F" w:rsidRDefault="00CF69B1" w:rsidP="00681737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  <w:t>роблення проекту землеуст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F90018">
              <w:rPr>
                <w:color w:val="000000"/>
                <w:spacing w:val="-4"/>
                <w:sz w:val="28"/>
                <w:szCs w:val="28"/>
                <w:lang w:val="uk-UA"/>
              </w:rPr>
              <w:t>рою щодо відведення земель</w:t>
            </w:r>
            <w:r w:rsidRPr="00F90018">
              <w:rPr>
                <w:color w:val="000000"/>
                <w:spacing w:val="-4"/>
                <w:sz w:val="28"/>
                <w:szCs w:val="28"/>
                <w:lang w:val="uk-UA"/>
              </w:rPr>
              <w:softHyphen/>
              <w:t>ної ділянки громадянину На</w:t>
            </w:r>
            <w:r w:rsidRPr="00F90018">
              <w:rPr>
                <w:color w:val="000000"/>
                <w:spacing w:val="-4"/>
                <w:sz w:val="28"/>
                <w:szCs w:val="28"/>
                <w:lang w:val="uk-UA"/>
              </w:rPr>
              <w:softHyphen/>
            </w:r>
            <w:r>
              <w:rPr>
                <w:color w:val="000000"/>
                <w:sz w:val="28"/>
                <w:szCs w:val="28"/>
                <w:lang w:val="uk-UA"/>
              </w:rPr>
              <w:t>конечному О.В.</w:t>
            </w:r>
          </w:p>
        </w:tc>
      </w:tr>
    </w:tbl>
    <w:p w:rsidR="00CF69B1" w:rsidRDefault="00CF69B1" w:rsidP="00DC4FE3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CF69B1" w:rsidRDefault="00CF69B1" w:rsidP="00DC4FE3">
      <w:pPr>
        <w:pStyle w:val="Heading5"/>
        <w:tabs>
          <w:tab w:val="left" w:pos="0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</w:pPr>
    </w:p>
    <w:p w:rsidR="00CF69B1" w:rsidRDefault="00CF69B1" w:rsidP="00F90018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статей 6, 21, 39 Закону України “Про місцеві державні адмі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  <w:t>ністрації”, статей 17, 20, 122, 123, 134 Земельного кодексу України, статті 50 Закону України “Про землеустрій”, розглянувши заяву громадянина Нако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  <w:t>нечного О.В., зареєстровану в обласній державній адміністрації 06.10.2015 за № 99/6813-11-26/2015, та надані матеріали:</w:t>
      </w:r>
    </w:p>
    <w:p w:rsidR="00CF69B1" w:rsidRDefault="00CF69B1" w:rsidP="00F90018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1. Надати дозвіл громадянину </w:t>
      </w:r>
      <w:r w:rsidRPr="00F90018">
        <w:rPr>
          <w:rFonts w:ascii="Times New Roman" w:hAnsi="Times New Roman"/>
          <w:b w:val="0"/>
          <w:i w:val="0"/>
          <w:smallCaps/>
          <w:sz w:val="28"/>
          <w:szCs w:val="28"/>
          <w:lang w:val="uk-UA"/>
        </w:rPr>
        <w:t>Наконечному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Олександру Васильовичу на розроблення проекту землеустрою щодо відведення земельної ділянки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площею 7,8732 га кадастровий номер 6821884700:08:001:0153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 w:val="0"/>
          <w:i w:val="0"/>
          <w:color w:val="202020"/>
          <w:spacing w:val="8"/>
          <w:sz w:val="28"/>
          <w:szCs w:val="28"/>
          <w:lang w:val="uk-UA"/>
        </w:rPr>
        <w:t>землі держав</w:t>
      </w:r>
      <w:r>
        <w:rPr>
          <w:rFonts w:ascii="Times New Roman" w:hAnsi="Times New Roman"/>
          <w:b w:val="0"/>
          <w:i w:val="0"/>
          <w:color w:val="202020"/>
          <w:spacing w:val="8"/>
          <w:sz w:val="28"/>
          <w:szCs w:val="28"/>
          <w:lang w:val="uk-UA"/>
        </w:rPr>
        <w:softHyphen/>
        <w:t xml:space="preserve">ної власності </w:t>
      </w:r>
      <w:r>
        <w:rPr>
          <w:rStyle w:val="FontStyle11"/>
          <w:b w:val="0"/>
          <w:i w:val="0"/>
          <w:sz w:val="28"/>
          <w:szCs w:val="28"/>
          <w:lang w:val="uk-UA" w:eastAsia="uk-UA"/>
        </w:rPr>
        <w:t xml:space="preserve">(землі промисловості, транспорту, зв’язку, енергетики, оборони та іншого призначення) </w:t>
      </w:r>
      <w:r>
        <w:rPr>
          <w:rFonts w:ascii="Times New Roman" w:hAnsi="Times New Roman"/>
          <w:b w:val="0"/>
          <w:i w:val="0"/>
          <w:color w:val="202020"/>
          <w:spacing w:val="8"/>
          <w:sz w:val="28"/>
          <w:szCs w:val="28"/>
          <w:lang w:val="uk-UA"/>
        </w:rPr>
        <w:t>із зміною цільового призначення в землі водного фонду (для рибогосподарських потреб)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, що знаходиться за межами насе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  <w:t xml:space="preserve">лених пунктів на території 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Маківської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 ради 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Дунаєвецького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району.</w:t>
      </w:r>
    </w:p>
    <w:p w:rsidR="00CF69B1" w:rsidRDefault="00CF69B1" w:rsidP="00F90018">
      <w:pPr>
        <w:pStyle w:val="Heading5"/>
        <w:spacing w:before="0" w:after="120"/>
        <w:ind w:firstLine="709"/>
        <w:jc w:val="both"/>
        <w:rPr>
          <w:rStyle w:val="FontStyle11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2. Громадянину Наконечному О.В. при розробленні проекту землеуст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  <w:t>рою щодо відведення земельної ділянки забезпечити дотримання вимог чин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  <w:t>ного законодавства</w:t>
      </w:r>
      <w:r>
        <w:rPr>
          <w:rStyle w:val="FontStyle11"/>
          <w:b w:val="0"/>
          <w:i w:val="0"/>
          <w:sz w:val="28"/>
          <w:szCs w:val="28"/>
          <w:lang w:val="uk-UA" w:eastAsia="uk-UA"/>
        </w:rPr>
        <w:t>.</w:t>
      </w:r>
    </w:p>
    <w:p w:rsidR="00CF69B1" w:rsidRPr="00B158CB" w:rsidRDefault="00CF69B1" w:rsidP="00DC4FE3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B158CB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облдержадміністрації </w:t>
      </w:r>
      <w:r w:rsidRPr="00B158CB">
        <w:rPr>
          <w:rStyle w:val="FontStyle11"/>
          <w:sz w:val="28"/>
          <w:szCs w:val="28"/>
          <w:lang w:val="uk-UA" w:eastAsia="uk-UA"/>
        </w:rPr>
        <w:t>відповідно до розподілу обов’язків</w:t>
      </w:r>
      <w:r w:rsidRPr="00B158CB">
        <w:rPr>
          <w:sz w:val="28"/>
          <w:szCs w:val="28"/>
          <w:lang w:val="uk-UA"/>
        </w:rPr>
        <w:t>.</w:t>
      </w:r>
    </w:p>
    <w:p w:rsidR="00CF69B1" w:rsidRPr="00403301" w:rsidRDefault="00CF69B1" w:rsidP="00DC4FE3">
      <w:pPr>
        <w:rPr>
          <w:color w:val="000000"/>
          <w:sz w:val="28"/>
          <w:szCs w:val="28"/>
          <w:lang w:val="uk-UA"/>
        </w:rPr>
      </w:pPr>
    </w:p>
    <w:p w:rsidR="00CF69B1" w:rsidRPr="00403301" w:rsidRDefault="00CF69B1" w:rsidP="00DC4FE3">
      <w:pPr>
        <w:rPr>
          <w:color w:val="000000"/>
          <w:sz w:val="28"/>
          <w:szCs w:val="28"/>
          <w:lang w:val="uk-UA"/>
        </w:rPr>
      </w:pPr>
    </w:p>
    <w:p w:rsidR="00CF69B1" w:rsidRPr="00D02898" w:rsidRDefault="00CF69B1" w:rsidP="00D02898">
      <w:pPr>
        <w:rPr>
          <w:sz w:val="28"/>
          <w:lang w:val="uk-UA"/>
        </w:rPr>
      </w:pPr>
      <w:r w:rsidRPr="00D02898">
        <w:rPr>
          <w:sz w:val="28"/>
          <w:lang w:val="uk-UA"/>
        </w:rPr>
        <w:t>Голова адміністрації</w:t>
      </w:r>
      <w:r w:rsidRPr="00D02898">
        <w:rPr>
          <w:sz w:val="28"/>
          <w:lang w:val="uk-UA"/>
        </w:rPr>
        <w:tab/>
      </w:r>
      <w:r w:rsidRPr="00D02898">
        <w:rPr>
          <w:sz w:val="28"/>
          <w:lang w:val="uk-UA"/>
        </w:rPr>
        <w:tab/>
      </w:r>
      <w:r w:rsidRPr="00D02898">
        <w:rPr>
          <w:sz w:val="28"/>
          <w:lang w:val="uk-UA"/>
        </w:rPr>
        <w:tab/>
      </w:r>
      <w:r w:rsidRPr="00D02898">
        <w:rPr>
          <w:sz w:val="28"/>
          <w:lang w:val="uk-UA"/>
        </w:rPr>
        <w:tab/>
      </w:r>
      <w:r w:rsidRPr="00D02898">
        <w:rPr>
          <w:sz w:val="28"/>
          <w:lang w:val="uk-UA"/>
        </w:rPr>
        <w:tab/>
      </w:r>
      <w:r w:rsidRPr="00D02898">
        <w:rPr>
          <w:sz w:val="28"/>
          <w:lang w:val="uk-UA"/>
        </w:rPr>
        <w:tab/>
      </w:r>
      <w:r w:rsidRPr="00D02898">
        <w:rPr>
          <w:sz w:val="28"/>
          <w:lang w:val="uk-UA"/>
        </w:rPr>
        <w:tab/>
      </w:r>
      <w:r w:rsidRPr="00D02898">
        <w:rPr>
          <w:sz w:val="28"/>
          <w:lang w:val="uk-UA"/>
        </w:rPr>
        <w:tab/>
      </w:r>
      <w:proofErr w:type="spellStart"/>
      <w:r w:rsidRPr="00D02898">
        <w:rPr>
          <w:sz w:val="28"/>
          <w:lang w:val="uk-UA"/>
        </w:rPr>
        <w:t>М.Загородний</w:t>
      </w:r>
      <w:proofErr w:type="spellEnd"/>
    </w:p>
    <w:p w:rsidR="00CF69B1" w:rsidRPr="00DC4FE3" w:rsidRDefault="00CF69B1">
      <w:pPr>
        <w:rPr>
          <w:lang w:val="uk-UA"/>
        </w:rPr>
      </w:pPr>
    </w:p>
    <w:sectPr w:rsidR="00CF69B1" w:rsidRPr="00DC4FE3" w:rsidSect="0000210D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9B1" w:rsidRDefault="00CF69B1">
      <w:r>
        <w:separator/>
      </w:r>
    </w:p>
  </w:endnote>
  <w:endnote w:type="continuationSeparator" w:id="0">
    <w:p w:rsidR="00CF69B1" w:rsidRDefault="00CF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9B1" w:rsidRDefault="00CF69B1">
      <w:r>
        <w:separator/>
      </w:r>
    </w:p>
  </w:footnote>
  <w:footnote w:type="continuationSeparator" w:id="0">
    <w:p w:rsidR="00CF69B1" w:rsidRDefault="00CF6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9B1" w:rsidRDefault="00CF69B1" w:rsidP="000021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69B1" w:rsidRDefault="00CF69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9B1" w:rsidRDefault="00CF69B1" w:rsidP="000021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F69B1" w:rsidRDefault="00CF69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C88803A"/>
    <w:lvl w:ilvl="0" w:tplc="A46C3C4C">
      <w:start w:val="1"/>
      <w:numFmt w:val="decimal"/>
      <w:lvlText w:val="%1."/>
      <w:lvlJc w:val="left"/>
      <w:pPr>
        <w:ind w:left="972" w:hanging="405"/>
      </w:pPr>
      <w:rPr>
        <w:rFonts w:cs="Times New Roman"/>
        <w:b w:val="0"/>
        <w:i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136F"/>
    <w:rsid w:val="0000210D"/>
    <w:rsid w:val="00352C98"/>
    <w:rsid w:val="00403301"/>
    <w:rsid w:val="004F625C"/>
    <w:rsid w:val="005D00A7"/>
    <w:rsid w:val="00681737"/>
    <w:rsid w:val="006B777F"/>
    <w:rsid w:val="00746902"/>
    <w:rsid w:val="008125E0"/>
    <w:rsid w:val="0084792A"/>
    <w:rsid w:val="0096136F"/>
    <w:rsid w:val="00B158CB"/>
    <w:rsid w:val="00B179A6"/>
    <w:rsid w:val="00CF69B1"/>
    <w:rsid w:val="00D02898"/>
    <w:rsid w:val="00D61102"/>
    <w:rsid w:val="00D64562"/>
    <w:rsid w:val="00D73624"/>
    <w:rsid w:val="00DC4FE3"/>
    <w:rsid w:val="00E57D4B"/>
    <w:rsid w:val="00F9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FE3"/>
    <w:rPr>
      <w:rFonts w:ascii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C4FE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DC4FE3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paragraph" w:styleId="Header">
    <w:name w:val="header"/>
    <w:basedOn w:val="Normal"/>
    <w:link w:val="HeaderChar"/>
    <w:uiPriority w:val="99"/>
    <w:rsid w:val="00DC4FE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4FE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DC4FE3"/>
    <w:rPr>
      <w:rFonts w:cs="Times New Roman"/>
    </w:rPr>
  </w:style>
  <w:style w:type="character" w:customStyle="1" w:styleId="FontStyle11">
    <w:name w:val="Font Style11"/>
    <w:uiPriority w:val="99"/>
    <w:rsid w:val="00DC4FE3"/>
    <w:rPr>
      <w:rFonts w:ascii="Times New Roman" w:hAnsi="Times New Roman"/>
      <w:sz w:val="18"/>
    </w:rPr>
  </w:style>
  <w:style w:type="paragraph" w:customStyle="1" w:styleId="Style1">
    <w:name w:val="Style1"/>
    <w:basedOn w:val="Normal"/>
    <w:uiPriority w:val="99"/>
    <w:rsid w:val="00F90018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90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0018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9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826</Words>
  <Characters>472</Characters>
  <Application>Microsoft Office Word</Application>
  <DocSecurity>0</DocSecurity>
  <Lines>3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5</cp:revision>
  <cp:lastPrinted>2015-11-25T15:18:00Z</cp:lastPrinted>
  <dcterms:created xsi:type="dcterms:W3CDTF">2015-11-25T12:10:00Z</dcterms:created>
  <dcterms:modified xsi:type="dcterms:W3CDTF">2015-12-02T16:14:00Z</dcterms:modified>
</cp:coreProperties>
</file>