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F6F" w:rsidRDefault="002B7436" w:rsidP="00620A77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6.5pt;height:170.25pt">
            <v:imagedata r:id="rId5" o:title="image002"/>
          </v:shape>
        </w:pict>
      </w:r>
      <w:bookmarkEnd w:id="0"/>
    </w:p>
    <w:p w:rsidR="00BE6F6F" w:rsidRDefault="00BE6F6F" w:rsidP="000868A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BE6F6F" w:rsidRDefault="00BE6F6F" w:rsidP="000868A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BE6F6F" w:rsidRPr="0088609E" w:rsidRDefault="00BE6F6F" w:rsidP="000868A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8"/>
      </w:tblGrid>
      <w:tr w:rsidR="00BE6F6F" w:rsidRPr="0088609E" w:rsidTr="006A4BD4">
        <w:tc>
          <w:tcPr>
            <w:tcW w:w="41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E6F6F" w:rsidRPr="0088609E" w:rsidRDefault="00BE6F6F" w:rsidP="000868A9">
            <w:pPr>
              <w:jc w:val="both"/>
              <w:rPr>
                <w:sz w:val="28"/>
                <w:szCs w:val="28"/>
                <w:lang w:val="uk-UA"/>
              </w:rPr>
            </w:pPr>
            <w:r w:rsidRPr="0088609E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призначення </w:t>
            </w:r>
            <w:r>
              <w:rPr>
                <w:sz w:val="28"/>
                <w:szCs w:val="28"/>
              </w:rPr>
              <w:t>М.</w:t>
            </w:r>
            <w:r w:rsidRPr="000868A9">
              <w:rPr>
                <w:sz w:val="28"/>
                <w:szCs w:val="28"/>
              </w:rPr>
              <w:t>Левицького</w:t>
            </w:r>
          </w:p>
        </w:tc>
      </w:tr>
    </w:tbl>
    <w:p w:rsidR="00BE6F6F" w:rsidRDefault="00BE6F6F" w:rsidP="000868A9">
      <w:pPr>
        <w:jc w:val="both"/>
        <w:rPr>
          <w:sz w:val="28"/>
          <w:szCs w:val="28"/>
          <w:lang w:val="uk-UA"/>
        </w:rPr>
      </w:pPr>
    </w:p>
    <w:p w:rsidR="00BE6F6F" w:rsidRPr="0088609E" w:rsidRDefault="00BE6F6F" w:rsidP="000868A9">
      <w:pPr>
        <w:jc w:val="both"/>
        <w:rPr>
          <w:sz w:val="28"/>
          <w:szCs w:val="28"/>
          <w:lang w:val="uk-UA"/>
        </w:rPr>
      </w:pPr>
    </w:p>
    <w:p w:rsidR="00BE6F6F" w:rsidRPr="000868A9" w:rsidRDefault="00BE6F6F" w:rsidP="000868A9">
      <w:pPr>
        <w:pStyle w:val="BodyText"/>
        <w:spacing w:after="120"/>
        <w:ind w:firstLine="709"/>
        <w:jc w:val="both"/>
        <w:rPr>
          <w:szCs w:val="28"/>
        </w:rPr>
      </w:pPr>
      <w:r w:rsidRPr="000868A9">
        <w:rPr>
          <w:szCs w:val="28"/>
        </w:rPr>
        <w:t>Відповідно до статті 6 Закону України “Про місцеві державні адмі</w:t>
      </w:r>
      <w:r>
        <w:rPr>
          <w:szCs w:val="28"/>
        </w:rPr>
        <w:softHyphen/>
      </w:r>
      <w:r w:rsidRPr="000868A9">
        <w:rPr>
          <w:szCs w:val="28"/>
        </w:rPr>
        <w:t>ністрації”, статті 32 Кодексу законів пр</w:t>
      </w:r>
      <w:r>
        <w:rPr>
          <w:szCs w:val="28"/>
        </w:rPr>
        <w:t xml:space="preserve">о працю України, статей 15, 26 </w:t>
      </w:r>
      <w:r w:rsidRPr="000868A9">
        <w:rPr>
          <w:szCs w:val="28"/>
        </w:rPr>
        <w:t xml:space="preserve">Закону України </w:t>
      </w:r>
      <w:r>
        <w:rPr>
          <w:szCs w:val="28"/>
        </w:rPr>
        <w:t>“</w:t>
      </w:r>
      <w:r w:rsidRPr="000868A9">
        <w:rPr>
          <w:szCs w:val="28"/>
        </w:rPr>
        <w:t>Про державну службу</w:t>
      </w:r>
      <w:r>
        <w:rPr>
          <w:szCs w:val="28"/>
        </w:rPr>
        <w:t>”</w:t>
      </w:r>
      <w:r w:rsidRPr="000868A9">
        <w:rPr>
          <w:szCs w:val="28"/>
        </w:rPr>
        <w:t>, постанови Ка</w:t>
      </w:r>
      <w:r>
        <w:rPr>
          <w:szCs w:val="28"/>
        </w:rPr>
        <w:t>бінету Міністрів України від 29 </w:t>
      </w:r>
      <w:r w:rsidRPr="000868A9">
        <w:rPr>
          <w:szCs w:val="28"/>
        </w:rPr>
        <w:t xml:space="preserve">липня 1999 року №1374 </w:t>
      </w:r>
      <w:r>
        <w:rPr>
          <w:szCs w:val="28"/>
        </w:rPr>
        <w:t>“</w:t>
      </w:r>
      <w:r w:rsidRPr="000868A9">
        <w:rPr>
          <w:szCs w:val="28"/>
        </w:rPr>
        <w:t>Про затвердження Порядку призначення на посади та звільнення з посад керівників управлінь, відділів, інших структур</w:t>
      </w:r>
      <w:r>
        <w:rPr>
          <w:szCs w:val="28"/>
        </w:rPr>
        <w:softHyphen/>
      </w:r>
      <w:r w:rsidRPr="000868A9">
        <w:rPr>
          <w:szCs w:val="28"/>
        </w:rPr>
        <w:t>них підрозділів місцевих державних адміністрацій</w:t>
      </w:r>
      <w:r>
        <w:rPr>
          <w:szCs w:val="28"/>
        </w:rPr>
        <w:t>”</w:t>
      </w:r>
      <w:r w:rsidRPr="000868A9">
        <w:rPr>
          <w:szCs w:val="28"/>
        </w:rPr>
        <w:t>, Положення про Департа</w:t>
      </w:r>
      <w:r>
        <w:rPr>
          <w:szCs w:val="28"/>
        </w:rPr>
        <w:softHyphen/>
      </w:r>
      <w:r w:rsidRPr="000868A9">
        <w:rPr>
          <w:szCs w:val="28"/>
        </w:rPr>
        <w:t>мент економічного розвитку, промисловості та інфраструктури Хмельницької обласної державної адміністрації, затвердженого розпорядженням голови обласної державної адміністрації від 30 липня 2015 року</w:t>
      </w:r>
      <w:r>
        <w:rPr>
          <w:szCs w:val="28"/>
        </w:rPr>
        <w:t xml:space="preserve"> № 346/2015-р</w:t>
      </w:r>
      <w:r w:rsidRPr="000868A9">
        <w:rPr>
          <w:szCs w:val="28"/>
        </w:rPr>
        <w:t>:</w:t>
      </w:r>
    </w:p>
    <w:p w:rsidR="00BE6F6F" w:rsidRPr="000868A9" w:rsidRDefault="00BE6F6F" w:rsidP="000868A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8A9">
        <w:rPr>
          <w:sz w:val="28"/>
          <w:szCs w:val="28"/>
          <w:lang w:val="uk-UA"/>
        </w:rPr>
        <w:t xml:space="preserve">1. Призначити з </w:t>
      </w:r>
      <w:r>
        <w:rPr>
          <w:sz w:val="28"/>
          <w:szCs w:val="28"/>
          <w:lang w:val="uk-UA"/>
        </w:rPr>
        <w:t xml:space="preserve">18 грудня </w:t>
      </w:r>
      <w:r w:rsidRPr="000868A9">
        <w:rPr>
          <w:sz w:val="28"/>
          <w:szCs w:val="28"/>
          <w:lang w:val="uk-UA"/>
        </w:rPr>
        <w:t xml:space="preserve">2015 року </w:t>
      </w:r>
      <w:r w:rsidRPr="000868A9">
        <w:rPr>
          <w:smallCaps/>
          <w:sz w:val="28"/>
          <w:szCs w:val="28"/>
          <w:lang w:val="uk-UA"/>
        </w:rPr>
        <w:t>Левицького</w:t>
      </w:r>
      <w:r w:rsidRPr="000868A9">
        <w:rPr>
          <w:sz w:val="28"/>
          <w:szCs w:val="28"/>
          <w:lang w:val="uk-UA"/>
        </w:rPr>
        <w:t xml:space="preserve"> Максима Антоновича на посаду директора Департаменту економічного розвитку, промисловості та інфраструктури Хмельницької обласної державної адміністрації з посадовим окладом згідно зі штатним розписом, по переводу, звільнивши</w:t>
      </w:r>
      <w:r>
        <w:rPr>
          <w:sz w:val="28"/>
          <w:szCs w:val="28"/>
          <w:lang w:val="uk-UA"/>
        </w:rPr>
        <w:t xml:space="preserve"> його</w:t>
      </w:r>
      <w:r w:rsidRPr="000868A9">
        <w:rPr>
          <w:sz w:val="28"/>
          <w:szCs w:val="28"/>
          <w:lang w:val="uk-UA"/>
        </w:rPr>
        <w:t xml:space="preserve"> з посади радника патронатної служби апарату обласної державної адміністрації.</w:t>
      </w:r>
    </w:p>
    <w:p w:rsidR="00BE6F6F" w:rsidRPr="000868A9" w:rsidRDefault="00BE6F6F" w:rsidP="000868A9">
      <w:pPr>
        <w:tabs>
          <w:tab w:val="num" w:pos="2340"/>
        </w:tabs>
        <w:spacing w:after="120"/>
        <w:ind w:left="2124" w:hanging="1415"/>
        <w:jc w:val="both"/>
        <w:rPr>
          <w:sz w:val="28"/>
          <w:szCs w:val="28"/>
          <w:lang w:val="uk-UA"/>
        </w:rPr>
      </w:pPr>
      <w:r w:rsidRPr="000868A9">
        <w:rPr>
          <w:sz w:val="28"/>
          <w:szCs w:val="28"/>
          <w:lang w:val="uk-UA"/>
        </w:rPr>
        <w:t xml:space="preserve">Підстава: </w:t>
      </w:r>
      <w:r>
        <w:rPr>
          <w:sz w:val="28"/>
          <w:szCs w:val="28"/>
          <w:lang w:val="uk-UA"/>
        </w:rPr>
        <w:tab/>
      </w:r>
      <w:r w:rsidRPr="000868A9">
        <w:rPr>
          <w:lang w:val="uk-UA"/>
        </w:rPr>
        <w:t>заява М.Левицького від 07.12.2015 року, лист-погодження Міністерства економічного розвитку і торгівлі України</w:t>
      </w:r>
    </w:p>
    <w:p w:rsidR="00BE6F6F" w:rsidRPr="000868A9" w:rsidRDefault="00BE6F6F" w:rsidP="000868A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Присвоїти М.</w:t>
      </w:r>
      <w:r w:rsidRPr="000868A9">
        <w:rPr>
          <w:sz w:val="28"/>
          <w:szCs w:val="28"/>
          <w:lang w:val="uk-UA"/>
        </w:rPr>
        <w:t>Левицькому дев’ятий ранг державного службовця.</w:t>
      </w:r>
    </w:p>
    <w:p w:rsidR="00BE6F6F" w:rsidRDefault="00BE6F6F" w:rsidP="000868A9">
      <w:pPr>
        <w:spacing w:after="120"/>
        <w:ind w:firstLine="709"/>
        <w:jc w:val="both"/>
        <w:rPr>
          <w:sz w:val="28"/>
          <w:lang w:val="uk-UA"/>
        </w:rPr>
      </w:pPr>
      <w:r w:rsidRPr="000868A9">
        <w:rPr>
          <w:sz w:val="28"/>
          <w:szCs w:val="28"/>
          <w:lang w:val="uk-UA"/>
        </w:rPr>
        <w:t>3. Відділу фінансового-господарського забезпечення апарату обласної державної адміністрації (Л.Ткаченко) провести розрахунки з М.Левицьким відповідно</w:t>
      </w:r>
      <w:r>
        <w:rPr>
          <w:sz w:val="28"/>
          <w:lang w:val="uk-UA"/>
        </w:rPr>
        <w:t xml:space="preserve"> до вимог чинного законодавства.</w:t>
      </w:r>
    </w:p>
    <w:p w:rsidR="00BE6F6F" w:rsidRPr="00A723DA" w:rsidRDefault="00BE6F6F" w:rsidP="000868A9">
      <w:pPr>
        <w:ind w:firstLine="709"/>
        <w:jc w:val="both"/>
        <w:rPr>
          <w:sz w:val="28"/>
          <w:szCs w:val="28"/>
          <w:lang w:val="uk-UA"/>
        </w:rPr>
      </w:pPr>
    </w:p>
    <w:p w:rsidR="00BE6F6F" w:rsidRPr="00A723DA" w:rsidRDefault="00BE6F6F" w:rsidP="000868A9">
      <w:pPr>
        <w:spacing w:line="360" w:lineRule="auto"/>
        <w:jc w:val="both"/>
        <w:rPr>
          <w:sz w:val="28"/>
          <w:szCs w:val="28"/>
          <w:lang w:val="uk-UA"/>
        </w:rPr>
      </w:pPr>
    </w:p>
    <w:p w:rsidR="00BE6F6F" w:rsidRPr="0088609E" w:rsidRDefault="00BE6F6F" w:rsidP="000868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М.Загородний</w:t>
      </w:r>
    </w:p>
    <w:p w:rsidR="00BE6F6F" w:rsidRPr="0088609E" w:rsidRDefault="00BE6F6F" w:rsidP="000868A9">
      <w:pPr>
        <w:jc w:val="both"/>
        <w:rPr>
          <w:sz w:val="28"/>
          <w:szCs w:val="28"/>
          <w:lang w:val="uk-UA"/>
        </w:rPr>
      </w:pPr>
    </w:p>
    <w:p w:rsidR="00BE6F6F" w:rsidRPr="0088609E" w:rsidRDefault="00BE6F6F" w:rsidP="000868A9">
      <w:pPr>
        <w:jc w:val="both"/>
        <w:rPr>
          <w:sz w:val="28"/>
          <w:szCs w:val="28"/>
          <w:lang w:val="uk-UA"/>
        </w:rPr>
      </w:pPr>
    </w:p>
    <w:sectPr w:rsidR="00BE6F6F" w:rsidRPr="0088609E" w:rsidSect="00620A7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49D"/>
    <w:rsid w:val="000868A9"/>
    <w:rsid w:val="0015608E"/>
    <w:rsid w:val="002B7436"/>
    <w:rsid w:val="003F314C"/>
    <w:rsid w:val="0052455C"/>
    <w:rsid w:val="0055156A"/>
    <w:rsid w:val="005D4E33"/>
    <w:rsid w:val="0061204B"/>
    <w:rsid w:val="00620A77"/>
    <w:rsid w:val="006A4BD4"/>
    <w:rsid w:val="006C214E"/>
    <w:rsid w:val="007A6DFF"/>
    <w:rsid w:val="0088609E"/>
    <w:rsid w:val="009A27D6"/>
    <w:rsid w:val="00A723DA"/>
    <w:rsid w:val="00B333DF"/>
    <w:rsid w:val="00BE6F6F"/>
    <w:rsid w:val="00C6449D"/>
    <w:rsid w:val="00D27E5D"/>
    <w:rsid w:val="00DA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8A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68A9"/>
    <w:pPr>
      <w:keepNext/>
      <w:outlineLvl w:val="0"/>
    </w:pPr>
    <w:rPr>
      <w:sz w:val="28"/>
      <w:u w:val="single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68A9"/>
    <w:rPr>
      <w:rFonts w:ascii="Times New Roman" w:hAnsi="Times New Roman" w:cs="Times New Roman"/>
      <w:sz w:val="24"/>
      <w:szCs w:val="24"/>
      <w:u w:val="single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0868A9"/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868A9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515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56A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937</Words>
  <Characters>535</Characters>
  <Application>Microsoft Office Word</Application>
  <DocSecurity>0</DocSecurity>
  <Lines>4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4</cp:revision>
  <cp:lastPrinted>2015-12-16T15:34:00Z</cp:lastPrinted>
  <dcterms:created xsi:type="dcterms:W3CDTF">2015-12-16T14:46:00Z</dcterms:created>
  <dcterms:modified xsi:type="dcterms:W3CDTF">2015-12-23T14:26:00Z</dcterms:modified>
</cp:coreProperties>
</file>