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49" w:rsidRPr="00955AFE" w:rsidRDefault="00DA0F54" w:rsidP="00D2379C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5F49" w:rsidRPr="00955AFE" w:rsidRDefault="00455F49" w:rsidP="00455F49">
      <w:pPr>
        <w:rPr>
          <w:sz w:val="28"/>
          <w:szCs w:val="28"/>
          <w:lang w:val="uk-UA"/>
        </w:rPr>
      </w:pPr>
    </w:p>
    <w:p w:rsidR="00455F49" w:rsidRPr="00955AFE" w:rsidRDefault="00455F49" w:rsidP="00455F49">
      <w:pPr>
        <w:rPr>
          <w:sz w:val="28"/>
          <w:szCs w:val="28"/>
          <w:lang w:val="uk-UA"/>
        </w:rPr>
      </w:pPr>
    </w:p>
    <w:p w:rsidR="00455F49" w:rsidRPr="00955AFE" w:rsidRDefault="00455F49" w:rsidP="00455F4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55F49" w:rsidRPr="00955AFE" w:rsidTr="00455F49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55F49" w:rsidRPr="00955AFE" w:rsidRDefault="00455F49" w:rsidP="009A681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55AFE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44434B"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>охорону</w:t>
            </w:r>
            <w:r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 xml:space="preserve"> інфор</w:t>
            </w:r>
            <w:r w:rsidRPr="0044434B"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>мації</w:t>
            </w:r>
            <w:r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a1"/>
                <w:color w:val="000000"/>
                <w:sz w:val="28"/>
                <w:szCs w:val="28"/>
                <w:lang w:val="uk-UA" w:eastAsia="uk-UA"/>
              </w:rPr>
              <w:t>з обмеженим доступом</w:t>
            </w:r>
            <w:r w:rsidRPr="0044434B"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 xml:space="preserve"> та забезпечення режиму се</w:t>
            </w:r>
            <w:r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softHyphen/>
            </w:r>
            <w:r w:rsidRPr="0044434B"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>кретності під час прийому іноземних делегацій, груп та окремих іноземці</w:t>
            </w:r>
            <w:r w:rsidR="00F83D55">
              <w:rPr>
                <w:rStyle w:val="BodyTextChar"/>
                <w:color w:val="000000"/>
                <w:sz w:val="28"/>
                <w:szCs w:val="28"/>
                <w:lang w:val="uk-UA" w:eastAsia="uk-UA"/>
              </w:rPr>
              <w:t>в</w:t>
            </w:r>
          </w:p>
        </w:tc>
      </w:tr>
    </w:tbl>
    <w:p w:rsidR="00455F49" w:rsidRPr="00955AFE" w:rsidRDefault="00455F49" w:rsidP="00455F49">
      <w:pPr>
        <w:rPr>
          <w:sz w:val="28"/>
          <w:szCs w:val="28"/>
          <w:lang w:val="uk-UA"/>
        </w:rPr>
      </w:pPr>
    </w:p>
    <w:p w:rsidR="00455F49" w:rsidRPr="00955AFE" w:rsidRDefault="00455F49" w:rsidP="00455F49">
      <w:pPr>
        <w:rPr>
          <w:sz w:val="28"/>
          <w:szCs w:val="28"/>
          <w:lang w:val="uk-UA"/>
        </w:rPr>
      </w:pPr>
    </w:p>
    <w:p w:rsidR="00F624FE" w:rsidRPr="00F624FE" w:rsidRDefault="00B30208" w:rsidP="00455F49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" w:name="n3"/>
      <w:bookmarkEnd w:id="1"/>
      <w:r w:rsidRPr="00F624FE">
        <w:rPr>
          <w:sz w:val="28"/>
          <w:szCs w:val="28"/>
          <w:lang w:val="uk-UA"/>
        </w:rPr>
        <w:t xml:space="preserve">На підставі статей 6, 39 Закону України </w:t>
      </w:r>
      <w:r w:rsidR="00455F49">
        <w:rPr>
          <w:sz w:val="28"/>
          <w:szCs w:val="28"/>
          <w:lang w:val="uk-UA"/>
        </w:rPr>
        <w:t>“</w:t>
      </w:r>
      <w:r w:rsidRPr="00F624FE">
        <w:rPr>
          <w:sz w:val="28"/>
          <w:szCs w:val="28"/>
          <w:lang w:val="uk-UA"/>
        </w:rPr>
        <w:t xml:space="preserve">Про місцеві державні </w:t>
      </w:r>
      <w:r w:rsidR="00F624FE" w:rsidRPr="00F624FE">
        <w:rPr>
          <w:sz w:val="28"/>
          <w:szCs w:val="28"/>
          <w:lang w:val="uk-UA"/>
        </w:rPr>
        <w:t>адміні</w:t>
      </w:r>
      <w:r w:rsidR="00455F49">
        <w:rPr>
          <w:sz w:val="28"/>
          <w:szCs w:val="28"/>
          <w:lang w:val="uk-UA"/>
        </w:rPr>
        <w:softHyphen/>
      </w:r>
      <w:r w:rsidR="00F624FE" w:rsidRPr="00F624FE">
        <w:rPr>
          <w:sz w:val="28"/>
          <w:szCs w:val="28"/>
          <w:lang w:val="uk-UA"/>
        </w:rPr>
        <w:t>страції</w:t>
      </w:r>
      <w:r w:rsidR="00455F49">
        <w:rPr>
          <w:sz w:val="28"/>
          <w:szCs w:val="28"/>
          <w:lang w:val="uk-UA"/>
        </w:rPr>
        <w:t>”</w:t>
      </w:r>
      <w:r w:rsidRPr="00F624FE">
        <w:rPr>
          <w:sz w:val="28"/>
          <w:szCs w:val="28"/>
          <w:lang w:val="uk-UA"/>
        </w:rPr>
        <w:t>, постанов Кабіне</w:t>
      </w:r>
      <w:r w:rsidR="00F624FE" w:rsidRPr="00F624FE">
        <w:rPr>
          <w:sz w:val="28"/>
          <w:szCs w:val="28"/>
          <w:lang w:val="uk-UA"/>
        </w:rPr>
        <w:t>ту</w:t>
      </w:r>
      <w:r w:rsidRPr="00F624FE">
        <w:rPr>
          <w:sz w:val="28"/>
          <w:szCs w:val="28"/>
          <w:lang w:val="uk-UA"/>
        </w:rPr>
        <w:t xml:space="preserve"> Міністрів Украї</w:t>
      </w:r>
      <w:r w:rsidR="00455F49">
        <w:rPr>
          <w:sz w:val="28"/>
          <w:szCs w:val="28"/>
          <w:lang w:val="uk-UA"/>
        </w:rPr>
        <w:t>ни від 27 листопада 1998 року № </w:t>
      </w:r>
      <w:r w:rsidRPr="00F624FE">
        <w:rPr>
          <w:sz w:val="28"/>
          <w:szCs w:val="28"/>
          <w:lang w:val="uk-UA"/>
        </w:rPr>
        <w:t xml:space="preserve">1893 </w:t>
      </w:r>
      <w:r w:rsidR="00455F49">
        <w:rPr>
          <w:sz w:val="28"/>
          <w:szCs w:val="28"/>
          <w:lang w:val="uk-UA"/>
        </w:rPr>
        <w:t>“</w:t>
      </w:r>
      <w:r w:rsidRPr="00F624FE">
        <w:rPr>
          <w:sz w:val="28"/>
          <w:szCs w:val="28"/>
          <w:lang w:val="uk-UA"/>
        </w:rPr>
        <w:t>Про затвердження Інструкції про по</w:t>
      </w:r>
      <w:r w:rsidR="00954ED8">
        <w:rPr>
          <w:sz w:val="28"/>
          <w:szCs w:val="28"/>
          <w:lang w:val="uk-UA"/>
        </w:rPr>
        <w:t>рядок обліку, зберігання і вико</w:t>
      </w:r>
      <w:r w:rsidRPr="00F624FE">
        <w:rPr>
          <w:sz w:val="28"/>
          <w:szCs w:val="28"/>
          <w:lang w:val="uk-UA"/>
        </w:rPr>
        <w:t>ри</w:t>
      </w:r>
      <w:r w:rsidR="00455F49">
        <w:rPr>
          <w:sz w:val="28"/>
          <w:szCs w:val="28"/>
          <w:lang w:val="uk-UA"/>
        </w:rPr>
        <w:softHyphen/>
      </w:r>
      <w:r w:rsidRPr="00F624FE">
        <w:rPr>
          <w:sz w:val="28"/>
          <w:szCs w:val="28"/>
          <w:lang w:val="uk-UA"/>
        </w:rPr>
        <w:t>стання документів, справ, в</w:t>
      </w:r>
      <w:r w:rsidR="00F624FE" w:rsidRPr="00F624FE">
        <w:rPr>
          <w:sz w:val="28"/>
          <w:szCs w:val="28"/>
          <w:lang w:val="uk-UA"/>
        </w:rPr>
        <w:t>идан</w:t>
      </w:r>
      <w:r w:rsidRPr="00F624FE">
        <w:rPr>
          <w:sz w:val="28"/>
          <w:szCs w:val="28"/>
          <w:lang w:val="uk-UA"/>
        </w:rPr>
        <w:t>ь та інших матеріальних носіїв інформації, які містять службову інформацію</w:t>
      </w:r>
      <w:r w:rsidR="00455F49">
        <w:rPr>
          <w:sz w:val="28"/>
          <w:szCs w:val="28"/>
          <w:lang w:val="uk-UA"/>
        </w:rPr>
        <w:t>”</w:t>
      </w:r>
      <w:r w:rsidRPr="00F624FE">
        <w:rPr>
          <w:sz w:val="28"/>
          <w:szCs w:val="28"/>
          <w:lang w:val="uk-UA"/>
        </w:rPr>
        <w:t xml:space="preserve">, </w:t>
      </w:r>
      <w:r w:rsidR="00EB111E" w:rsidRPr="00F624FE">
        <w:rPr>
          <w:sz w:val="28"/>
          <w:szCs w:val="28"/>
          <w:lang w:val="uk-UA"/>
        </w:rPr>
        <w:t xml:space="preserve">від </w:t>
      </w:r>
      <w:r w:rsidR="00EB111E">
        <w:rPr>
          <w:sz w:val="28"/>
          <w:szCs w:val="28"/>
          <w:lang w:val="uk-UA"/>
        </w:rPr>
        <w:t>18 грудня</w:t>
      </w:r>
      <w:r w:rsidR="00EB111E" w:rsidRPr="00F624FE">
        <w:rPr>
          <w:sz w:val="28"/>
          <w:szCs w:val="28"/>
          <w:lang w:val="uk-UA"/>
        </w:rPr>
        <w:t xml:space="preserve"> 20</w:t>
      </w:r>
      <w:r w:rsidR="00EB111E">
        <w:rPr>
          <w:sz w:val="28"/>
          <w:szCs w:val="28"/>
          <w:lang w:val="uk-UA"/>
        </w:rPr>
        <w:t>1</w:t>
      </w:r>
      <w:r w:rsidR="00EB111E" w:rsidRPr="00F624FE">
        <w:rPr>
          <w:sz w:val="28"/>
          <w:szCs w:val="28"/>
          <w:lang w:val="uk-UA"/>
        </w:rPr>
        <w:t>3 року №</w:t>
      </w:r>
      <w:r w:rsidR="00455F49">
        <w:rPr>
          <w:sz w:val="28"/>
          <w:szCs w:val="28"/>
          <w:lang w:val="uk-UA"/>
        </w:rPr>
        <w:t> </w:t>
      </w:r>
      <w:r w:rsidR="00EB111E">
        <w:rPr>
          <w:sz w:val="28"/>
          <w:szCs w:val="28"/>
          <w:lang w:val="uk-UA"/>
        </w:rPr>
        <w:t>939</w:t>
      </w:r>
      <w:r w:rsidR="00EB111E" w:rsidRPr="00F624FE">
        <w:rPr>
          <w:sz w:val="28"/>
          <w:szCs w:val="28"/>
          <w:lang w:val="uk-UA"/>
        </w:rPr>
        <w:t xml:space="preserve"> </w:t>
      </w:r>
      <w:r w:rsidR="00455F49">
        <w:rPr>
          <w:sz w:val="28"/>
          <w:szCs w:val="28"/>
          <w:lang w:val="uk-UA"/>
        </w:rPr>
        <w:t>“</w:t>
      </w:r>
      <w:r w:rsidRPr="00F624FE">
        <w:rPr>
          <w:sz w:val="28"/>
          <w:szCs w:val="28"/>
          <w:lang w:val="uk-UA"/>
        </w:rPr>
        <w:t>Порядок організації та забезпечення режиму секретності в державних органах, органах місцевого самоврядування, на підприємствах, в установах і організаціях</w:t>
      </w:r>
      <w:r w:rsidR="00455F49">
        <w:rPr>
          <w:sz w:val="28"/>
          <w:szCs w:val="28"/>
          <w:lang w:val="uk-UA"/>
        </w:rPr>
        <w:t>”</w:t>
      </w:r>
      <w:r w:rsidRPr="00F624FE">
        <w:rPr>
          <w:sz w:val="28"/>
          <w:szCs w:val="28"/>
          <w:lang w:val="uk-UA"/>
        </w:rPr>
        <w:t>:</w:t>
      </w:r>
    </w:p>
    <w:p w:rsidR="00F624FE" w:rsidRPr="00F624FE" w:rsidRDefault="00F624FE" w:rsidP="00455F4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624FE">
        <w:rPr>
          <w:sz w:val="28"/>
          <w:szCs w:val="28"/>
          <w:lang w:val="uk-UA"/>
        </w:rPr>
        <w:t>1.</w:t>
      </w:r>
      <w:r w:rsidR="00455F49">
        <w:rPr>
          <w:sz w:val="28"/>
          <w:szCs w:val="28"/>
          <w:lang w:val="uk-UA"/>
        </w:rPr>
        <w:t> В</w:t>
      </w:r>
      <w:r w:rsidR="0006556D" w:rsidRPr="00F624FE">
        <w:rPr>
          <w:sz w:val="28"/>
          <w:szCs w:val="28"/>
          <w:lang w:val="uk-UA"/>
        </w:rPr>
        <w:t>становити, що рішення про можливість прийому обласною держав</w:t>
      </w:r>
      <w:r w:rsidR="00455F49">
        <w:rPr>
          <w:sz w:val="28"/>
          <w:szCs w:val="28"/>
          <w:lang w:val="uk-UA"/>
        </w:rPr>
        <w:softHyphen/>
      </w:r>
      <w:r w:rsidR="0006556D" w:rsidRPr="00F624FE">
        <w:rPr>
          <w:sz w:val="28"/>
          <w:szCs w:val="28"/>
          <w:lang w:val="uk-UA"/>
        </w:rPr>
        <w:t xml:space="preserve">ною адміністрацією іноземних делегацій, груп та окремих іноземців (далі </w:t>
      </w:r>
      <w:r w:rsidR="00455F49">
        <w:rPr>
          <w:sz w:val="28"/>
          <w:szCs w:val="28"/>
          <w:lang w:val="uk-UA"/>
        </w:rPr>
        <w:t>–</w:t>
      </w:r>
      <w:r w:rsidR="0006556D" w:rsidRPr="00F624FE">
        <w:rPr>
          <w:sz w:val="28"/>
          <w:szCs w:val="28"/>
          <w:lang w:val="uk-UA"/>
        </w:rPr>
        <w:t xml:space="preserve"> іноземці) приймаються головою облдержадміністрації.</w:t>
      </w:r>
    </w:p>
    <w:p w:rsidR="0006556D" w:rsidRDefault="00F624FE" w:rsidP="00455F4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624FE">
        <w:rPr>
          <w:sz w:val="28"/>
          <w:szCs w:val="28"/>
          <w:lang w:val="uk-UA"/>
        </w:rPr>
        <w:t>2.</w:t>
      </w:r>
      <w:r w:rsidR="00455F49">
        <w:rPr>
          <w:sz w:val="28"/>
          <w:szCs w:val="28"/>
          <w:lang w:val="uk-UA"/>
        </w:rPr>
        <w:t> </w:t>
      </w:r>
      <w:r w:rsidR="0006556D" w:rsidRPr="00F624FE">
        <w:rPr>
          <w:sz w:val="28"/>
          <w:szCs w:val="28"/>
          <w:lang w:val="uk-UA"/>
        </w:rPr>
        <w:t xml:space="preserve">Визначити </w:t>
      </w:r>
      <w:r w:rsidR="00954ED8">
        <w:rPr>
          <w:sz w:val="28"/>
          <w:szCs w:val="28"/>
          <w:lang w:val="uk-UA"/>
        </w:rPr>
        <w:t>Департамент</w:t>
      </w:r>
      <w:r w:rsidRPr="00F624FE">
        <w:rPr>
          <w:sz w:val="28"/>
          <w:szCs w:val="28"/>
          <w:lang w:val="uk-UA"/>
        </w:rPr>
        <w:t xml:space="preserve"> економічного розвитку,</w:t>
      </w:r>
      <w:r w:rsidR="00954ED8">
        <w:rPr>
          <w:sz w:val="28"/>
          <w:szCs w:val="28"/>
          <w:lang w:val="uk-UA"/>
        </w:rPr>
        <w:t xml:space="preserve"> промисловості та інфраструк</w:t>
      </w:r>
      <w:r w:rsidRPr="00732713">
        <w:rPr>
          <w:sz w:val="28"/>
          <w:szCs w:val="28"/>
          <w:lang w:val="uk-UA"/>
        </w:rPr>
        <w:t xml:space="preserve">тури </w:t>
      </w:r>
      <w:r w:rsidR="0006556D" w:rsidRPr="00F624FE">
        <w:rPr>
          <w:sz w:val="28"/>
          <w:szCs w:val="28"/>
          <w:lang w:val="uk-UA"/>
        </w:rPr>
        <w:t>облдержадміністрації відповідальним за організацію прийому іноземців і роботу з ними у приміщенні облдержадміністрації.</w:t>
      </w:r>
    </w:p>
    <w:p w:rsidR="00B0353A" w:rsidRDefault="00F624FE" w:rsidP="00455F4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55F49">
        <w:rPr>
          <w:sz w:val="28"/>
          <w:szCs w:val="28"/>
          <w:lang w:val="uk-UA"/>
        </w:rPr>
        <w:t> </w:t>
      </w:r>
      <w:r w:rsidR="00747F6C" w:rsidRPr="00F624FE">
        <w:rPr>
          <w:sz w:val="28"/>
          <w:szCs w:val="28"/>
          <w:lang w:val="uk-UA"/>
        </w:rPr>
        <w:t>Департаменту економічного розвитку,</w:t>
      </w:r>
      <w:r w:rsidR="00461DDD">
        <w:rPr>
          <w:sz w:val="28"/>
          <w:szCs w:val="28"/>
          <w:lang w:val="uk-UA"/>
        </w:rPr>
        <w:t xml:space="preserve"> промисловості та інфраструк</w:t>
      </w:r>
      <w:r w:rsidR="00747F6C" w:rsidRPr="00732713">
        <w:rPr>
          <w:sz w:val="28"/>
          <w:szCs w:val="28"/>
          <w:lang w:val="uk-UA"/>
        </w:rPr>
        <w:t>ту</w:t>
      </w:r>
      <w:r w:rsidR="00455F49">
        <w:rPr>
          <w:sz w:val="28"/>
          <w:szCs w:val="28"/>
          <w:lang w:val="uk-UA"/>
        </w:rPr>
        <w:softHyphen/>
      </w:r>
      <w:r w:rsidR="00747F6C" w:rsidRPr="00732713">
        <w:rPr>
          <w:sz w:val="28"/>
          <w:szCs w:val="28"/>
          <w:lang w:val="uk-UA"/>
        </w:rPr>
        <w:t xml:space="preserve">ри </w:t>
      </w:r>
      <w:r w:rsidR="00747F6C" w:rsidRPr="00F624FE">
        <w:rPr>
          <w:sz w:val="28"/>
          <w:szCs w:val="28"/>
          <w:lang w:val="uk-UA"/>
        </w:rPr>
        <w:t>облдержадміністрації</w:t>
      </w:r>
      <w:r w:rsidR="00747F6C">
        <w:rPr>
          <w:sz w:val="28"/>
          <w:szCs w:val="28"/>
          <w:lang w:val="uk-UA"/>
        </w:rPr>
        <w:t>:</w:t>
      </w:r>
    </w:p>
    <w:p w:rsidR="00B0353A" w:rsidRPr="0044434B" w:rsidRDefault="00B0353A" w:rsidP="00455F4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83D55">
        <w:rPr>
          <w:spacing w:val="-4"/>
          <w:sz w:val="28"/>
          <w:szCs w:val="28"/>
          <w:lang w:val="uk-UA"/>
        </w:rPr>
        <w:t>3.1</w:t>
      </w:r>
      <w:r w:rsidR="00455F49" w:rsidRPr="00F83D55">
        <w:rPr>
          <w:spacing w:val="-4"/>
          <w:sz w:val="28"/>
          <w:szCs w:val="28"/>
          <w:lang w:val="uk-UA"/>
        </w:rPr>
        <w:t>. </w:t>
      </w:r>
      <w:r w:rsidR="00747F6C" w:rsidRPr="00F83D55">
        <w:rPr>
          <w:spacing w:val="-4"/>
          <w:sz w:val="28"/>
          <w:szCs w:val="28"/>
          <w:lang w:val="uk-UA"/>
        </w:rPr>
        <w:t>Розробляти спільно із структ</w:t>
      </w:r>
      <w:r w:rsidR="00461DDD" w:rsidRPr="00F83D55">
        <w:rPr>
          <w:spacing w:val="-4"/>
          <w:sz w:val="28"/>
          <w:szCs w:val="28"/>
          <w:lang w:val="uk-UA"/>
        </w:rPr>
        <w:t>урними підрозділами облдержадмі</w:t>
      </w:r>
      <w:r w:rsidR="00747F6C" w:rsidRPr="00F83D55">
        <w:rPr>
          <w:spacing w:val="-4"/>
          <w:sz w:val="28"/>
          <w:szCs w:val="28"/>
          <w:lang w:val="uk-UA"/>
        </w:rPr>
        <w:t>ні</w:t>
      </w:r>
      <w:r w:rsidR="00B749A4" w:rsidRPr="00F83D55">
        <w:rPr>
          <w:spacing w:val="-4"/>
          <w:sz w:val="28"/>
          <w:szCs w:val="28"/>
          <w:lang w:val="uk-UA"/>
        </w:rPr>
        <w:softHyphen/>
      </w:r>
      <w:r w:rsidR="00747F6C" w:rsidRPr="00F83D55">
        <w:rPr>
          <w:spacing w:val="-4"/>
          <w:sz w:val="28"/>
          <w:szCs w:val="28"/>
          <w:lang w:val="uk-UA"/>
        </w:rPr>
        <w:t>стра</w:t>
      </w:r>
      <w:r w:rsidR="00F83D55" w:rsidRPr="00F83D55">
        <w:rPr>
          <w:spacing w:val="-4"/>
          <w:sz w:val="28"/>
          <w:szCs w:val="28"/>
          <w:lang w:val="uk-UA"/>
        </w:rPr>
        <w:softHyphen/>
      </w:r>
      <w:r w:rsidR="00747F6C" w:rsidRPr="00A468B8">
        <w:rPr>
          <w:sz w:val="28"/>
          <w:szCs w:val="28"/>
          <w:lang w:val="uk-UA"/>
        </w:rPr>
        <w:t xml:space="preserve">ції програми </w:t>
      </w:r>
      <w:r w:rsidR="00F83D55">
        <w:rPr>
          <w:sz w:val="28"/>
          <w:szCs w:val="28"/>
          <w:lang w:val="uk-UA"/>
        </w:rPr>
        <w:t xml:space="preserve">прийому і </w:t>
      </w:r>
      <w:r w:rsidR="00747F6C" w:rsidRPr="00A468B8">
        <w:rPr>
          <w:sz w:val="28"/>
          <w:szCs w:val="28"/>
          <w:lang w:val="uk-UA"/>
        </w:rPr>
        <w:t xml:space="preserve">роботи з іноземцями відповідно до вимог пункту 82 постанови </w:t>
      </w:r>
      <w:r w:rsidR="00747F6C" w:rsidRPr="0044434B">
        <w:rPr>
          <w:sz w:val="28"/>
          <w:szCs w:val="28"/>
          <w:lang w:val="uk-UA"/>
        </w:rPr>
        <w:t>Кабінету Міністрів України від 27 листопада 1998 року № 1893.</w:t>
      </w:r>
    </w:p>
    <w:p w:rsidR="00C346E9" w:rsidRPr="0044434B" w:rsidRDefault="00B0353A" w:rsidP="00B749A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4434B">
        <w:rPr>
          <w:sz w:val="28"/>
          <w:szCs w:val="28"/>
          <w:lang w:val="uk-UA"/>
        </w:rPr>
        <w:t>3.2</w:t>
      </w:r>
      <w:r w:rsidR="00B749A4">
        <w:rPr>
          <w:sz w:val="28"/>
          <w:szCs w:val="28"/>
          <w:lang w:val="uk-UA"/>
        </w:rPr>
        <w:t>. </w:t>
      </w:r>
      <w:r w:rsidR="00747F6C" w:rsidRPr="0044434B">
        <w:rPr>
          <w:sz w:val="28"/>
          <w:szCs w:val="28"/>
          <w:lang w:val="uk-UA"/>
        </w:rPr>
        <w:t xml:space="preserve">Завчасно надавати копії програм </w:t>
      </w:r>
      <w:r w:rsidR="00B749A4">
        <w:rPr>
          <w:sz w:val="28"/>
          <w:szCs w:val="28"/>
          <w:lang w:val="uk-UA"/>
        </w:rPr>
        <w:t xml:space="preserve">прийому і </w:t>
      </w:r>
      <w:r w:rsidR="00747F6C" w:rsidRPr="0044434B">
        <w:rPr>
          <w:sz w:val="28"/>
          <w:szCs w:val="28"/>
          <w:lang w:val="uk-UA"/>
        </w:rPr>
        <w:t xml:space="preserve">роботи з іноземцями в Управління Служби безпеки України у Хмельницькій області та сектор </w:t>
      </w:r>
      <w:proofErr w:type="spellStart"/>
      <w:r w:rsidR="00747F6C" w:rsidRPr="0044434B">
        <w:rPr>
          <w:sz w:val="28"/>
          <w:szCs w:val="28"/>
          <w:lang w:val="uk-UA"/>
        </w:rPr>
        <w:t>ре</w:t>
      </w:r>
      <w:r w:rsidR="00B749A4">
        <w:rPr>
          <w:sz w:val="28"/>
          <w:szCs w:val="28"/>
          <w:lang w:val="uk-UA"/>
        </w:rPr>
        <w:softHyphen/>
      </w:r>
      <w:r w:rsidR="00747F6C" w:rsidRPr="0044434B">
        <w:rPr>
          <w:sz w:val="28"/>
          <w:szCs w:val="28"/>
          <w:lang w:val="uk-UA"/>
        </w:rPr>
        <w:t>жимно-секретної</w:t>
      </w:r>
      <w:proofErr w:type="spellEnd"/>
      <w:r w:rsidR="00747F6C" w:rsidRPr="0044434B">
        <w:rPr>
          <w:sz w:val="28"/>
          <w:szCs w:val="28"/>
          <w:lang w:val="uk-UA"/>
        </w:rPr>
        <w:t xml:space="preserve"> роботи апарату облдержадміністрації.</w:t>
      </w:r>
    </w:p>
    <w:p w:rsidR="00A468B8" w:rsidRPr="0044434B" w:rsidRDefault="00C346E9" w:rsidP="00B749A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4434B">
        <w:rPr>
          <w:sz w:val="28"/>
          <w:szCs w:val="28"/>
          <w:lang w:val="uk-UA"/>
        </w:rPr>
        <w:t>3.3</w:t>
      </w:r>
      <w:r w:rsidR="00B749A4">
        <w:rPr>
          <w:sz w:val="28"/>
          <w:szCs w:val="28"/>
          <w:lang w:val="uk-UA"/>
        </w:rPr>
        <w:t>. </w:t>
      </w:r>
      <w:r w:rsidR="00747F6C" w:rsidRPr="0044434B">
        <w:rPr>
          <w:sz w:val="28"/>
          <w:szCs w:val="28"/>
          <w:lang w:val="uk-UA"/>
        </w:rPr>
        <w:t>За підсумками прийому іноземців складати звіт про виконання про</w:t>
      </w:r>
      <w:r w:rsidR="00B749A4">
        <w:rPr>
          <w:sz w:val="28"/>
          <w:szCs w:val="28"/>
          <w:lang w:val="uk-UA"/>
        </w:rPr>
        <w:softHyphen/>
      </w:r>
      <w:r w:rsidR="00747F6C" w:rsidRPr="0044434B">
        <w:rPr>
          <w:sz w:val="28"/>
          <w:szCs w:val="28"/>
          <w:lang w:val="uk-UA"/>
        </w:rPr>
        <w:t xml:space="preserve">грами </w:t>
      </w:r>
      <w:r w:rsidR="000A0F3F">
        <w:rPr>
          <w:sz w:val="28"/>
          <w:szCs w:val="28"/>
          <w:lang w:val="uk-UA"/>
        </w:rPr>
        <w:t xml:space="preserve">прийому і </w:t>
      </w:r>
      <w:r w:rsidR="00747F6C" w:rsidRPr="0044434B">
        <w:rPr>
          <w:sz w:val="28"/>
          <w:szCs w:val="28"/>
          <w:lang w:val="uk-UA"/>
        </w:rPr>
        <w:t xml:space="preserve">роботи з іноземцями, копію якого надсилати в Управління </w:t>
      </w:r>
      <w:r w:rsidR="00747F6C" w:rsidRPr="0044434B">
        <w:rPr>
          <w:sz w:val="28"/>
          <w:szCs w:val="28"/>
          <w:lang w:val="uk-UA"/>
        </w:rPr>
        <w:lastRenderedPageBreak/>
        <w:t xml:space="preserve">Служби безпеки України </w:t>
      </w:r>
      <w:r w:rsidR="00B749A4">
        <w:rPr>
          <w:sz w:val="28"/>
          <w:szCs w:val="28"/>
          <w:lang w:val="uk-UA"/>
        </w:rPr>
        <w:t>у</w:t>
      </w:r>
      <w:r w:rsidR="00747F6C" w:rsidRPr="0044434B">
        <w:rPr>
          <w:sz w:val="28"/>
          <w:szCs w:val="28"/>
          <w:lang w:val="uk-UA"/>
        </w:rPr>
        <w:t xml:space="preserve"> Хмельницькій області та сектор </w:t>
      </w:r>
      <w:proofErr w:type="spellStart"/>
      <w:r w:rsidR="00747F6C" w:rsidRPr="0044434B">
        <w:rPr>
          <w:sz w:val="28"/>
          <w:szCs w:val="28"/>
          <w:lang w:val="uk-UA"/>
        </w:rPr>
        <w:t>режимно</w:t>
      </w:r>
      <w:proofErr w:type="spellEnd"/>
      <w:r w:rsidR="00747F6C" w:rsidRPr="0044434B">
        <w:rPr>
          <w:sz w:val="28"/>
          <w:szCs w:val="28"/>
          <w:lang w:val="uk-UA"/>
        </w:rPr>
        <w:t>-секретної роботи апарату облдержадміністрації</w:t>
      </w:r>
      <w:r w:rsidR="00954ED8">
        <w:rPr>
          <w:sz w:val="28"/>
          <w:szCs w:val="28"/>
          <w:lang w:val="uk-UA"/>
        </w:rPr>
        <w:t>.</w:t>
      </w:r>
    </w:p>
    <w:p w:rsidR="00A468B8" w:rsidRPr="0044434B" w:rsidRDefault="00A468B8" w:rsidP="00B749A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434B">
        <w:rPr>
          <w:sz w:val="28"/>
          <w:szCs w:val="28"/>
          <w:lang w:val="uk-UA"/>
        </w:rPr>
        <w:t>3.4</w:t>
      </w:r>
      <w:r w:rsidR="00B749A4">
        <w:rPr>
          <w:sz w:val="28"/>
          <w:szCs w:val="28"/>
          <w:lang w:val="uk-UA"/>
        </w:rPr>
        <w:t>.</w:t>
      </w:r>
      <w:r w:rsidRPr="0044434B">
        <w:rPr>
          <w:sz w:val="28"/>
          <w:szCs w:val="28"/>
          <w:lang w:val="uk-UA"/>
        </w:rPr>
        <w:t xml:space="preserve"> </w:t>
      </w:r>
      <w:r w:rsidR="00B0353A" w:rsidRPr="0044434B">
        <w:rPr>
          <w:sz w:val="28"/>
          <w:szCs w:val="28"/>
          <w:lang w:val="uk-UA"/>
        </w:rPr>
        <w:t xml:space="preserve">Вести журнал обліку ділових зустрічей з </w:t>
      </w:r>
      <w:r w:rsidRPr="0044434B">
        <w:rPr>
          <w:sz w:val="28"/>
          <w:szCs w:val="28"/>
          <w:lang w:val="uk-UA"/>
        </w:rPr>
        <w:t>і</w:t>
      </w:r>
      <w:r w:rsidR="00B0353A" w:rsidRPr="0044434B">
        <w:rPr>
          <w:sz w:val="28"/>
          <w:szCs w:val="28"/>
          <w:lang w:val="uk-UA"/>
        </w:rPr>
        <w:t>нозем</w:t>
      </w:r>
      <w:r w:rsidR="000A0F3F">
        <w:rPr>
          <w:sz w:val="28"/>
          <w:szCs w:val="28"/>
          <w:lang w:val="uk-UA"/>
        </w:rPr>
        <w:t>ни</w:t>
      </w:r>
      <w:r w:rsidR="00B0353A" w:rsidRPr="0044434B">
        <w:rPr>
          <w:sz w:val="28"/>
          <w:szCs w:val="28"/>
          <w:lang w:val="uk-UA"/>
        </w:rPr>
        <w:t xml:space="preserve">ми </w:t>
      </w:r>
      <w:r w:rsidR="000A0F3F">
        <w:rPr>
          <w:sz w:val="28"/>
          <w:szCs w:val="28"/>
          <w:lang w:val="uk-UA"/>
        </w:rPr>
        <w:t xml:space="preserve">делегаціями, групами, іноземними громадянами </w:t>
      </w:r>
      <w:r w:rsidR="00B0353A" w:rsidRPr="0044434B">
        <w:rPr>
          <w:sz w:val="28"/>
          <w:szCs w:val="28"/>
          <w:lang w:val="uk-UA"/>
        </w:rPr>
        <w:t>відповідно до встановлених вимог.</w:t>
      </w:r>
    </w:p>
    <w:p w:rsidR="00A468B8" w:rsidRDefault="00A468B8" w:rsidP="00B749A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434B">
        <w:rPr>
          <w:sz w:val="28"/>
          <w:szCs w:val="28"/>
          <w:lang w:val="uk-UA"/>
        </w:rPr>
        <w:t xml:space="preserve">4. </w:t>
      </w:r>
      <w:r w:rsidR="00B0353A" w:rsidRPr="0044434B">
        <w:rPr>
          <w:sz w:val="28"/>
          <w:szCs w:val="28"/>
          <w:lang w:val="uk-UA"/>
        </w:rPr>
        <w:t>Прийом іноземців в облдержадміністрації здійснювати у кімнат</w:t>
      </w:r>
      <w:r w:rsidR="00954ED8">
        <w:rPr>
          <w:sz w:val="28"/>
          <w:szCs w:val="28"/>
          <w:lang w:val="uk-UA"/>
        </w:rPr>
        <w:t>ах</w:t>
      </w:r>
      <w:r w:rsidR="00B0353A" w:rsidRPr="0044434B">
        <w:rPr>
          <w:sz w:val="28"/>
          <w:szCs w:val="28"/>
          <w:lang w:val="uk-UA"/>
        </w:rPr>
        <w:t xml:space="preserve"> </w:t>
      </w:r>
      <w:r w:rsidR="00954ED8">
        <w:rPr>
          <w:sz w:val="28"/>
          <w:szCs w:val="28"/>
          <w:lang w:val="uk-UA"/>
        </w:rPr>
        <w:t xml:space="preserve">114 або </w:t>
      </w:r>
      <w:r w:rsidR="00B0353A" w:rsidRPr="0044434B">
        <w:rPr>
          <w:sz w:val="28"/>
          <w:szCs w:val="28"/>
          <w:lang w:val="uk-UA"/>
        </w:rPr>
        <w:t>20</w:t>
      </w:r>
      <w:r w:rsidR="00954ED8">
        <w:rPr>
          <w:sz w:val="28"/>
          <w:szCs w:val="28"/>
          <w:lang w:val="uk-UA"/>
        </w:rPr>
        <w:t>3</w:t>
      </w:r>
      <w:r w:rsidR="00B0353A" w:rsidRPr="0044434B">
        <w:rPr>
          <w:sz w:val="28"/>
          <w:szCs w:val="28"/>
          <w:lang w:val="uk-UA"/>
        </w:rPr>
        <w:t>, як</w:t>
      </w:r>
      <w:r w:rsidR="00954ED8">
        <w:rPr>
          <w:sz w:val="28"/>
          <w:szCs w:val="28"/>
          <w:lang w:val="uk-UA"/>
        </w:rPr>
        <w:t>і</w:t>
      </w:r>
      <w:r w:rsidR="00B0353A" w:rsidRPr="0044434B">
        <w:rPr>
          <w:sz w:val="28"/>
          <w:szCs w:val="28"/>
          <w:lang w:val="uk-UA"/>
        </w:rPr>
        <w:t xml:space="preserve"> до початку відвідування</w:t>
      </w:r>
      <w:r w:rsidR="00B0353A" w:rsidRPr="00A468B8">
        <w:rPr>
          <w:sz w:val="28"/>
          <w:szCs w:val="28"/>
          <w:lang w:val="uk-UA"/>
        </w:rPr>
        <w:t xml:space="preserve"> іноземцями та після нього перевіря</w:t>
      </w:r>
      <w:r w:rsidR="00954ED8">
        <w:rPr>
          <w:sz w:val="28"/>
          <w:szCs w:val="28"/>
          <w:lang w:val="uk-UA"/>
        </w:rPr>
        <w:t>ю</w:t>
      </w:r>
      <w:r w:rsidR="00B0353A" w:rsidRPr="00A468B8">
        <w:rPr>
          <w:sz w:val="28"/>
          <w:szCs w:val="28"/>
          <w:lang w:val="uk-UA"/>
        </w:rPr>
        <w:t xml:space="preserve">ться працівниками сектору </w:t>
      </w:r>
      <w:proofErr w:type="spellStart"/>
      <w:r w:rsidR="00B0353A" w:rsidRPr="00A468B8">
        <w:rPr>
          <w:sz w:val="28"/>
          <w:szCs w:val="28"/>
          <w:lang w:val="uk-UA"/>
        </w:rPr>
        <w:t>режимно</w:t>
      </w:r>
      <w:proofErr w:type="spellEnd"/>
      <w:r w:rsidR="00B0353A" w:rsidRPr="00A468B8">
        <w:rPr>
          <w:sz w:val="28"/>
          <w:szCs w:val="28"/>
          <w:lang w:val="uk-UA"/>
        </w:rPr>
        <w:t>-секретної роботи апарату облдержадміністра</w:t>
      </w:r>
      <w:r w:rsidR="00B749A4">
        <w:rPr>
          <w:sz w:val="28"/>
          <w:szCs w:val="28"/>
          <w:lang w:val="uk-UA"/>
        </w:rPr>
        <w:softHyphen/>
      </w:r>
      <w:r w:rsidR="00B0353A" w:rsidRPr="00A468B8">
        <w:rPr>
          <w:sz w:val="28"/>
          <w:szCs w:val="28"/>
          <w:lang w:val="uk-UA"/>
        </w:rPr>
        <w:t>ції.</w:t>
      </w:r>
    </w:p>
    <w:p w:rsidR="00A468B8" w:rsidRDefault="00A468B8" w:rsidP="00B749A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B749A4">
        <w:rPr>
          <w:sz w:val="28"/>
          <w:szCs w:val="28"/>
          <w:lang w:val="uk-UA"/>
        </w:rPr>
        <w:t> </w:t>
      </w:r>
      <w:r w:rsidR="00B0353A" w:rsidRPr="00A468B8">
        <w:rPr>
          <w:sz w:val="28"/>
          <w:szCs w:val="28"/>
          <w:lang w:val="uk-UA"/>
        </w:rPr>
        <w:t>Експертній комісії облдержадміністрації прово</w:t>
      </w:r>
      <w:r>
        <w:rPr>
          <w:sz w:val="28"/>
          <w:szCs w:val="28"/>
          <w:lang w:val="uk-UA"/>
        </w:rPr>
        <w:t>ди</w:t>
      </w:r>
      <w:r w:rsidR="00B0353A" w:rsidRPr="00A468B8">
        <w:rPr>
          <w:sz w:val="28"/>
          <w:szCs w:val="28"/>
          <w:lang w:val="uk-UA"/>
        </w:rPr>
        <w:t>ти оцінку матеріаль</w:t>
      </w:r>
      <w:r w:rsidR="00B749A4">
        <w:rPr>
          <w:sz w:val="28"/>
          <w:szCs w:val="28"/>
          <w:lang w:val="uk-UA"/>
        </w:rPr>
        <w:softHyphen/>
      </w:r>
      <w:r w:rsidR="00B0353A" w:rsidRPr="00A468B8">
        <w:rPr>
          <w:sz w:val="28"/>
          <w:szCs w:val="28"/>
          <w:lang w:val="uk-UA"/>
        </w:rPr>
        <w:t>них носіїв інформації, які плануються для передачі іноземцям.</w:t>
      </w:r>
    </w:p>
    <w:p w:rsidR="00461DDD" w:rsidRPr="00461DDD" w:rsidRDefault="00A468B8" w:rsidP="00B749A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61DDD">
        <w:rPr>
          <w:sz w:val="28"/>
          <w:szCs w:val="28"/>
          <w:lang w:val="uk-UA"/>
        </w:rPr>
        <w:t>6.</w:t>
      </w:r>
      <w:r w:rsidR="00B749A4">
        <w:rPr>
          <w:sz w:val="28"/>
          <w:szCs w:val="28"/>
          <w:lang w:val="uk-UA"/>
        </w:rPr>
        <w:t> </w:t>
      </w:r>
      <w:r w:rsidR="00B0353A" w:rsidRPr="00461DDD">
        <w:rPr>
          <w:sz w:val="28"/>
          <w:szCs w:val="28"/>
          <w:lang w:val="uk-UA"/>
        </w:rPr>
        <w:t>Структурним підрозділам об</w:t>
      </w:r>
      <w:r w:rsidRPr="00461DDD">
        <w:rPr>
          <w:sz w:val="28"/>
          <w:szCs w:val="28"/>
          <w:lang w:val="uk-UA"/>
        </w:rPr>
        <w:t>л</w:t>
      </w:r>
      <w:r w:rsidR="00B0353A" w:rsidRPr="00461DDD">
        <w:rPr>
          <w:sz w:val="28"/>
          <w:szCs w:val="28"/>
          <w:lang w:val="uk-UA"/>
        </w:rPr>
        <w:t>держадміністрації, які самостійно здійс</w:t>
      </w:r>
      <w:r w:rsidR="00B749A4">
        <w:rPr>
          <w:sz w:val="28"/>
          <w:szCs w:val="28"/>
          <w:lang w:val="uk-UA"/>
        </w:rPr>
        <w:softHyphen/>
      </w:r>
      <w:r w:rsidR="00B0353A" w:rsidRPr="00461DDD">
        <w:rPr>
          <w:sz w:val="28"/>
          <w:szCs w:val="28"/>
          <w:lang w:val="uk-UA"/>
        </w:rPr>
        <w:t>нюють прийом іноземців:</w:t>
      </w:r>
    </w:p>
    <w:p w:rsidR="00461DDD" w:rsidRDefault="00461DDD" w:rsidP="00B749A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461DDD">
        <w:rPr>
          <w:sz w:val="28"/>
          <w:szCs w:val="28"/>
          <w:lang w:val="uk-UA"/>
        </w:rPr>
        <w:t>6.1</w:t>
      </w:r>
      <w:r w:rsidR="00B749A4">
        <w:rPr>
          <w:sz w:val="28"/>
          <w:szCs w:val="28"/>
          <w:lang w:val="uk-UA"/>
        </w:rPr>
        <w:t>. </w:t>
      </w:r>
      <w:r w:rsidR="00B0353A" w:rsidRPr="00461DDD">
        <w:rPr>
          <w:sz w:val="28"/>
          <w:szCs w:val="28"/>
          <w:lang w:val="uk-UA"/>
        </w:rPr>
        <w:t>Визначити відповідальних за прийом іноземців та проведення ро</w:t>
      </w:r>
      <w:r w:rsidR="00B749A4">
        <w:rPr>
          <w:sz w:val="28"/>
          <w:szCs w:val="28"/>
          <w:lang w:val="uk-UA"/>
        </w:rPr>
        <w:softHyphen/>
      </w:r>
      <w:r w:rsidR="00B0353A" w:rsidRPr="00461DDD">
        <w:rPr>
          <w:sz w:val="28"/>
          <w:szCs w:val="28"/>
          <w:lang w:val="uk-UA"/>
        </w:rPr>
        <w:t>боти з</w:t>
      </w:r>
      <w:r w:rsidRPr="00461DDD">
        <w:rPr>
          <w:sz w:val="28"/>
          <w:szCs w:val="28"/>
          <w:lang w:val="uk-UA"/>
        </w:rPr>
        <w:t xml:space="preserve"> </w:t>
      </w:r>
      <w:r w:rsidR="00B0353A" w:rsidRPr="00461DDD">
        <w:rPr>
          <w:sz w:val="28"/>
          <w:szCs w:val="28"/>
          <w:lang w:val="uk-UA"/>
        </w:rPr>
        <w:t>ними.</w:t>
      </w:r>
    </w:p>
    <w:p w:rsidR="00461DDD" w:rsidRPr="00461DDD" w:rsidRDefault="00461DDD" w:rsidP="00B749A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B749A4">
        <w:rPr>
          <w:sz w:val="28"/>
          <w:szCs w:val="28"/>
          <w:lang w:val="uk-UA"/>
        </w:rPr>
        <w:t>. </w:t>
      </w:r>
      <w:r w:rsidR="00B0353A" w:rsidRPr="00461DDD">
        <w:rPr>
          <w:sz w:val="28"/>
          <w:szCs w:val="28"/>
          <w:lang w:val="uk-UA"/>
        </w:rPr>
        <w:t>Завчасно повідомляти Управління Служби безпеки України у Хмель</w:t>
      </w:r>
      <w:r w:rsidR="00B749A4">
        <w:rPr>
          <w:sz w:val="28"/>
          <w:szCs w:val="28"/>
          <w:lang w:val="uk-UA"/>
        </w:rPr>
        <w:softHyphen/>
      </w:r>
      <w:r w:rsidR="00B0353A" w:rsidRPr="00461DDD">
        <w:rPr>
          <w:sz w:val="28"/>
          <w:szCs w:val="28"/>
          <w:lang w:val="uk-UA"/>
        </w:rPr>
        <w:t xml:space="preserve">ницькій області, </w:t>
      </w:r>
      <w:r w:rsidRPr="00461DDD">
        <w:rPr>
          <w:sz w:val="28"/>
          <w:szCs w:val="28"/>
          <w:lang w:val="uk-UA"/>
        </w:rPr>
        <w:t>Департамент економічного розвитку, промисловості та інфра</w:t>
      </w:r>
      <w:r w:rsidR="00B749A4">
        <w:rPr>
          <w:sz w:val="28"/>
          <w:szCs w:val="28"/>
          <w:lang w:val="uk-UA"/>
        </w:rPr>
        <w:softHyphen/>
      </w:r>
      <w:r w:rsidRPr="00461DDD">
        <w:rPr>
          <w:sz w:val="28"/>
          <w:szCs w:val="28"/>
          <w:lang w:val="uk-UA"/>
        </w:rPr>
        <w:t xml:space="preserve">структури </w:t>
      </w:r>
      <w:r w:rsidR="00B0353A" w:rsidRPr="00461DDD">
        <w:rPr>
          <w:sz w:val="28"/>
          <w:szCs w:val="28"/>
          <w:lang w:val="uk-UA"/>
        </w:rPr>
        <w:t xml:space="preserve">та сектор </w:t>
      </w:r>
      <w:proofErr w:type="spellStart"/>
      <w:r w:rsidR="00B0353A" w:rsidRPr="00461DDD">
        <w:rPr>
          <w:sz w:val="28"/>
          <w:szCs w:val="28"/>
          <w:lang w:val="uk-UA"/>
        </w:rPr>
        <w:t>режимно</w:t>
      </w:r>
      <w:proofErr w:type="spellEnd"/>
      <w:r w:rsidR="00B0353A" w:rsidRPr="00461DDD">
        <w:rPr>
          <w:sz w:val="28"/>
          <w:szCs w:val="28"/>
          <w:lang w:val="uk-UA"/>
        </w:rPr>
        <w:t>-секретної роботи апарату облдержадміністрації про прийом іноземців</w:t>
      </w:r>
      <w:r w:rsidRPr="00461DDD">
        <w:rPr>
          <w:sz w:val="28"/>
          <w:szCs w:val="28"/>
          <w:lang w:val="uk-UA"/>
        </w:rPr>
        <w:t>.</w:t>
      </w:r>
    </w:p>
    <w:p w:rsidR="00461DDD" w:rsidRPr="00461DDD" w:rsidRDefault="00461DDD" w:rsidP="00B749A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61DDD">
        <w:rPr>
          <w:sz w:val="28"/>
          <w:szCs w:val="28"/>
          <w:lang w:val="uk-UA"/>
        </w:rPr>
        <w:t>6.3</w:t>
      </w:r>
      <w:r w:rsidR="00B749A4">
        <w:rPr>
          <w:sz w:val="28"/>
          <w:szCs w:val="28"/>
          <w:lang w:val="uk-UA"/>
        </w:rPr>
        <w:t>. </w:t>
      </w:r>
      <w:r w:rsidR="00B0353A" w:rsidRPr="00461DDD">
        <w:rPr>
          <w:sz w:val="28"/>
          <w:szCs w:val="28"/>
          <w:lang w:val="uk-UA"/>
        </w:rPr>
        <w:t>Надсилати копії програм та звітів про перебування іноземців в Уп</w:t>
      </w:r>
      <w:r w:rsidR="00B749A4">
        <w:rPr>
          <w:sz w:val="28"/>
          <w:szCs w:val="28"/>
          <w:lang w:val="uk-UA"/>
        </w:rPr>
        <w:softHyphen/>
      </w:r>
      <w:r w:rsidR="00B0353A" w:rsidRPr="00461DDD">
        <w:rPr>
          <w:sz w:val="28"/>
          <w:szCs w:val="28"/>
          <w:lang w:val="uk-UA"/>
        </w:rPr>
        <w:t>равління Служби безпеки Укр</w:t>
      </w:r>
      <w:r>
        <w:rPr>
          <w:sz w:val="28"/>
          <w:szCs w:val="28"/>
          <w:lang w:val="uk-UA"/>
        </w:rPr>
        <w:t>аї</w:t>
      </w:r>
      <w:r w:rsidR="00B0353A" w:rsidRPr="00461DDD">
        <w:rPr>
          <w:sz w:val="28"/>
          <w:szCs w:val="28"/>
          <w:lang w:val="uk-UA"/>
        </w:rPr>
        <w:t>ни у Хмельницькій області</w:t>
      </w:r>
      <w:r w:rsidRPr="00461DDD">
        <w:rPr>
          <w:sz w:val="28"/>
          <w:szCs w:val="28"/>
          <w:lang w:val="uk-UA"/>
        </w:rPr>
        <w:t>,</w:t>
      </w:r>
      <w:r w:rsidR="00B0353A" w:rsidRPr="00461DDD">
        <w:rPr>
          <w:sz w:val="28"/>
          <w:szCs w:val="28"/>
          <w:lang w:val="uk-UA"/>
        </w:rPr>
        <w:t xml:space="preserve"> </w:t>
      </w:r>
      <w:r w:rsidRPr="00461DDD">
        <w:rPr>
          <w:sz w:val="28"/>
          <w:szCs w:val="28"/>
          <w:lang w:val="uk-UA"/>
        </w:rPr>
        <w:t xml:space="preserve">Департамент економічного розвитку, промисловості та інфраструктури </w:t>
      </w:r>
      <w:r w:rsidR="00B0353A" w:rsidRPr="00461DDD">
        <w:rPr>
          <w:sz w:val="28"/>
          <w:szCs w:val="28"/>
          <w:lang w:val="uk-UA"/>
        </w:rPr>
        <w:t xml:space="preserve">та сектор </w:t>
      </w:r>
      <w:proofErr w:type="spellStart"/>
      <w:r w:rsidR="00B0353A" w:rsidRPr="00461DDD">
        <w:rPr>
          <w:sz w:val="28"/>
          <w:szCs w:val="28"/>
          <w:lang w:val="uk-UA"/>
        </w:rPr>
        <w:t>режимно</w:t>
      </w:r>
      <w:proofErr w:type="spellEnd"/>
      <w:r w:rsidR="0075757B">
        <w:rPr>
          <w:sz w:val="28"/>
          <w:szCs w:val="28"/>
          <w:lang w:val="uk-UA"/>
        </w:rPr>
        <w:t>-</w:t>
      </w:r>
      <w:r w:rsidR="00B0353A" w:rsidRPr="00461DDD">
        <w:rPr>
          <w:sz w:val="28"/>
          <w:szCs w:val="28"/>
          <w:lang w:val="uk-UA"/>
        </w:rPr>
        <w:t>секретної роботи апарату облдержадміністрації</w:t>
      </w:r>
      <w:r w:rsidRPr="00461DDD">
        <w:rPr>
          <w:sz w:val="28"/>
          <w:szCs w:val="28"/>
          <w:lang w:val="uk-UA"/>
        </w:rPr>
        <w:t>.</w:t>
      </w:r>
    </w:p>
    <w:p w:rsidR="0044434B" w:rsidRDefault="00461DDD" w:rsidP="00B749A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61DDD">
        <w:rPr>
          <w:sz w:val="28"/>
          <w:szCs w:val="28"/>
          <w:lang w:val="uk-UA"/>
        </w:rPr>
        <w:t>7.</w:t>
      </w:r>
      <w:r w:rsidR="00B749A4">
        <w:rPr>
          <w:sz w:val="28"/>
          <w:szCs w:val="28"/>
          <w:lang w:val="uk-UA"/>
        </w:rPr>
        <w:t> </w:t>
      </w:r>
      <w:r w:rsidR="00B0353A" w:rsidRPr="00461DDD">
        <w:rPr>
          <w:sz w:val="28"/>
          <w:szCs w:val="28"/>
          <w:lang w:val="uk-UA"/>
        </w:rPr>
        <w:t xml:space="preserve">Сектору </w:t>
      </w:r>
      <w:proofErr w:type="spellStart"/>
      <w:r w:rsidR="00B0353A" w:rsidRPr="00461DDD">
        <w:rPr>
          <w:sz w:val="28"/>
          <w:szCs w:val="28"/>
          <w:lang w:val="uk-UA"/>
        </w:rPr>
        <w:t>режимно</w:t>
      </w:r>
      <w:proofErr w:type="spellEnd"/>
      <w:r w:rsidR="00B0353A" w:rsidRPr="00461DDD">
        <w:rPr>
          <w:sz w:val="28"/>
          <w:szCs w:val="28"/>
          <w:lang w:val="uk-UA"/>
        </w:rPr>
        <w:t>-секретної роботи апара</w:t>
      </w:r>
      <w:r w:rsidR="0075757B">
        <w:rPr>
          <w:sz w:val="28"/>
          <w:szCs w:val="28"/>
          <w:lang w:val="uk-UA"/>
        </w:rPr>
        <w:t>ту облдержадміністрації здійсню</w:t>
      </w:r>
      <w:r w:rsidR="00B0353A" w:rsidRPr="00461DDD">
        <w:rPr>
          <w:sz w:val="28"/>
          <w:szCs w:val="28"/>
          <w:lang w:val="uk-UA"/>
        </w:rPr>
        <w:t xml:space="preserve">вати постійний контроль за охороною інформації </w:t>
      </w:r>
      <w:r w:rsidR="00EB111E">
        <w:rPr>
          <w:sz w:val="28"/>
          <w:szCs w:val="28"/>
          <w:lang w:val="uk-UA"/>
        </w:rPr>
        <w:t>з обмеженим до</w:t>
      </w:r>
      <w:r w:rsidR="00B749A4">
        <w:rPr>
          <w:sz w:val="28"/>
          <w:szCs w:val="28"/>
          <w:lang w:val="uk-UA"/>
        </w:rPr>
        <w:softHyphen/>
      </w:r>
      <w:r w:rsidR="00EB111E">
        <w:rPr>
          <w:sz w:val="28"/>
          <w:szCs w:val="28"/>
          <w:lang w:val="uk-UA"/>
        </w:rPr>
        <w:t xml:space="preserve">ступом </w:t>
      </w:r>
      <w:r w:rsidR="00B0353A" w:rsidRPr="00461DDD">
        <w:rPr>
          <w:sz w:val="28"/>
          <w:szCs w:val="28"/>
          <w:lang w:val="uk-UA"/>
        </w:rPr>
        <w:t>та забезпеченням режиму секретності під час прийому і проведення роботи з іноземцями в облдержадміністрації.</w:t>
      </w:r>
    </w:p>
    <w:p w:rsidR="0075757B" w:rsidRDefault="0044434B" w:rsidP="00B749A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4434B">
        <w:rPr>
          <w:sz w:val="28"/>
          <w:szCs w:val="28"/>
          <w:lang w:val="uk-UA"/>
        </w:rPr>
        <w:t>8.</w:t>
      </w:r>
      <w:r w:rsidR="00B749A4">
        <w:rPr>
          <w:sz w:val="28"/>
          <w:szCs w:val="28"/>
          <w:lang w:val="uk-UA"/>
        </w:rPr>
        <w:t> </w:t>
      </w:r>
      <w:r w:rsidRPr="0044434B">
        <w:rPr>
          <w:sz w:val="28"/>
          <w:szCs w:val="28"/>
          <w:lang w:val="uk-UA"/>
        </w:rPr>
        <w:t>Визнати таким, що втратило чинніст</w:t>
      </w:r>
      <w:r w:rsidR="0075757B">
        <w:rPr>
          <w:sz w:val="28"/>
          <w:szCs w:val="28"/>
          <w:lang w:val="uk-UA"/>
        </w:rPr>
        <w:t>ь</w:t>
      </w:r>
      <w:r w:rsidR="00B749A4">
        <w:rPr>
          <w:sz w:val="28"/>
          <w:szCs w:val="28"/>
          <w:lang w:val="uk-UA"/>
        </w:rPr>
        <w:t>,</w:t>
      </w:r>
      <w:r w:rsidR="0075757B">
        <w:rPr>
          <w:sz w:val="28"/>
          <w:szCs w:val="28"/>
          <w:lang w:val="uk-UA"/>
        </w:rPr>
        <w:t xml:space="preserve"> розпорядження голови обл</w:t>
      </w:r>
      <w:r w:rsidR="00B749A4">
        <w:rPr>
          <w:sz w:val="28"/>
          <w:szCs w:val="28"/>
          <w:lang w:val="uk-UA"/>
        </w:rPr>
        <w:softHyphen/>
      </w:r>
      <w:r w:rsidR="0075757B">
        <w:rPr>
          <w:sz w:val="28"/>
          <w:szCs w:val="28"/>
          <w:lang w:val="uk-UA"/>
        </w:rPr>
        <w:t>держад</w:t>
      </w:r>
      <w:r w:rsidRPr="0044434B">
        <w:rPr>
          <w:sz w:val="28"/>
          <w:szCs w:val="28"/>
          <w:lang w:val="uk-UA"/>
        </w:rPr>
        <w:t>міністрації від 22 лютого 2012 року №</w:t>
      </w:r>
      <w:r w:rsidR="00B749A4">
        <w:rPr>
          <w:sz w:val="28"/>
          <w:szCs w:val="28"/>
          <w:lang w:val="uk-UA"/>
        </w:rPr>
        <w:t> </w:t>
      </w:r>
      <w:r w:rsidRPr="0044434B">
        <w:rPr>
          <w:sz w:val="28"/>
          <w:szCs w:val="28"/>
          <w:lang w:val="uk-UA"/>
        </w:rPr>
        <w:t>37/2012-</w:t>
      </w:r>
      <w:r w:rsidR="00B749A4">
        <w:rPr>
          <w:sz w:val="28"/>
          <w:szCs w:val="28"/>
          <w:lang w:val="uk-UA"/>
        </w:rPr>
        <w:t>р “</w:t>
      </w:r>
      <w:r w:rsidR="0075757B">
        <w:rPr>
          <w:sz w:val="28"/>
          <w:szCs w:val="28"/>
          <w:lang w:val="uk-UA"/>
        </w:rPr>
        <w:t>Про охорону служ</w:t>
      </w:r>
      <w:r w:rsidR="00B749A4">
        <w:rPr>
          <w:sz w:val="28"/>
          <w:szCs w:val="28"/>
          <w:lang w:val="uk-UA"/>
        </w:rPr>
        <w:softHyphen/>
        <w:t xml:space="preserve">бової </w:t>
      </w:r>
      <w:r w:rsidR="0075757B">
        <w:rPr>
          <w:sz w:val="28"/>
          <w:szCs w:val="28"/>
          <w:lang w:val="uk-UA"/>
        </w:rPr>
        <w:t>інфор</w:t>
      </w:r>
      <w:r w:rsidRPr="0044434B">
        <w:rPr>
          <w:sz w:val="28"/>
          <w:szCs w:val="28"/>
          <w:lang w:val="uk-UA"/>
        </w:rPr>
        <w:t>мації та забезпечення режиму секретності під час прийому іно</w:t>
      </w:r>
      <w:r w:rsidR="00B749A4">
        <w:rPr>
          <w:sz w:val="28"/>
          <w:szCs w:val="28"/>
          <w:lang w:val="uk-UA"/>
        </w:rPr>
        <w:softHyphen/>
      </w:r>
      <w:r w:rsidRPr="0044434B">
        <w:rPr>
          <w:sz w:val="28"/>
          <w:szCs w:val="28"/>
          <w:lang w:val="uk-UA"/>
        </w:rPr>
        <w:t>зем</w:t>
      </w:r>
      <w:r w:rsidR="00B749A4">
        <w:rPr>
          <w:sz w:val="28"/>
          <w:szCs w:val="28"/>
          <w:lang w:val="uk-UA"/>
        </w:rPr>
        <w:softHyphen/>
      </w:r>
      <w:r w:rsidRPr="0044434B">
        <w:rPr>
          <w:sz w:val="28"/>
          <w:szCs w:val="28"/>
          <w:lang w:val="uk-UA"/>
        </w:rPr>
        <w:t>них делегацій, груп та окремих іноземців</w:t>
      </w:r>
      <w:r w:rsidR="00B749A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4714C5" w:rsidRPr="0075757B" w:rsidRDefault="0075757B" w:rsidP="00B749A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4714C5" w:rsidRPr="00F624FE">
        <w:rPr>
          <w:spacing w:val="-3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75757B" w:rsidRDefault="0075757B" w:rsidP="0075757B">
      <w:pPr>
        <w:shd w:val="clear" w:color="auto" w:fill="FFFFFF"/>
        <w:tabs>
          <w:tab w:val="left" w:pos="4125"/>
        </w:tabs>
        <w:spacing w:line="322" w:lineRule="exact"/>
        <w:jc w:val="both"/>
        <w:rPr>
          <w:spacing w:val="-3"/>
          <w:sz w:val="28"/>
          <w:szCs w:val="28"/>
          <w:lang w:val="uk-UA"/>
        </w:rPr>
      </w:pPr>
    </w:p>
    <w:p w:rsidR="0075757B" w:rsidRDefault="0075757B" w:rsidP="0075757B">
      <w:pPr>
        <w:shd w:val="clear" w:color="auto" w:fill="FFFFFF"/>
        <w:tabs>
          <w:tab w:val="left" w:pos="4125"/>
        </w:tabs>
        <w:spacing w:line="322" w:lineRule="exact"/>
        <w:jc w:val="both"/>
        <w:rPr>
          <w:spacing w:val="-3"/>
          <w:sz w:val="28"/>
          <w:szCs w:val="28"/>
          <w:lang w:val="uk-UA"/>
        </w:rPr>
      </w:pPr>
    </w:p>
    <w:p w:rsidR="00B749A4" w:rsidRPr="00B749A4" w:rsidRDefault="00B749A4" w:rsidP="00D2379C">
      <w:pPr>
        <w:shd w:val="clear" w:color="auto" w:fill="FFFFFF"/>
        <w:tabs>
          <w:tab w:val="left" w:pos="4125"/>
        </w:tabs>
        <w:spacing w:line="322" w:lineRule="exact"/>
        <w:jc w:val="both"/>
        <w:rPr>
          <w:bCs/>
          <w:sz w:val="26"/>
          <w:szCs w:val="24"/>
          <w:lang w:val="uk-UA"/>
        </w:rPr>
      </w:pPr>
      <w:r>
        <w:rPr>
          <w:spacing w:val="-3"/>
          <w:sz w:val="28"/>
          <w:szCs w:val="28"/>
          <w:lang w:val="uk-UA"/>
        </w:rPr>
        <w:t>Голова адміністрації</w:t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proofErr w:type="spellStart"/>
      <w:r>
        <w:rPr>
          <w:spacing w:val="-3"/>
          <w:sz w:val="28"/>
          <w:szCs w:val="28"/>
          <w:lang w:val="uk-UA"/>
        </w:rPr>
        <w:t>М.</w:t>
      </w:r>
      <w:r w:rsidR="0075757B">
        <w:rPr>
          <w:spacing w:val="-3"/>
          <w:sz w:val="28"/>
          <w:szCs w:val="28"/>
          <w:lang w:val="uk-UA"/>
        </w:rPr>
        <w:t>Загородний</w:t>
      </w:r>
      <w:proofErr w:type="spellEnd"/>
    </w:p>
    <w:sectPr w:rsidR="00B749A4" w:rsidRPr="00B749A4" w:rsidSect="00B749A4">
      <w:headerReference w:type="even" r:id="rId9"/>
      <w:headerReference w:type="default" r:id="rId10"/>
      <w:pgSz w:w="11909" w:h="16834" w:code="9"/>
      <w:pgMar w:top="1134" w:right="680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E7" w:rsidRDefault="000665E7">
      <w:r>
        <w:separator/>
      </w:r>
    </w:p>
  </w:endnote>
  <w:endnote w:type="continuationSeparator" w:id="0">
    <w:p w:rsidR="000665E7" w:rsidRDefault="000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E7" w:rsidRDefault="000665E7">
      <w:r>
        <w:separator/>
      </w:r>
    </w:p>
  </w:footnote>
  <w:footnote w:type="continuationSeparator" w:id="0">
    <w:p w:rsidR="000665E7" w:rsidRDefault="00066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A4" w:rsidRDefault="00B749A4" w:rsidP="009A68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84E">
      <w:rPr>
        <w:rStyle w:val="PageNumber"/>
        <w:noProof/>
      </w:rPr>
      <w:t>3</w:t>
    </w:r>
    <w:r>
      <w:rPr>
        <w:rStyle w:val="PageNumber"/>
      </w:rPr>
      <w:fldChar w:fldCharType="end"/>
    </w:r>
  </w:p>
  <w:p w:rsidR="00B749A4" w:rsidRDefault="00B74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A4" w:rsidRDefault="00B749A4" w:rsidP="009A68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F5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49A4" w:rsidRDefault="00B74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0"/>
        <w:szCs w:val="20"/>
        <w:u w:val="none"/>
      </w:rPr>
    </w:lvl>
  </w:abstractNum>
  <w:abstractNum w:abstractNumId="1">
    <w:nsid w:val="177F10E8"/>
    <w:multiLevelType w:val="hybridMultilevel"/>
    <w:tmpl w:val="759444FA"/>
    <w:lvl w:ilvl="0" w:tplc="3F80A200">
      <w:start w:val="1"/>
      <w:numFmt w:val="decimal"/>
      <w:lvlText w:val="%1."/>
      <w:lvlJc w:val="left"/>
      <w:pPr>
        <w:tabs>
          <w:tab w:val="num" w:pos="2466"/>
        </w:tabs>
        <w:ind w:left="246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A465CCB"/>
    <w:multiLevelType w:val="hybridMultilevel"/>
    <w:tmpl w:val="4DF297D2"/>
    <w:lvl w:ilvl="0" w:tplc="3F80A20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1FE5B43"/>
    <w:multiLevelType w:val="hybridMultilevel"/>
    <w:tmpl w:val="DDB60C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40"/>
    <w:rsid w:val="00023A72"/>
    <w:rsid w:val="00037FA3"/>
    <w:rsid w:val="00045A35"/>
    <w:rsid w:val="0006556D"/>
    <w:rsid w:val="000665E7"/>
    <w:rsid w:val="000A0F3F"/>
    <w:rsid w:val="000B58C7"/>
    <w:rsid w:val="000C0E17"/>
    <w:rsid w:val="000D4995"/>
    <w:rsid w:val="001220B2"/>
    <w:rsid w:val="00152392"/>
    <w:rsid w:val="00165292"/>
    <w:rsid w:val="001908A6"/>
    <w:rsid w:val="001C786E"/>
    <w:rsid w:val="001E6BB8"/>
    <w:rsid w:val="0023401C"/>
    <w:rsid w:val="00266019"/>
    <w:rsid w:val="002B510B"/>
    <w:rsid w:val="002C0B5E"/>
    <w:rsid w:val="002D3346"/>
    <w:rsid w:val="002D5F5D"/>
    <w:rsid w:val="003028F9"/>
    <w:rsid w:val="003647F2"/>
    <w:rsid w:val="003E795D"/>
    <w:rsid w:val="0044434B"/>
    <w:rsid w:val="00455F49"/>
    <w:rsid w:val="00461DDD"/>
    <w:rsid w:val="004714C5"/>
    <w:rsid w:val="004817DF"/>
    <w:rsid w:val="004867E8"/>
    <w:rsid w:val="00487DED"/>
    <w:rsid w:val="004A5525"/>
    <w:rsid w:val="00504829"/>
    <w:rsid w:val="005072E9"/>
    <w:rsid w:val="00520063"/>
    <w:rsid w:val="00564DA0"/>
    <w:rsid w:val="005831C9"/>
    <w:rsid w:val="00584BF2"/>
    <w:rsid w:val="005B6CC6"/>
    <w:rsid w:val="005D0B61"/>
    <w:rsid w:val="005F71AE"/>
    <w:rsid w:val="00667741"/>
    <w:rsid w:val="0067795A"/>
    <w:rsid w:val="006803A9"/>
    <w:rsid w:val="007262CA"/>
    <w:rsid w:val="00740FF8"/>
    <w:rsid w:val="007435E9"/>
    <w:rsid w:val="00747F6C"/>
    <w:rsid w:val="0075757B"/>
    <w:rsid w:val="00761CF0"/>
    <w:rsid w:val="00795236"/>
    <w:rsid w:val="007C3195"/>
    <w:rsid w:val="00827C81"/>
    <w:rsid w:val="0087283F"/>
    <w:rsid w:val="008F37A9"/>
    <w:rsid w:val="00905AA6"/>
    <w:rsid w:val="00954ED8"/>
    <w:rsid w:val="009577C7"/>
    <w:rsid w:val="00961477"/>
    <w:rsid w:val="00970F20"/>
    <w:rsid w:val="00980492"/>
    <w:rsid w:val="009A6810"/>
    <w:rsid w:val="00A149C0"/>
    <w:rsid w:val="00A468B8"/>
    <w:rsid w:val="00A612E4"/>
    <w:rsid w:val="00AF23E8"/>
    <w:rsid w:val="00B0353A"/>
    <w:rsid w:val="00B30208"/>
    <w:rsid w:val="00B63F40"/>
    <w:rsid w:val="00B749A4"/>
    <w:rsid w:val="00BC35B7"/>
    <w:rsid w:val="00BD0582"/>
    <w:rsid w:val="00BD75A2"/>
    <w:rsid w:val="00BE3A18"/>
    <w:rsid w:val="00BE55C2"/>
    <w:rsid w:val="00C2340E"/>
    <w:rsid w:val="00C346E9"/>
    <w:rsid w:val="00D024E8"/>
    <w:rsid w:val="00D05932"/>
    <w:rsid w:val="00D2379C"/>
    <w:rsid w:val="00DA0F54"/>
    <w:rsid w:val="00DE2185"/>
    <w:rsid w:val="00E20258"/>
    <w:rsid w:val="00E32E1B"/>
    <w:rsid w:val="00E57800"/>
    <w:rsid w:val="00E60FC0"/>
    <w:rsid w:val="00E81AEA"/>
    <w:rsid w:val="00E836CD"/>
    <w:rsid w:val="00E85994"/>
    <w:rsid w:val="00EA1D0F"/>
    <w:rsid w:val="00EB111E"/>
    <w:rsid w:val="00EF7691"/>
    <w:rsid w:val="00F05B1E"/>
    <w:rsid w:val="00F2384E"/>
    <w:rsid w:val="00F42180"/>
    <w:rsid w:val="00F624FE"/>
    <w:rsid w:val="00F83D55"/>
    <w:rsid w:val="00FB6424"/>
    <w:rsid w:val="00FC66B4"/>
    <w:rsid w:val="00FD6827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F4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3">
    <w:name w:val="heading 3"/>
    <w:basedOn w:val="Normal"/>
    <w:qFormat/>
    <w:rsid w:val="0052006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B63F4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Strong">
    <w:name w:val="Strong"/>
    <w:qFormat/>
    <w:rsid w:val="00B63F40"/>
    <w:rPr>
      <w:b/>
      <w:bCs/>
    </w:rPr>
  </w:style>
  <w:style w:type="character" w:customStyle="1" w:styleId="FontStyle15">
    <w:name w:val="Font Style15"/>
    <w:rsid w:val="00B63F40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rsid w:val="0066774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4BF2"/>
    <w:rPr>
      <w:rFonts w:ascii="Tahoma" w:hAnsi="Tahoma" w:cs="Tahoma"/>
      <w:sz w:val="16"/>
      <w:szCs w:val="16"/>
    </w:rPr>
  </w:style>
  <w:style w:type="paragraph" w:customStyle="1" w:styleId="a0">
    <w:basedOn w:val="Normal"/>
    <w:rsid w:val="00F05B1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rvps7">
    <w:name w:val="rvps7"/>
    <w:basedOn w:val="Normal"/>
    <w:rsid w:val="008F37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DefaultParagraphFont"/>
    <w:rsid w:val="008F37A9"/>
  </w:style>
  <w:style w:type="paragraph" w:customStyle="1" w:styleId="rvps6">
    <w:name w:val="rvps6"/>
    <w:basedOn w:val="Normal"/>
    <w:rsid w:val="008F37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DefaultParagraphFont"/>
    <w:rsid w:val="008F37A9"/>
  </w:style>
  <w:style w:type="paragraph" w:styleId="BodyTextIndent">
    <w:name w:val="Body Text Indent"/>
    <w:basedOn w:val="Normal"/>
    <w:rsid w:val="00EA1D0F"/>
    <w:pPr>
      <w:widowControl/>
      <w:autoSpaceDE/>
      <w:autoSpaceDN/>
      <w:adjustRightInd/>
      <w:ind w:firstLine="851"/>
    </w:pPr>
    <w:rPr>
      <w:sz w:val="28"/>
      <w:lang w:val="uk-UA"/>
    </w:rPr>
  </w:style>
  <w:style w:type="paragraph" w:styleId="BodyText">
    <w:name w:val="Body Text"/>
    <w:basedOn w:val="Normal"/>
    <w:link w:val="BodyTextChar"/>
    <w:rsid w:val="00B30208"/>
    <w:pPr>
      <w:spacing w:after="120"/>
    </w:pPr>
  </w:style>
  <w:style w:type="character" w:customStyle="1" w:styleId="BodyTextChar">
    <w:name w:val="Body Text Char"/>
    <w:link w:val="BodyText"/>
    <w:rsid w:val="00B30208"/>
    <w:rPr>
      <w:lang w:val="ru-RU" w:eastAsia="ru-RU" w:bidi="ar-SA"/>
    </w:rPr>
  </w:style>
  <w:style w:type="character" w:customStyle="1" w:styleId="a1">
    <w:name w:val="Основной текст_"/>
    <w:basedOn w:val="DefaultParagraphFont"/>
    <w:rsid w:val="00EB111E"/>
    <w:rPr>
      <w:lang w:val="ru-RU" w:eastAsia="ru-RU" w:bidi="ar-SA"/>
    </w:rPr>
  </w:style>
  <w:style w:type="paragraph" w:customStyle="1" w:styleId="a2">
    <w:name w:val="Знак"/>
    <w:basedOn w:val="Normal"/>
    <w:rsid w:val="00EB111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B749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74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3F4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3">
    <w:name w:val="heading 3"/>
    <w:basedOn w:val="Normal"/>
    <w:qFormat/>
    <w:rsid w:val="0052006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B63F4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Strong">
    <w:name w:val="Strong"/>
    <w:qFormat/>
    <w:rsid w:val="00B63F40"/>
    <w:rPr>
      <w:b/>
      <w:bCs/>
    </w:rPr>
  </w:style>
  <w:style w:type="character" w:customStyle="1" w:styleId="FontStyle15">
    <w:name w:val="Font Style15"/>
    <w:rsid w:val="00B63F40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rsid w:val="0066774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4BF2"/>
    <w:rPr>
      <w:rFonts w:ascii="Tahoma" w:hAnsi="Tahoma" w:cs="Tahoma"/>
      <w:sz w:val="16"/>
      <w:szCs w:val="16"/>
    </w:rPr>
  </w:style>
  <w:style w:type="paragraph" w:customStyle="1" w:styleId="a0">
    <w:basedOn w:val="Normal"/>
    <w:rsid w:val="00F05B1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rvps7">
    <w:name w:val="rvps7"/>
    <w:basedOn w:val="Normal"/>
    <w:rsid w:val="008F37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DefaultParagraphFont"/>
    <w:rsid w:val="008F37A9"/>
  </w:style>
  <w:style w:type="paragraph" w:customStyle="1" w:styleId="rvps6">
    <w:name w:val="rvps6"/>
    <w:basedOn w:val="Normal"/>
    <w:rsid w:val="008F37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DefaultParagraphFont"/>
    <w:rsid w:val="008F37A9"/>
  </w:style>
  <w:style w:type="paragraph" w:styleId="BodyTextIndent">
    <w:name w:val="Body Text Indent"/>
    <w:basedOn w:val="Normal"/>
    <w:rsid w:val="00EA1D0F"/>
    <w:pPr>
      <w:widowControl/>
      <w:autoSpaceDE/>
      <w:autoSpaceDN/>
      <w:adjustRightInd/>
      <w:ind w:firstLine="851"/>
    </w:pPr>
    <w:rPr>
      <w:sz w:val="28"/>
      <w:lang w:val="uk-UA"/>
    </w:rPr>
  </w:style>
  <w:style w:type="paragraph" w:styleId="BodyText">
    <w:name w:val="Body Text"/>
    <w:basedOn w:val="Normal"/>
    <w:link w:val="BodyTextChar"/>
    <w:rsid w:val="00B30208"/>
    <w:pPr>
      <w:spacing w:after="120"/>
    </w:pPr>
  </w:style>
  <w:style w:type="character" w:customStyle="1" w:styleId="BodyTextChar">
    <w:name w:val="Body Text Char"/>
    <w:link w:val="BodyText"/>
    <w:rsid w:val="00B30208"/>
    <w:rPr>
      <w:lang w:val="ru-RU" w:eastAsia="ru-RU" w:bidi="ar-SA"/>
    </w:rPr>
  </w:style>
  <w:style w:type="character" w:customStyle="1" w:styleId="a1">
    <w:name w:val="Основной текст_"/>
    <w:basedOn w:val="DefaultParagraphFont"/>
    <w:rsid w:val="00EB111E"/>
    <w:rPr>
      <w:lang w:val="ru-RU" w:eastAsia="ru-RU" w:bidi="ar-SA"/>
    </w:rPr>
  </w:style>
  <w:style w:type="paragraph" w:customStyle="1" w:styleId="a2">
    <w:name w:val="Знак"/>
    <w:basedOn w:val="Normal"/>
    <w:rsid w:val="00EB111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B749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7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None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volodymyr</dc:creator>
  <cp:lastModifiedBy>Йоко</cp:lastModifiedBy>
  <cp:revision>3</cp:revision>
  <cp:lastPrinted>2015-12-01T07:32:00Z</cp:lastPrinted>
  <dcterms:created xsi:type="dcterms:W3CDTF">2015-12-09T15:39:00Z</dcterms:created>
  <dcterms:modified xsi:type="dcterms:W3CDTF">2015-12-09T15:46:00Z</dcterms:modified>
</cp:coreProperties>
</file>