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AE" w:rsidRDefault="00236C7D" w:rsidP="00624B93">
      <w:pPr>
        <w:suppressAutoHyphens/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68.75pt">
            <v:imagedata r:id="rId5" o:title="image002"/>
          </v:shape>
        </w:pict>
      </w:r>
      <w:bookmarkEnd w:id="0"/>
    </w:p>
    <w:p w:rsidR="00445AAE" w:rsidRDefault="00445AAE" w:rsidP="006E3F72">
      <w:pPr>
        <w:rPr>
          <w:sz w:val="28"/>
          <w:szCs w:val="28"/>
          <w:lang w:val="uk-UA"/>
        </w:rPr>
      </w:pPr>
    </w:p>
    <w:p w:rsidR="00445AAE" w:rsidRDefault="00445AAE" w:rsidP="006E3F7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0"/>
      </w:tblGrid>
      <w:tr w:rsidR="00445AAE" w:rsidTr="001A6DB8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5AAE" w:rsidRDefault="00445AAE" w:rsidP="001A6DB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рою щодо відведення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487A2E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>ок</w:t>
            </w:r>
            <w:r w:rsidRPr="00487A2E">
              <w:rPr>
                <w:sz w:val="28"/>
                <w:szCs w:val="28"/>
                <w:lang w:val="uk-UA"/>
              </w:rPr>
              <w:t xml:space="preserve"> водного фонду </w:t>
            </w:r>
            <w:r>
              <w:rPr>
                <w:sz w:val="28"/>
                <w:szCs w:val="28"/>
                <w:lang w:val="uk-UA"/>
              </w:rPr>
              <w:t>громадянину Добровольсько</w:t>
            </w:r>
            <w:r>
              <w:rPr>
                <w:sz w:val="28"/>
                <w:szCs w:val="28"/>
                <w:lang w:val="uk-UA"/>
              </w:rPr>
              <w:softHyphen/>
              <w:t>му Ю.В.</w:t>
            </w:r>
          </w:p>
        </w:tc>
      </w:tr>
    </w:tbl>
    <w:p w:rsidR="00445AAE" w:rsidRPr="00CF1867" w:rsidRDefault="00445AAE" w:rsidP="006E3F72">
      <w:pPr>
        <w:jc w:val="both"/>
        <w:rPr>
          <w:sz w:val="28"/>
          <w:szCs w:val="28"/>
          <w:lang w:val="uk-UA"/>
        </w:rPr>
      </w:pPr>
    </w:p>
    <w:p w:rsidR="00445AAE" w:rsidRPr="00CF1867" w:rsidRDefault="00445AAE" w:rsidP="006E3F72">
      <w:pPr>
        <w:jc w:val="both"/>
        <w:rPr>
          <w:sz w:val="28"/>
          <w:szCs w:val="28"/>
          <w:lang w:val="uk-UA"/>
        </w:rPr>
      </w:pPr>
    </w:p>
    <w:p w:rsidR="00445AAE" w:rsidRPr="00086707" w:rsidRDefault="00445AAE" w:rsidP="006E3F7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E3F72">
        <w:rPr>
          <w:spacing w:val="-4"/>
          <w:sz w:val="28"/>
          <w:szCs w:val="28"/>
          <w:lang w:val="uk-UA"/>
        </w:rPr>
        <w:t>На підставі статей 6, 13, 21, 39 Закону України “Про місцеві державні адмі</w:t>
      </w:r>
      <w:r w:rsidRPr="006E3F72">
        <w:rPr>
          <w:spacing w:val="-4"/>
          <w:sz w:val="28"/>
          <w:szCs w:val="28"/>
          <w:lang w:val="uk-UA"/>
        </w:rPr>
        <w:softHyphen/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>
        <w:rPr>
          <w:color w:val="000000"/>
          <w:sz w:val="28"/>
          <w:szCs w:val="28"/>
          <w:lang w:val="uk-UA"/>
        </w:rPr>
        <w:t>, стат</w:t>
      </w:r>
      <w:r w:rsidRPr="00A928EA">
        <w:rPr>
          <w:color w:val="000000"/>
          <w:sz w:val="28"/>
          <w:szCs w:val="28"/>
          <w:lang w:val="uk-UA"/>
        </w:rPr>
        <w:t xml:space="preserve">ей 22, 50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заяву громадянина Добровольського Ю.В., зареєстровану в облдержадміністрації 17.11.2015 за № 99/7813-11-26/2015, </w:t>
      </w:r>
      <w:r w:rsidRPr="00086707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445AAE" w:rsidRDefault="00445AAE" w:rsidP="006E3F7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громадянину </w:t>
      </w:r>
      <w:r w:rsidRPr="006E3F72">
        <w:rPr>
          <w:smallCaps/>
          <w:sz w:val="28"/>
          <w:szCs w:val="28"/>
          <w:lang w:val="uk-UA"/>
        </w:rPr>
        <w:t>Добровольському</w:t>
      </w:r>
      <w:r w:rsidRPr="006323F4">
        <w:rPr>
          <w:sz w:val="28"/>
          <w:szCs w:val="28"/>
          <w:lang w:val="uk-UA"/>
        </w:rPr>
        <w:t xml:space="preserve"> Юрію Васильовичу на розроблення проекту землеустрою щодо відведення земельних ділянок вод</w:t>
      </w:r>
      <w:r>
        <w:rPr>
          <w:sz w:val="28"/>
          <w:szCs w:val="28"/>
          <w:lang w:val="uk-UA"/>
        </w:rPr>
        <w:softHyphen/>
      </w:r>
      <w:r w:rsidRPr="006323F4">
        <w:rPr>
          <w:sz w:val="28"/>
          <w:szCs w:val="28"/>
          <w:lang w:val="uk-UA"/>
        </w:rPr>
        <w:t xml:space="preserve">ного фонду із земель державної власності орієнтовною площею </w:t>
      </w:r>
      <w:r>
        <w:rPr>
          <w:sz w:val="28"/>
          <w:szCs w:val="28"/>
        </w:rPr>
        <w:t xml:space="preserve">27 га, 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водою 22,5 га,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7,0 га, 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</w:rPr>
        <w:t xml:space="preserve">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водою 5,0 га та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14 га, 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водою 10 га,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знахо</w:t>
      </w:r>
      <w:proofErr w:type="spellEnd"/>
      <w:r>
        <w:rPr>
          <w:sz w:val="28"/>
          <w:szCs w:val="28"/>
          <w:lang w:val="uk-UA"/>
        </w:rPr>
        <w:softHyphen/>
      </w:r>
      <w:proofErr w:type="spellStart"/>
      <w:r>
        <w:rPr>
          <w:sz w:val="28"/>
          <w:szCs w:val="28"/>
        </w:rPr>
        <w:t>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Чорноострівської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</w:rPr>
        <w:t xml:space="preserve"> району за межами </w:t>
      </w:r>
      <w:proofErr w:type="spellStart"/>
      <w:r>
        <w:rPr>
          <w:sz w:val="28"/>
          <w:szCs w:val="28"/>
        </w:rPr>
        <w:t>населеного</w:t>
      </w:r>
      <w:proofErr w:type="spellEnd"/>
      <w:r>
        <w:rPr>
          <w:sz w:val="28"/>
          <w:szCs w:val="28"/>
        </w:rPr>
        <w:t xml:space="preserve"> пункту</w:t>
      </w:r>
      <w:r>
        <w:rPr>
          <w:sz w:val="28"/>
          <w:szCs w:val="28"/>
          <w:lang w:val="uk-UA"/>
        </w:rPr>
        <w:t>, з метою подальшої передачі у користування на умовах оренди для рибогосподарських потреб.</w:t>
      </w:r>
    </w:p>
    <w:p w:rsidR="00445AAE" w:rsidRPr="00086707" w:rsidRDefault="00445AAE" w:rsidP="006E3F7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Добровольському Ю.В. </w:t>
      </w:r>
      <w:r w:rsidRPr="00086707">
        <w:rPr>
          <w:sz w:val="28"/>
          <w:szCs w:val="28"/>
          <w:lang w:val="uk-UA"/>
        </w:rPr>
        <w:t>при розробленні проекту зем</w:t>
      </w:r>
      <w:r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 xml:space="preserve">леустрою щодо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445AAE" w:rsidRPr="00086707" w:rsidRDefault="00445AAE" w:rsidP="006E3F72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445AAE" w:rsidRPr="00086707" w:rsidRDefault="00445AAE" w:rsidP="006E3F72">
      <w:pPr>
        <w:ind w:firstLine="709"/>
        <w:jc w:val="both"/>
        <w:rPr>
          <w:sz w:val="28"/>
          <w:szCs w:val="28"/>
          <w:lang w:val="uk-UA"/>
        </w:rPr>
      </w:pPr>
    </w:p>
    <w:p w:rsidR="00445AAE" w:rsidRDefault="00445AAE" w:rsidP="006E3F72">
      <w:pPr>
        <w:ind w:firstLine="709"/>
        <w:jc w:val="both"/>
        <w:rPr>
          <w:sz w:val="28"/>
          <w:szCs w:val="28"/>
          <w:lang w:val="uk-UA"/>
        </w:rPr>
      </w:pPr>
    </w:p>
    <w:p w:rsidR="00445AAE" w:rsidRPr="006E3F72" w:rsidRDefault="00445AAE" w:rsidP="00624B93">
      <w:pPr>
        <w:spacing w:after="120"/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445AAE" w:rsidRPr="006E3F72" w:rsidSect="00624B93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614"/>
    <w:rsid w:val="00067186"/>
    <w:rsid w:val="00086707"/>
    <w:rsid w:val="001A6DB8"/>
    <w:rsid w:val="00236C7D"/>
    <w:rsid w:val="00445AAE"/>
    <w:rsid w:val="00487A2E"/>
    <w:rsid w:val="00515F1A"/>
    <w:rsid w:val="005C5F5F"/>
    <w:rsid w:val="00624B93"/>
    <w:rsid w:val="006323F4"/>
    <w:rsid w:val="006E3F72"/>
    <w:rsid w:val="00A928EA"/>
    <w:rsid w:val="00A9410B"/>
    <w:rsid w:val="00AA5614"/>
    <w:rsid w:val="00C22B02"/>
    <w:rsid w:val="00CF1867"/>
    <w:rsid w:val="00D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72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6E3F72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5C5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5F5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918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2015-12-16T08:20:00Z</cp:lastPrinted>
  <dcterms:created xsi:type="dcterms:W3CDTF">2015-12-16T07:59:00Z</dcterms:created>
  <dcterms:modified xsi:type="dcterms:W3CDTF">2015-12-23T14:08:00Z</dcterms:modified>
</cp:coreProperties>
</file>