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B1" w:rsidRDefault="00480917" w:rsidP="00CC2478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70.25pt">
            <v:imagedata r:id="rId5" o:title="image002"/>
          </v:shape>
        </w:pict>
      </w:r>
      <w:bookmarkEnd w:id="0"/>
    </w:p>
    <w:p w:rsidR="001064B1" w:rsidRDefault="001064B1" w:rsidP="00CF1867">
      <w:pPr>
        <w:rPr>
          <w:sz w:val="28"/>
          <w:szCs w:val="28"/>
          <w:lang w:val="uk-UA"/>
        </w:rPr>
      </w:pPr>
    </w:p>
    <w:p w:rsidR="001064B1" w:rsidRDefault="001064B1" w:rsidP="00CF1867">
      <w:pPr>
        <w:rPr>
          <w:sz w:val="28"/>
          <w:szCs w:val="28"/>
          <w:lang w:val="uk-UA"/>
        </w:rPr>
      </w:pPr>
    </w:p>
    <w:p w:rsidR="001064B1" w:rsidRDefault="001064B1" w:rsidP="00CF186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</w:tblGrid>
      <w:tr w:rsidR="001064B1" w:rsidTr="00CF1867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64B1" w:rsidRDefault="001064B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487A2E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ок</w:t>
            </w:r>
            <w:r w:rsidRPr="00487A2E">
              <w:rPr>
                <w:sz w:val="28"/>
                <w:szCs w:val="28"/>
                <w:lang w:val="uk-UA"/>
              </w:rPr>
              <w:t xml:space="preserve"> водного фонду </w:t>
            </w:r>
            <w:r>
              <w:rPr>
                <w:sz w:val="28"/>
                <w:szCs w:val="28"/>
                <w:lang w:val="uk-UA"/>
              </w:rPr>
              <w:t xml:space="preserve">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Сінькову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Д.В.</w:t>
            </w:r>
          </w:p>
        </w:tc>
      </w:tr>
    </w:tbl>
    <w:p w:rsidR="001064B1" w:rsidRPr="00CF1867" w:rsidRDefault="001064B1" w:rsidP="00CF1867">
      <w:pPr>
        <w:jc w:val="both"/>
        <w:rPr>
          <w:sz w:val="28"/>
          <w:szCs w:val="28"/>
          <w:lang w:val="uk-UA"/>
        </w:rPr>
      </w:pPr>
    </w:p>
    <w:p w:rsidR="001064B1" w:rsidRPr="00CF1867" w:rsidRDefault="001064B1" w:rsidP="00CF1867">
      <w:pPr>
        <w:jc w:val="both"/>
        <w:rPr>
          <w:sz w:val="28"/>
          <w:szCs w:val="28"/>
          <w:lang w:val="uk-UA"/>
        </w:rPr>
      </w:pPr>
    </w:p>
    <w:p w:rsidR="001064B1" w:rsidRPr="00086707" w:rsidRDefault="001064B1" w:rsidP="00CF186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 </w:t>
      </w:r>
      <w:proofErr w:type="spellStart"/>
      <w:r>
        <w:rPr>
          <w:sz w:val="28"/>
          <w:szCs w:val="28"/>
          <w:lang w:val="uk-UA"/>
        </w:rPr>
        <w:t>Сінькова</w:t>
      </w:r>
      <w:proofErr w:type="spellEnd"/>
      <w:r>
        <w:rPr>
          <w:sz w:val="28"/>
          <w:szCs w:val="28"/>
          <w:lang w:val="uk-UA"/>
        </w:rPr>
        <w:t xml:space="preserve"> Д.В., зареєстровану в облдержадміністрації 04.11.2015 за № 99/7556-11-26/2015,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1064B1" w:rsidRDefault="001064B1" w:rsidP="00CF186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proofErr w:type="spellStart"/>
      <w:r w:rsidRPr="00CF1867">
        <w:rPr>
          <w:smallCaps/>
          <w:sz w:val="28"/>
          <w:szCs w:val="28"/>
          <w:lang w:val="uk-UA"/>
        </w:rPr>
        <w:t>Сінькову</w:t>
      </w:r>
      <w:proofErr w:type="spellEnd"/>
      <w:r>
        <w:rPr>
          <w:sz w:val="28"/>
          <w:szCs w:val="28"/>
          <w:lang w:val="uk-UA"/>
        </w:rPr>
        <w:t xml:space="preserve"> Дмитру Володимировичу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086707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 водного фонду із земель державної власності орієнтовною площею 18,9</w:t>
      </w:r>
      <w:r>
        <w:rPr>
          <w:sz w:val="28"/>
          <w:szCs w:val="28"/>
        </w:rPr>
        <w:t xml:space="preserve"> га</w:t>
      </w:r>
      <w:r>
        <w:rPr>
          <w:sz w:val="28"/>
          <w:szCs w:val="28"/>
          <w:lang w:val="uk-UA"/>
        </w:rPr>
        <w:t xml:space="preserve">, у тому числі під водою 13,5 га, </w:t>
      </w:r>
      <w:r>
        <w:rPr>
          <w:sz w:val="28"/>
          <w:szCs w:val="28"/>
        </w:rPr>
        <w:t>як</w:t>
      </w: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Федірківської</w:t>
      </w:r>
      <w:proofErr w:type="spellEnd"/>
      <w:r>
        <w:rPr>
          <w:sz w:val="28"/>
          <w:szCs w:val="28"/>
          <w:lang w:val="uk-UA"/>
        </w:rPr>
        <w:t>, та орієнтовною площею 13,45</w:t>
      </w:r>
      <w:r>
        <w:rPr>
          <w:sz w:val="28"/>
          <w:szCs w:val="28"/>
        </w:rPr>
        <w:t xml:space="preserve"> га</w:t>
      </w:r>
      <w:r>
        <w:rPr>
          <w:sz w:val="28"/>
          <w:szCs w:val="28"/>
          <w:lang w:val="uk-UA"/>
        </w:rPr>
        <w:t xml:space="preserve">, у тому числі під водою 9,45 га, </w:t>
      </w:r>
      <w:r>
        <w:rPr>
          <w:sz w:val="28"/>
          <w:szCs w:val="28"/>
        </w:rPr>
        <w:t>як</w:t>
      </w: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 xml:space="preserve"> Полянської </w:t>
      </w:r>
      <w:proofErr w:type="spellStart"/>
      <w:r>
        <w:rPr>
          <w:sz w:val="28"/>
          <w:szCs w:val="28"/>
        </w:rPr>
        <w:t>сільськ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рад</w:t>
      </w:r>
      <w:r>
        <w:rPr>
          <w:sz w:val="28"/>
          <w:szCs w:val="28"/>
          <w:lang w:val="uk-UA"/>
        </w:rPr>
        <w:t xml:space="preserve"> Волочиського</w:t>
      </w:r>
      <w:r>
        <w:rPr>
          <w:sz w:val="28"/>
          <w:szCs w:val="28"/>
        </w:rPr>
        <w:t xml:space="preserve"> району за межами населен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пункт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>, з метою подальшої передачі у користування на умовах оренди для рибогосподарських потреб.</w:t>
      </w:r>
    </w:p>
    <w:p w:rsidR="001064B1" w:rsidRPr="00086707" w:rsidRDefault="001064B1" w:rsidP="00CF186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Сінькову</w:t>
      </w:r>
      <w:proofErr w:type="spellEnd"/>
      <w:r>
        <w:rPr>
          <w:sz w:val="28"/>
          <w:szCs w:val="28"/>
          <w:lang w:val="uk-UA"/>
        </w:rPr>
        <w:t xml:space="preserve"> Д.В. </w:t>
      </w:r>
      <w:r w:rsidRPr="00086707">
        <w:rPr>
          <w:sz w:val="28"/>
          <w:szCs w:val="28"/>
          <w:lang w:val="uk-UA"/>
        </w:rPr>
        <w:t>при розробленні проекту землеустрою щодо відведення земельн</w:t>
      </w:r>
      <w:r>
        <w:rPr>
          <w:sz w:val="28"/>
          <w:szCs w:val="28"/>
          <w:lang w:val="uk-UA"/>
        </w:rPr>
        <w:t>их</w:t>
      </w:r>
      <w:r w:rsidRPr="00086707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ок 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1064B1" w:rsidRPr="00086707" w:rsidRDefault="001064B1" w:rsidP="00CF1867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1064B1" w:rsidRDefault="001064B1" w:rsidP="00CF1867">
      <w:pPr>
        <w:ind w:firstLine="709"/>
        <w:jc w:val="both"/>
        <w:rPr>
          <w:sz w:val="28"/>
          <w:szCs w:val="28"/>
          <w:lang w:val="uk-UA"/>
        </w:rPr>
      </w:pPr>
    </w:p>
    <w:p w:rsidR="001064B1" w:rsidRPr="00CC2478" w:rsidRDefault="001064B1" w:rsidP="00CF1867">
      <w:pPr>
        <w:ind w:firstLine="709"/>
        <w:jc w:val="both"/>
        <w:rPr>
          <w:sz w:val="28"/>
          <w:szCs w:val="36"/>
          <w:lang w:val="uk-UA"/>
        </w:rPr>
      </w:pPr>
    </w:p>
    <w:p w:rsidR="001064B1" w:rsidRPr="00CF1867" w:rsidRDefault="001064B1" w:rsidP="00CC2478">
      <w:pPr>
        <w:spacing w:after="120"/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1064B1" w:rsidRPr="00CF1867" w:rsidSect="00CC247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82B"/>
    <w:rsid w:val="00067186"/>
    <w:rsid w:val="00086707"/>
    <w:rsid w:val="001064B1"/>
    <w:rsid w:val="003B5E3B"/>
    <w:rsid w:val="00480917"/>
    <w:rsid w:val="00487A2E"/>
    <w:rsid w:val="004E382B"/>
    <w:rsid w:val="00515F1A"/>
    <w:rsid w:val="006E31E1"/>
    <w:rsid w:val="00934B04"/>
    <w:rsid w:val="00A928EA"/>
    <w:rsid w:val="00CC2478"/>
    <w:rsid w:val="00CF1867"/>
    <w:rsid w:val="00D8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867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CF1867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CF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86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892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2015-12-16T08:27:00Z</cp:lastPrinted>
  <dcterms:created xsi:type="dcterms:W3CDTF">2015-12-16T07:25:00Z</dcterms:created>
  <dcterms:modified xsi:type="dcterms:W3CDTF">2015-12-23T14:09:00Z</dcterms:modified>
</cp:coreProperties>
</file>