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89" w:rsidRDefault="005624BC" w:rsidP="00E50D8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9010" cy="2164715"/>
            <wp:effectExtent l="0" t="0" r="889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7789" w:rsidRDefault="00BA7789" w:rsidP="00BA7789">
      <w:pPr>
        <w:suppressAutoHyphens/>
        <w:rPr>
          <w:lang w:val="uk-UA"/>
        </w:rPr>
      </w:pPr>
    </w:p>
    <w:p w:rsidR="00BA7789" w:rsidRDefault="00BA7789" w:rsidP="00BA77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BA7789" w:rsidTr="00BA7789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7789" w:rsidRDefault="00BA778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Про передачу в постійне користу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  <w:t>вання земельних</w:t>
            </w:r>
            <w:r>
              <w:rPr>
                <w:sz w:val="28"/>
                <w:szCs w:val="28"/>
                <w:lang w:val="uk-UA"/>
              </w:rPr>
              <w:t xml:space="preserve"> ділянок Державному під</w:t>
            </w:r>
            <w:r>
              <w:rPr>
                <w:sz w:val="28"/>
                <w:szCs w:val="28"/>
                <w:lang w:val="uk-UA"/>
              </w:rPr>
              <w:softHyphen/>
              <w:t>приємству “Національна енергетична компанія “Укренерго”</w:t>
            </w:r>
          </w:p>
        </w:tc>
      </w:tr>
    </w:tbl>
    <w:p w:rsidR="00BA7789" w:rsidRDefault="00BA7789" w:rsidP="00BA7789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BA7789" w:rsidRDefault="00BA7789" w:rsidP="00BA7789">
      <w:pPr>
        <w:rPr>
          <w:sz w:val="28"/>
          <w:szCs w:val="28"/>
          <w:lang w:val="uk-UA"/>
        </w:rPr>
      </w:pPr>
    </w:p>
    <w:p w:rsidR="00E5244A" w:rsidRPr="00853134" w:rsidRDefault="00E5244A" w:rsidP="00BA7789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BA7789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BA7789" w:rsidRPr="00BA7789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BA7789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 “Про місцеві державні адмі</w:t>
      </w:r>
      <w:r w:rsidR="00BA7789" w:rsidRPr="00BA7789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BA7789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BA7789" w:rsidRPr="00BA7789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BA7789">
        <w:rPr>
          <w:rFonts w:ascii="Times New Roman" w:hAnsi="Times New Roman"/>
          <w:color w:val="auto"/>
          <w:sz w:val="28"/>
          <w:szCs w:val="28"/>
          <w:lang w:val="uk-UA"/>
        </w:rPr>
        <w:t>, статей 17,</w:t>
      </w:r>
      <w:r w:rsidR="002E239B" w:rsidRPr="00BA7789">
        <w:rPr>
          <w:rFonts w:ascii="Times New Roman" w:hAnsi="Times New Roman"/>
          <w:color w:val="auto"/>
          <w:sz w:val="28"/>
          <w:szCs w:val="28"/>
          <w:lang w:val="uk-UA"/>
        </w:rPr>
        <w:t xml:space="preserve"> 7</w:t>
      </w:r>
      <w:r w:rsidR="00B2337A" w:rsidRPr="00BA7789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="002E239B" w:rsidRPr="00BA7789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BA7789">
        <w:rPr>
          <w:rFonts w:ascii="Times New Roman" w:hAnsi="Times New Roman"/>
          <w:color w:val="auto"/>
          <w:sz w:val="28"/>
          <w:szCs w:val="28"/>
          <w:lang w:val="uk-UA"/>
        </w:rPr>
        <w:t xml:space="preserve"> 92, 122, 123, 125, 126 Земельного </w:t>
      </w:r>
      <w:r w:rsidR="00BA7789" w:rsidRPr="00BA7789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BA7789">
        <w:rPr>
          <w:rFonts w:ascii="Times New Roman" w:hAnsi="Times New Roman"/>
          <w:color w:val="auto"/>
          <w:sz w:val="28"/>
          <w:szCs w:val="28"/>
          <w:lang w:val="uk-UA"/>
        </w:rPr>
        <w:t xml:space="preserve">одексу України, </w:t>
      </w:r>
      <w:r w:rsidR="00CA3BE2" w:rsidRPr="00BA7789">
        <w:rPr>
          <w:rStyle w:val="FontStyle11"/>
          <w:color w:val="auto"/>
          <w:sz w:val="28"/>
          <w:szCs w:val="28"/>
          <w:lang w:val="uk-UA" w:eastAsia="uk-UA"/>
        </w:rPr>
        <w:t xml:space="preserve">розглянувши клопотання </w:t>
      </w:r>
      <w:r w:rsidR="00C35056" w:rsidRPr="00BA778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ДП </w:t>
      </w:r>
      <w:r w:rsidR="00BA7789" w:rsidRPr="00BA7789">
        <w:rPr>
          <w:rFonts w:ascii="Times New Roman" w:hAnsi="Times New Roman"/>
          <w:bCs/>
          <w:color w:val="auto"/>
          <w:sz w:val="28"/>
          <w:szCs w:val="28"/>
          <w:lang w:val="uk-UA"/>
        </w:rPr>
        <w:t>“НЕК “Укренерго”</w:t>
      </w:r>
      <w:r w:rsidR="00BA7789">
        <w:rPr>
          <w:rFonts w:ascii="Times New Roman" w:hAnsi="Times New Roman"/>
          <w:color w:val="auto"/>
          <w:sz w:val="28"/>
          <w:szCs w:val="28"/>
          <w:lang w:val="uk-UA"/>
        </w:rPr>
        <w:t xml:space="preserve">, зареєстроване в обласній державній адміністрації 11.12.2015 року за № 99/8357-11-42/2015, </w:t>
      </w:r>
      <w:r w:rsidR="00217F5A" w:rsidRPr="00853134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C35056">
        <w:rPr>
          <w:rFonts w:ascii="Times New Roman" w:hAnsi="Times New Roman"/>
          <w:color w:val="auto"/>
          <w:sz w:val="28"/>
          <w:szCs w:val="28"/>
          <w:lang w:val="uk-UA"/>
        </w:rPr>
        <w:t>надану документацію із</w:t>
      </w:r>
      <w:r w:rsidRPr="00853134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землеустрою:</w:t>
      </w:r>
    </w:p>
    <w:p w:rsidR="00E5244A" w:rsidRPr="00853134" w:rsidRDefault="008B4E1E" w:rsidP="008B4E1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C35056">
        <w:rPr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CE41A7">
        <w:rPr>
          <w:sz w:val="28"/>
          <w:szCs w:val="28"/>
          <w:lang w:val="uk-UA"/>
        </w:rPr>
        <w:t xml:space="preserve"> </w:t>
      </w:r>
      <w:r w:rsidR="00C35056">
        <w:rPr>
          <w:sz w:val="28"/>
          <w:szCs w:val="28"/>
          <w:lang w:val="uk-UA"/>
        </w:rPr>
        <w:t xml:space="preserve">меж земельних ділянок </w:t>
      </w:r>
      <w:r>
        <w:rPr>
          <w:sz w:val="28"/>
          <w:szCs w:val="28"/>
          <w:lang w:val="uk-UA"/>
        </w:rPr>
        <w:t>у</w:t>
      </w:r>
      <w:r w:rsidR="00C35056">
        <w:rPr>
          <w:sz w:val="28"/>
          <w:szCs w:val="28"/>
          <w:lang w:val="uk-UA"/>
        </w:rPr>
        <w:t xml:space="preserve"> натурі (на місцевості) 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>пере</w:t>
      </w:r>
      <w:r w:rsidR="00A1087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дачі </w:t>
      </w:r>
      <w:r w:rsidR="00C35056">
        <w:rPr>
          <w:sz w:val="28"/>
          <w:szCs w:val="28"/>
          <w:lang w:val="uk-UA"/>
        </w:rPr>
        <w:t xml:space="preserve">електричної та теплової енергії на території </w:t>
      </w:r>
      <w:proofErr w:type="spellStart"/>
      <w:r w:rsidR="002028A2">
        <w:rPr>
          <w:sz w:val="28"/>
          <w:szCs w:val="28"/>
          <w:lang w:val="uk-UA"/>
        </w:rPr>
        <w:t>Шмирківської</w:t>
      </w:r>
      <w:proofErr w:type="spellEnd"/>
      <w:r w:rsidR="00C35056">
        <w:rPr>
          <w:sz w:val="28"/>
          <w:szCs w:val="28"/>
          <w:lang w:val="uk-UA"/>
        </w:rPr>
        <w:t xml:space="preserve"> сільської ради</w:t>
      </w:r>
      <w:r w:rsidR="00B2337A">
        <w:rPr>
          <w:sz w:val="28"/>
          <w:szCs w:val="28"/>
          <w:lang w:val="uk-UA"/>
        </w:rPr>
        <w:t xml:space="preserve"> Волочиського </w:t>
      </w:r>
      <w:r w:rsidR="00CE41A7">
        <w:rPr>
          <w:sz w:val="28"/>
          <w:szCs w:val="28"/>
          <w:lang w:val="uk-UA"/>
        </w:rPr>
        <w:t>району</w:t>
      </w:r>
      <w:r w:rsidR="00E5244A" w:rsidRPr="00853134">
        <w:rPr>
          <w:sz w:val="28"/>
          <w:szCs w:val="28"/>
          <w:lang w:val="uk-UA"/>
        </w:rPr>
        <w:t>.</w:t>
      </w:r>
    </w:p>
    <w:p w:rsidR="00C34261" w:rsidRPr="00853134" w:rsidRDefault="008B4E1E" w:rsidP="008B4E1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853134">
        <w:rPr>
          <w:sz w:val="28"/>
          <w:szCs w:val="28"/>
          <w:lang w:val="uk-UA"/>
        </w:rPr>
        <w:t xml:space="preserve">Надати в постійне користування </w:t>
      </w:r>
      <w:r w:rsidR="00B2337A">
        <w:rPr>
          <w:sz w:val="28"/>
          <w:szCs w:val="28"/>
          <w:lang w:val="uk-UA"/>
        </w:rPr>
        <w:t xml:space="preserve">Державному підприємству </w:t>
      </w:r>
      <w:r>
        <w:rPr>
          <w:sz w:val="28"/>
          <w:szCs w:val="28"/>
          <w:lang w:val="uk-UA"/>
        </w:rPr>
        <w:t>“Націо</w:t>
      </w:r>
      <w:r>
        <w:rPr>
          <w:sz w:val="28"/>
          <w:szCs w:val="28"/>
          <w:lang w:val="uk-UA"/>
        </w:rPr>
        <w:softHyphen/>
        <w:t xml:space="preserve">нальна енергетична компанія “Укренерго” </w:t>
      </w:r>
      <w:r w:rsidR="00511CAE">
        <w:rPr>
          <w:bCs/>
          <w:sz w:val="28"/>
          <w:szCs w:val="28"/>
          <w:lang w:val="uk-UA"/>
        </w:rPr>
        <w:t>земельні</w:t>
      </w:r>
      <w:r w:rsidR="004D485D" w:rsidRPr="00853134">
        <w:rPr>
          <w:bCs/>
          <w:sz w:val="28"/>
          <w:szCs w:val="28"/>
          <w:lang w:val="uk-UA"/>
        </w:rPr>
        <w:t xml:space="preserve"> ділянк</w:t>
      </w:r>
      <w:r w:rsidR="00511CAE">
        <w:rPr>
          <w:bCs/>
          <w:sz w:val="28"/>
          <w:szCs w:val="28"/>
          <w:lang w:val="uk-UA"/>
        </w:rPr>
        <w:t>и</w:t>
      </w:r>
      <w:r w:rsidR="004D485D" w:rsidRPr="00853134">
        <w:rPr>
          <w:bCs/>
          <w:sz w:val="28"/>
          <w:szCs w:val="28"/>
          <w:lang w:val="uk-UA"/>
        </w:rPr>
        <w:t xml:space="preserve"> </w:t>
      </w:r>
      <w:r w:rsidR="009522CD" w:rsidRPr="00853134">
        <w:rPr>
          <w:sz w:val="28"/>
          <w:szCs w:val="28"/>
          <w:lang w:val="uk-UA"/>
        </w:rPr>
        <w:t>державної влас</w:t>
      </w:r>
      <w:r>
        <w:rPr>
          <w:sz w:val="28"/>
          <w:szCs w:val="28"/>
          <w:lang w:val="uk-UA"/>
        </w:rPr>
        <w:softHyphen/>
      </w:r>
      <w:r w:rsidR="009522CD" w:rsidRPr="00853134">
        <w:rPr>
          <w:sz w:val="28"/>
          <w:szCs w:val="28"/>
          <w:lang w:val="uk-UA"/>
        </w:rPr>
        <w:t>ності</w:t>
      </w:r>
      <w:r w:rsidR="00511CAE">
        <w:rPr>
          <w:sz w:val="28"/>
          <w:szCs w:val="28"/>
          <w:lang w:val="uk-UA"/>
        </w:rPr>
        <w:t xml:space="preserve"> </w:t>
      </w:r>
      <w:r w:rsidR="001B3CE6">
        <w:rPr>
          <w:sz w:val="28"/>
          <w:szCs w:val="28"/>
          <w:lang w:val="uk-UA"/>
        </w:rPr>
        <w:t>загальною площею 0,0317 га</w:t>
      </w:r>
      <w:r w:rsidR="00CE41A7">
        <w:rPr>
          <w:sz w:val="28"/>
          <w:szCs w:val="28"/>
          <w:lang w:val="uk-UA"/>
        </w:rPr>
        <w:t xml:space="preserve"> </w:t>
      </w:r>
      <w:r w:rsidR="009522CD" w:rsidRPr="0085313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об’єктів </w:t>
      </w:r>
      <w:r w:rsidR="001B3CE6">
        <w:rPr>
          <w:sz w:val="28"/>
          <w:szCs w:val="28"/>
          <w:lang w:val="uk-UA"/>
        </w:rPr>
        <w:t xml:space="preserve">передачі </w:t>
      </w:r>
      <w:proofErr w:type="spellStart"/>
      <w:r w:rsidR="001B3CE6">
        <w:rPr>
          <w:sz w:val="28"/>
          <w:szCs w:val="28"/>
          <w:lang w:val="uk-UA"/>
        </w:rPr>
        <w:t>електрик</w:t>
      </w:r>
      <w:r w:rsidR="001B3CE6"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>ної</w:t>
      </w:r>
      <w:proofErr w:type="spellEnd"/>
      <w:r w:rsidR="00B2337A">
        <w:rPr>
          <w:sz w:val="28"/>
          <w:szCs w:val="28"/>
          <w:lang w:val="uk-UA"/>
        </w:rPr>
        <w:t xml:space="preserve"> та теплової енергії</w:t>
      </w:r>
      <w:r w:rsidR="00FC32F1" w:rsidRPr="00853134">
        <w:rPr>
          <w:sz w:val="28"/>
          <w:szCs w:val="28"/>
          <w:lang w:val="uk-UA"/>
        </w:rPr>
        <w:t xml:space="preserve">, </w:t>
      </w:r>
      <w:r w:rsidR="009522CD" w:rsidRPr="00853134">
        <w:rPr>
          <w:sz w:val="28"/>
          <w:szCs w:val="28"/>
          <w:lang w:val="uk-UA"/>
        </w:rPr>
        <w:t xml:space="preserve">що розташовані за межами населених пунктів </w:t>
      </w:r>
      <w:proofErr w:type="spellStart"/>
      <w:r w:rsidR="002028A2">
        <w:rPr>
          <w:sz w:val="28"/>
          <w:szCs w:val="28"/>
          <w:lang w:val="uk-UA"/>
        </w:rPr>
        <w:t>Шмир</w:t>
      </w:r>
      <w:r w:rsidR="00A10870">
        <w:rPr>
          <w:sz w:val="28"/>
          <w:szCs w:val="28"/>
          <w:lang w:val="uk-UA"/>
        </w:rPr>
        <w:softHyphen/>
      </w:r>
      <w:r w:rsidR="002028A2">
        <w:rPr>
          <w:sz w:val="28"/>
          <w:szCs w:val="28"/>
          <w:lang w:val="uk-UA"/>
        </w:rPr>
        <w:t>ківської</w:t>
      </w:r>
      <w:proofErr w:type="spellEnd"/>
      <w:r w:rsidR="00CE41A7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>сільськ</w:t>
      </w:r>
      <w:r w:rsidR="00CE41A7">
        <w:rPr>
          <w:sz w:val="28"/>
          <w:szCs w:val="28"/>
          <w:lang w:val="uk-UA"/>
        </w:rPr>
        <w:t>ої</w:t>
      </w:r>
      <w:r w:rsidR="00C34261" w:rsidRPr="00853134">
        <w:rPr>
          <w:sz w:val="28"/>
          <w:szCs w:val="28"/>
          <w:lang w:val="uk-UA"/>
        </w:rPr>
        <w:t xml:space="preserve"> рад</w:t>
      </w:r>
      <w:r w:rsidR="00CE41A7">
        <w:rPr>
          <w:sz w:val="28"/>
          <w:szCs w:val="28"/>
          <w:lang w:val="uk-UA"/>
        </w:rPr>
        <w:t>и</w:t>
      </w:r>
      <w:r w:rsidR="00C34261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>Волочиського</w:t>
      </w:r>
      <w:r w:rsidR="00C34261" w:rsidRPr="00853134">
        <w:rPr>
          <w:sz w:val="28"/>
          <w:szCs w:val="28"/>
          <w:lang w:val="uk-UA"/>
        </w:rPr>
        <w:t xml:space="preserve"> району </w:t>
      </w:r>
      <w:r w:rsidR="00B2337A">
        <w:rPr>
          <w:sz w:val="28"/>
          <w:szCs w:val="28"/>
          <w:lang w:val="uk-UA"/>
        </w:rPr>
        <w:t xml:space="preserve">згідно </w:t>
      </w:r>
      <w:r w:rsidR="001B3CE6">
        <w:rPr>
          <w:sz w:val="28"/>
          <w:szCs w:val="28"/>
          <w:lang w:val="uk-UA"/>
        </w:rPr>
        <w:t xml:space="preserve">з </w:t>
      </w:r>
      <w:r w:rsidR="00B2337A">
        <w:rPr>
          <w:sz w:val="28"/>
          <w:szCs w:val="28"/>
          <w:lang w:val="uk-UA"/>
        </w:rPr>
        <w:t>додатк</w:t>
      </w:r>
      <w:r w:rsidR="001B3CE6">
        <w:rPr>
          <w:sz w:val="28"/>
          <w:szCs w:val="28"/>
          <w:lang w:val="uk-UA"/>
        </w:rPr>
        <w:t>ом</w:t>
      </w:r>
      <w:r w:rsidR="00B2337A" w:rsidRPr="00A30730">
        <w:rPr>
          <w:sz w:val="28"/>
          <w:szCs w:val="28"/>
          <w:lang w:val="uk-UA"/>
        </w:rPr>
        <w:t>.</w:t>
      </w:r>
    </w:p>
    <w:p w:rsidR="00E5244A" w:rsidRPr="00853134" w:rsidRDefault="001B3CE6" w:rsidP="001B3CE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B2337A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 xml:space="preserve">“НЕК “Укренерго”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CE41A7" w:rsidRPr="00613A3F" w:rsidRDefault="001B3CE6" w:rsidP="001B3CE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CE41A7" w:rsidRPr="00613A3F">
        <w:rPr>
          <w:sz w:val="28"/>
          <w:szCs w:val="28"/>
          <w:lang w:val="uk-UA"/>
        </w:rPr>
        <w:t>відповідно до розподілу обов’язків.</w:t>
      </w:r>
    </w:p>
    <w:p w:rsidR="001B3CE6" w:rsidRDefault="001B3CE6" w:rsidP="001B3CE6">
      <w:pPr>
        <w:jc w:val="both"/>
        <w:rPr>
          <w:sz w:val="22"/>
          <w:szCs w:val="28"/>
          <w:lang w:val="uk-UA"/>
        </w:rPr>
      </w:pPr>
    </w:p>
    <w:p w:rsidR="001B3CE6" w:rsidRDefault="001B3CE6" w:rsidP="001B3CE6">
      <w:pPr>
        <w:jc w:val="both"/>
        <w:rPr>
          <w:sz w:val="22"/>
          <w:szCs w:val="28"/>
          <w:lang w:val="uk-UA"/>
        </w:rPr>
      </w:pPr>
    </w:p>
    <w:p w:rsidR="001B3CE6" w:rsidRDefault="001B3CE6" w:rsidP="001B3C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1B3CE6" w:rsidRDefault="001B3CE6" w:rsidP="00E50D84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1B3CE6" w:rsidSect="00BA7789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E0F53"/>
    <w:rsid w:val="000E726C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A3CDC"/>
    <w:rsid w:val="001B255B"/>
    <w:rsid w:val="001B3CE6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28A2"/>
    <w:rsid w:val="002044E1"/>
    <w:rsid w:val="00213403"/>
    <w:rsid w:val="00217F5A"/>
    <w:rsid w:val="002211ED"/>
    <w:rsid w:val="002214BB"/>
    <w:rsid w:val="00224C4A"/>
    <w:rsid w:val="00232DDB"/>
    <w:rsid w:val="00237B1A"/>
    <w:rsid w:val="00252427"/>
    <w:rsid w:val="002A06B1"/>
    <w:rsid w:val="002B45B8"/>
    <w:rsid w:val="002C5766"/>
    <w:rsid w:val="002D6AA1"/>
    <w:rsid w:val="002E239B"/>
    <w:rsid w:val="002E51CC"/>
    <w:rsid w:val="002E5BFB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606E6"/>
    <w:rsid w:val="003644FB"/>
    <w:rsid w:val="00391913"/>
    <w:rsid w:val="00395130"/>
    <w:rsid w:val="003B2B14"/>
    <w:rsid w:val="003B2D8B"/>
    <w:rsid w:val="003C0438"/>
    <w:rsid w:val="003D1FF5"/>
    <w:rsid w:val="003D4E01"/>
    <w:rsid w:val="003F06A5"/>
    <w:rsid w:val="003F1621"/>
    <w:rsid w:val="003F3AC4"/>
    <w:rsid w:val="00406931"/>
    <w:rsid w:val="00415FCA"/>
    <w:rsid w:val="00433A69"/>
    <w:rsid w:val="004443B0"/>
    <w:rsid w:val="0046634A"/>
    <w:rsid w:val="00472492"/>
    <w:rsid w:val="00473080"/>
    <w:rsid w:val="00474D72"/>
    <w:rsid w:val="004974E4"/>
    <w:rsid w:val="004B4A34"/>
    <w:rsid w:val="004D2E18"/>
    <w:rsid w:val="004D485D"/>
    <w:rsid w:val="004F22E9"/>
    <w:rsid w:val="004F2F7F"/>
    <w:rsid w:val="00501108"/>
    <w:rsid w:val="00511CAE"/>
    <w:rsid w:val="00511E9C"/>
    <w:rsid w:val="00516195"/>
    <w:rsid w:val="0052008D"/>
    <w:rsid w:val="00525BD6"/>
    <w:rsid w:val="0054337E"/>
    <w:rsid w:val="005474F5"/>
    <w:rsid w:val="00553C64"/>
    <w:rsid w:val="005624BC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95790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4E1E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B0F66"/>
    <w:rsid w:val="009B4C94"/>
    <w:rsid w:val="009C1B4C"/>
    <w:rsid w:val="009D3697"/>
    <w:rsid w:val="009D52BE"/>
    <w:rsid w:val="009E5451"/>
    <w:rsid w:val="009E7487"/>
    <w:rsid w:val="009E7754"/>
    <w:rsid w:val="009F065A"/>
    <w:rsid w:val="009F2E45"/>
    <w:rsid w:val="00A00AD3"/>
    <w:rsid w:val="00A023DA"/>
    <w:rsid w:val="00A04750"/>
    <w:rsid w:val="00A10870"/>
    <w:rsid w:val="00A13A1B"/>
    <w:rsid w:val="00A15B8C"/>
    <w:rsid w:val="00A2601D"/>
    <w:rsid w:val="00A31D2D"/>
    <w:rsid w:val="00A344E7"/>
    <w:rsid w:val="00A4002F"/>
    <w:rsid w:val="00A424C5"/>
    <w:rsid w:val="00A461E8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E0A77"/>
    <w:rsid w:val="00AE5994"/>
    <w:rsid w:val="00AE603D"/>
    <w:rsid w:val="00AF72EC"/>
    <w:rsid w:val="00B056FF"/>
    <w:rsid w:val="00B108D9"/>
    <w:rsid w:val="00B11E5B"/>
    <w:rsid w:val="00B17825"/>
    <w:rsid w:val="00B2337A"/>
    <w:rsid w:val="00B305DF"/>
    <w:rsid w:val="00B34C14"/>
    <w:rsid w:val="00B37177"/>
    <w:rsid w:val="00B5120C"/>
    <w:rsid w:val="00B6361A"/>
    <w:rsid w:val="00B779BD"/>
    <w:rsid w:val="00B85306"/>
    <w:rsid w:val="00B85D3B"/>
    <w:rsid w:val="00B90734"/>
    <w:rsid w:val="00B94884"/>
    <w:rsid w:val="00BA2BB9"/>
    <w:rsid w:val="00BA3B7F"/>
    <w:rsid w:val="00BA73F0"/>
    <w:rsid w:val="00BA7789"/>
    <w:rsid w:val="00BB7402"/>
    <w:rsid w:val="00BC4C9E"/>
    <w:rsid w:val="00BC5350"/>
    <w:rsid w:val="00C00041"/>
    <w:rsid w:val="00C0263A"/>
    <w:rsid w:val="00C161D2"/>
    <w:rsid w:val="00C225AA"/>
    <w:rsid w:val="00C26396"/>
    <w:rsid w:val="00C27F63"/>
    <w:rsid w:val="00C34261"/>
    <w:rsid w:val="00C34B81"/>
    <w:rsid w:val="00C35056"/>
    <w:rsid w:val="00C5106F"/>
    <w:rsid w:val="00C51E9E"/>
    <w:rsid w:val="00C65EE5"/>
    <w:rsid w:val="00C66DDF"/>
    <w:rsid w:val="00C93A3F"/>
    <w:rsid w:val="00CA3BE2"/>
    <w:rsid w:val="00CA6D22"/>
    <w:rsid w:val="00CC302A"/>
    <w:rsid w:val="00CC3D22"/>
    <w:rsid w:val="00CC5AC1"/>
    <w:rsid w:val="00CE41A7"/>
    <w:rsid w:val="00CE4FB0"/>
    <w:rsid w:val="00CF34AB"/>
    <w:rsid w:val="00CF48FD"/>
    <w:rsid w:val="00CF5490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949BA"/>
    <w:rsid w:val="00D97FCA"/>
    <w:rsid w:val="00DA5396"/>
    <w:rsid w:val="00DB67BE"/>
    <w:rsid w:val="00DC60C1"/>
    <w:rsid w:val="00DE1E42"/>
    <w:rsid w:val="00DE36D9"/>
    <w:rsid w:val="00DF0B5F"/>
    <w:rsid w:val="00DF2080"/>
    <w:rsid w:val="00E41C14"/>
    <w:rsid w:val="00E45941"/>
    <w:rsid w:val="00E46B4B"/>
    <w:rsid w:val="00E50D84"/>
    <w:rsid w:val="00E5244A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703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2015-12-22T15:09:00Z</cp:lastPrinted>
  <dcterms:created xsi:type="dcterms:W3CDTF">2015-12-30T16:24:00Z</dcterms:created>
  <dcterms:modified xsi:type="dcterms:W3CDTF">2015-12-31T07:55:00Z</dcterms:modified>
</cp:coreProperties>
</file>