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28" w:rsidRDefault="0016354E" w:rsidP="00E37E1F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E7928" w:rsidRDefault="00DE7928" w:rsidP="00DE7928"/>
    <w:p w:rsidR="00DE7928" w:rsidRDefault="00DE7928" w:rsidP="00DE7928">
      <w:pPr>
        <w:rPr>
          <w:sz w:val="28"/>
          <w:szCs w:val="28"/>
          <w:lang w:val="uk-UA"/>
        </w:rPr>
      </w:pPr>
    </w:p>
    <w:p w:rsidR="00DE7928" w:rsidRDefault="00DE7928" w:rsidP="00DE7928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DE7928" w:rsidTr="00DE7928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E7928" w:rsidRDefault="00DE7928" w:rsidP="00DE7928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 xml:space="preserve">Про </w:t>
            </w:r>
            <w:r w:rsidRPr="00487A2E">
              <w:rPr>
                <w:sz w:val="28"/>
                <w:szCs w:val="28"/>
                <w:lang w:val="uk-UA"/>
              </w:rPr>
              <w:t>надання дозволу на розроб</w:t>
            </w:r>
            <w:r>
              <w:rPr>
                <w:sz w:val="28"/>
                <w:szCs w:val="28"/>
                <w:lang w:val="uk-UA"/>
              </w:rPr>
              <w:t xml:space="preserve">лення </w:t>
            </w:r>
            <w:r w:rsidRPr="000D6078">
              <w:rPr>
                <w:sz w:val="28"/>
                <w:szCs w:val="28"/>
                <w:lang w:val="uk-UA"/>
              </w:rPr>
              <w:t xml:space="preserve">технічної документації із </w:t>
            </w:r>
            <w:r w:rsidRPr="00487A2E">
              <w:rPr>
                <w:sz w:val="28"/>
                <w:szCs w:val="28"/>
                <w:lang w:val="uk-UA"/>
              </w:rPr>
              <w:t xml:space="preserve">землеустрою </w:t>
            </w:r>
            <w:r w:rsidRPr="00DE7928">
              <w:rPr>
                <w:spacing w:val="-4"/>
                <w:sz w:val="28"/>
                <w:szCs w:val="28"/>
                <w:lang w:val="uk-UA"/>
              </w:rPr>
              <w:t>щодо встановлення</w:t>
            </w:r>
            <w:r w:rsidRPr="00DE7928">
              <w:rPr>
                <w:spacing w:val="-4"/>
                <w:sz w:val="28"/>
                <w:szCs w:val="28"/>
              </w:rPr>
              <w:t xml:space="preserve"> (</w:t>
            </w:r>
            <w:r w:rsidRPr="00DE7928">
              <w:rPr>
                <w:spacing w:val="-4"/>
                <w:sz w:val="28"/>
                <w:szCs w:val="28"/>
                <w:lang w:val="uk-UA"/>
              </w:rPr>
              <w:t>відновлення)</w:t>
            </w:r>
            <w:r w:rsidRPr="00DE7928">
              <w:rPr>
                <w:spacing w:val="-4"/>
                <w:sz w:val="28"/>
                <w:szCs w:val="28"/>
              </w:rPr>
              <w:t xml:space="preserve"> </w:t>
            </w:r>
            <w:r w:rsidRPr="00DE7928">
              <w:rPr>
                <w:spacing w:val="-4"/>
                <w:sz w:val="28"/>
                <w:szCs w:val="28"/>
                <w:lang w:val="uk-UA"/>
              </w:rPr>
              <w:t>меж</w:t>
            </w:r>
            <w:r>
              <w:rPr>
                <w:sz w:val="28"/>
                <w:szCs w:val="28"/>
                <w:lang w:val="uk-UA"/>
              </w:rPr>
              <w:t xml:space="preserve"> земельних ділянок водного фонду в натурі (на місцевості)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КП “</w:t>
            </w:r>
            <w:proofErr w:type="spellStart"/>
            <w:r>
              <w:rPr>
                <w:sz w:val="28"/>
                <w:szCs w:val="28"/>
                <w:lang w:val="uk-UA"/>
              </w:rPr>
              <w:t>Сахнів</w:t>
            </w:r>
            <w:r>
              <w:rPr>
                <w:sz w:val="28"/>
                <w:szCs w:val="28"/>
                <w:lang w:val="uk-UA"/>
              </w:rPr>
              <w:softHyphen/>
              <w:t>ське</w:t>
            </w:r>
            <w:proofErr w:type="spellEnd"/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DE7928" w:rsidRDefault="00DE7928" w:rsidP="00DE7928">
      <w:pPr>
        <w:tabs>
          <w:tab w:val="left" w:pos="5245"/>
          <w:tab w:val="left" w:pos="7088"/>
        </w:tabs>
        <w:rPr>
          <w:sz w:val="28"/>
          <w:szCs w:val="28"/>
          <w:lang w:val="uk-UA"/>
        </w:rPr>
      </w:pPr>
    </w:p>
    <w:p w:rsidR="00DE7928" w:rsidRDefault="00DE7928" w:rsidP="00DE7928">
      <w:pPr>
        <w:rPr>
          <w:sz w:val="28"/>
          <w:szCs w:val="28"/>
          <w:lang w:val="uk-UA"/>
        </w:rPr>
      </w:pPr>
    </w:p>
    <w:p w:rsidR="00895E88" w:rsidRPr="00086707" w:rsidRDefault="00895E88" w:rsidP="00DE792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 w:rsidR="003D450F"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 w:rsidR="00DE7928">
        <w:rPr>
          <w:sz w:val="28"/>
          <w:szCs w:val="28"/>
          <w:lang w:val="uk-UA"/>
        </w:rPr>
        <w:t>аїни “</w:t>
      </w:r>
      <w:r>
        <w:rPr>
          <w:sz w:val="28"/>
          <w:szCs w:val="28"/>
          <w:lang w:val="uk-UA"/>
        </w:rPr>
        <w:t>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 w:rsidR="00DE7928">
        <w:rPr>
          <w:spacing w:val="-6"/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="00AC18EE">
        <w:rPr>
          <w:spacing w:val="-6"/>
          <w:sz w:val="28"/>
          <w:szCs w:val="28"/>
          <w:lang w:val="uk-UA"/>
        </w:rPr>
        <w:t xml:space="preserve"> 122, 123</w:t>
      </w:r>
      <w:r w:rsidR="00B86467">
        <w:rPr>
          <w:spacing w:val="-6"/>
          <w:sz w:val="28"/>
          <w:szCs w:val="28"/>
          <w:lang w:val="uk-UA"/>
        </w:rPr>
        <w:t xml:space="preserve">, </w:t>
      </w:r>
      <w:r w:rsidR="004F7F44">
        <w:rPr>
          <w:spacing w:val="-6"/>
          <w:sz w:val="28"/>
          <w:szCs w:val="28"/>
          <w:lang w:val="uk-UA"/>
        </w:rPr>
        <w:t>124</w:t>
      </w:r>
      <w:r w:rsidR="00135EC0" w:rsidRPr="00086707">
        <w:rPr>
          <w:spacing w:val="-6"/>
          <w:sz w:val="28"/>
          <w:szCs w:val="28"/>
          <w:lang w:val="uk-UA"/>
        </w:rPr>
        <w:t xml:space="preserve">, </w:t>
      </w:r>
      <w:r w:rsidR="00135EC0">
        <w:rPr>
          <w:spacing w:val="-6"/>
          <w:sz w:val="28"/>
          <w:szCs w:val="28"/>
          <w:lang w:val="uk-UA"/>
        </w:rPr>
        <w:t xml:space="preserve">частини 2 статті </w:t>
      </w:r>
      <w:r w:rsidR="00B86467">
        <w:rPr>
          <w:spacing w:val="-6"/>
          <w:sz w:val="28"/>
          <w:szCs w:val="28"/>
          <w:lang w:val="uk-UA"/>
        </w:rPr>
        <w:t>134</w:t>
      </w:r>
      <w:r w:rsidRPr="00086707">
        <w:rPr>
          <w:spacing w:val="-6"/>
          <w:sz w:val="28"/>
          <w:szCs w:val="28"/>
          <w:lang w:val="uk-UA"/>
        </w:rPr>
        <w:t xml:space="preserve"> Земельного кодексу України,</w:t>
      </w:r>
      <w:r w:rsidR="00F67165">
        <w:rPr>
          <w:spacing w:val="-6"/>
          <w:sz w:val="28"/>
          <w:szCs w:val="28"/>
          <w:lang w:val="uk-UA"/>
        </w:rPr>
        <w:t xml:space="preserve"> статті 51 Водного кодексу України,</w:t>
      </w:r>
      <w:r>
        <w:rPr>
          <w:spacing w:val="-6"/>
          <w:sz w:val="28"/>
          <w:szCs w:val="28"/>
          <w:lang w:val="uk-UA"/>
        </w:rPr>
        <w:t xml:space="preserve"> </w:t>
      </w:r>
      <w:proofErr w:type="spellStart"/>
      <w:r w:rsidR="00AC18EE">
        <w:rPr>
          <w:color w:val="000000"/>
          <w:sz w:val="28"/>
          <w:szCs w:val="28"/>
          <w:lang w:val="uk-UA"/>
        </w:rPr>
        <w:t>статтей</w:t>
      </w:r>
      <w:proofErr w:type="spellEnd"/>
      <w:r w:rsidR="00AC18EE">
        <w:rPr>
          <w:color w:val="000000"/>
          <w:sz w:val="28"/>
          <w:szCs w:val="28"/>
          <w:lang w:val="uk-UA"/>
        </w:rPr>
        <w:t xml:space="preserve"> 22, 55</w:t>
      </w:r>
      <w:r w:rsidRPr="00A928EA">
        <w:rPr>
          <w:color w:val="000000"/>
          <w:sz w:val="28"/>
          <w:szCs w:val="28"/>
          <w:lang w:val="uk-UA"/>
        </w:rPr>
        <w:t xml:space="preserve"> За</w:t>
      </w:r>
      <w:r w:rsidR="00DE7928">
        <w:rPr>
          <w:color w:val="000000"/>
          <w:sz w:val="28"/>
          <w:szCs w:val="28"/>
          <w:lang w:val="uk-UA"/>
        </w:rPr>
        <w:t>кону України 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 w:rsidR="00DE7928"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</w:t>
      </w:r>
      <w:r w:rsidR="00252C2E">
        <w:rPr>
          <w:sz w:val="28"/>
          <w:szCs w:val="28"/>
          <w:lang w:val="uk-UA"/>
        </w:rPr>
        <w:t>заяв</w:t>
      </w:r>
      <w:r w:rsidR="006F0A95">
        <w:rPr>
          <w:sz w:val="28"/>
          <w:szCs w:val="28"/>
          <w:lang w:val="uk-UA"/>
        </w:rPr>
        <w:t>и комунального підприємства “</w:t>
      </w:r>
      <w:proofErr w:type="spellStart"/>
      <w:r w:rsidR="006F0A95">
        <w:rPr>
          <w:sz w:val="28"/>
          <w:szCs w:val="28"/>
          <w:lang w:val="uk-UA"/>
        </w:rPr>
        <w:t>Сахнівське</w:t>
      </w:r>
      <w:proofErr w:type="spellEnd"/>
      <w:r w:rsidR="006F0A95">
        <w:rPr>
          <w:sz w:val="28"/>
          <w:szCs w:val="28"/>
          <w:lang w:val="uk-UA"/>
        </w:rPr>
        <w:t>”</w:t>
      </w:r>
      <w:r w:rsidR="00B15C62">
        <w:rPr>
          <w:sz w:val="28"/>
          <w:szCs w:val="28"/>
          <w:lang w:val="uk-UA"/>
        </w:rPr>
        <w:t>, зареєстрован</w:t>
      </w:r>
      <w:r w:rsidR="006F0A95">
        <w:rPr>
          <w:sz w:val="28"/>
          <w:szCs w:val="28"/>
          <w:lang w:val="uk-UA"/>
        </w:rPr>
        <w:t>і</w:t>
      </w:r>
      <w:r w:rsidR="00B15C62">
        <w:rPr>
          <w:sz w:val="28"/>
          <w:szCs w:val="28"/>
          <w:lang w:val="uk-UA"/>
        </w:rPr>
        <w:t xml:space="preserve"> в облдержадміністрації </w:t>
      </w:r>
      <w:r w:rsidR="006F0A95">
        <w:rPr>
          <w:sz w:val="28"/>
          <w:szCs w:val="28"/>
          <w:lang w:val="uk-UA"/>
        </w:rPr>
        <w:t>08.12</w:t>
      </w:r>
      <w:r w:rsidR="00B15C62">
        <w:rPr>
          <w:sz w:val="28"/>
          <w:szCs w:val="28"/>
          <w:lang w:val="uk-UA"/>
        </w:rPr>
        <w:t xml:space="preserve">.2015 </w:t>
      </w:r>
      <w:r w:rsidR="00410152">
        <w:rPr>
          <w:sz w:val="28"/>
          <w:szCs w:val="28"/>
          <w:lang w:val="uk-UA"/>
        </w:rPr>
        <w:t>за</w:t>
      </w:r>
      <w:r w:rsidR="00B15C62">
        <w:rPr>
          <w:sz w:val="28"/>
          <w:szCs w:val="28"/>
          <w:lang w:val="uk-UA"/>
        </w:rPr>
        <w:t xml:space="preserve"> №</w:t>
      </w:r>
      <w:r w:rsidR="00DE7928">
        <w:rPr>
          <w:sz w:val="28"/>
          <w:szCs w:val="28"/>
          <w:lang w:val="uk-UA"/>
        </w:rPr>
        <w:t> </w:t>
      </w:r>
      <w:r w:rsidR="00B15C62">
        <w:rPr>
          <w:sz w:val="28"/>
          <w:szCs w:val="28"/>
          <w:lang w:val="uk-UA"/>
        </w:rPr>
        <w:t>99/</w:t>
      </w:r>
      <w:r w:rsidR="006F0A95">
        <w:rPr>
          <w:sz w:val="28"/>
          <w:szCs w:val="28"/>
          <w:lang w:val="uk-UA"/>
        </w:rPr>
        <w:t>8279</w:t>
      </w:r>
      <w:r w:rsidR="00B15C62">
        <w:rPr>
          <w:sz w:val="28"/>
          <w:szCs w:val="28"/>
          <w:lang w:val="uk-UA"/>
        </w:rPr>
        <w:t>-11-26/2015</w:t>
      </w:r>
      <w:r w:rsidR="00DE7928">
        <w:rPr>
          <w:sz w:val="28"/>
          <w:szCs w:val="28"/>
          <w:lang w:val="uk-UA"/>
        </w:rPr>
        <w:t xml:space="preserve">, </w:t>
      </w:r>
      <w:r w:rsidR="006F0A95">
        <w:rPr>
          <w:sz w:val="28"/>
          <w:szCs w:val="28"/>
          <w:lang w:val="uk-UA"/>
        </w:rPr>
        <w:t>99/8280-11-26/2015</w:t>
      </w:r>
      <w:r w:rsidR="00B15C62">
        <w:rPr>
          <w:sz w:val="28"/>
          <w:szCs w:val="28"/>
          <w:lang w:val="uk-UA"/>
        </w:rPr>
        <w:t>,</w:t>
      </w:r>
      <w:r w:rsidR="006C3718" w:rsidRPr="006C3718">
        <w:rPr>
          <w:sz w:val="28"/>
          <w:szCs w:val="28"/>
          <w:lang w:val="uk-UA"/>
        </w:rPr>
        <w:t xml:space="preserve"> </w:t>
      </w:r>
      <w:r w:rsidRPr="00086707">
        <w:rPr>
          <w:sz w:val="28"/>
          <w:szCs w:val="28"/>
          <w:lang w:val="uk-UA"/>
        </w:rPr>
        <w:t xml:space="preserve">та </w:t>
      </w:r>
      <w:r w:rsidR="00DE7928">
        <w:rPr>
          <w:sz w:val="28"/>
          <w:szCs w:val="28"/>
          <w:lang w:val="uk-UA"/>
        </w:rPr>
        <w:t>на</w:t>
      </w:r>
      <w:r w:rsidRPr="00086707">
        <w:rPr>
          <w:sz w:val="28"/>
          <w:szCs w:val="28"/>
          <w:lang w:val="uk-UA"/>
        </w:rPr>
        <w:t>дані матеріали:</w:t>
      </w:r>
    </w:p>
    <w:p w:rsidR="00895E88" w:rsidRDefault="00895E88" w:rsidP="00DE792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1. Надати дозвіл </w:t>
      </w:r>
      <w:r w:rsidR="006F0A95">
        <w:rPr>
          <w:sz w:val="28"/>
          <w:szCs w:val="28"/>
          <w:lang w:val="uk-UA"/>
        </w:rPr>
        <w:t>КП “</w:t>
      </w:r>
      <w:proofErr w:type="spellStart"/>
      <w:r w:rsidR="006F0A95">
        <w:rPr>
          <w:sz w:val="28"/>
          <w:szCs w:val="28"/>
          <w:lang w:val="uk-UA"/>
        </w:rPr>
        <w:t>Сахнівське</w:t>
      </w:r>
      <w:proofErr w:type="spellEnd"/>
      <w:r w:rsidR="006F0A95">
        <w:rPr>
          <w:sz w:val="28"/>
          <w:szCs w:val="28"/>
          <w:lang w:val="uk-UA"/>
        </w:rPr>
        <w:t>”</w:t>
      </w:r>
      <w:r w:rsidR="00135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розроб</w:t>
      </w:r>
      <w:r w:rsidRPr="00086707">
        <w:rPr>
          <w:sz w:val="28"/>
          <w:szCs w:val="28"/>
          <w:lang w:val="uk-UA"/>
        </w:rPr>
        <w:t xml:space="preserve">лення </w:t>
      </w:r>
      <w:r w:rsidR="00792F89" w:rsidRPr="000D6078">
        <w:rPr>
          <w:sz w:val="28"/>
          <w:szCs w:val="28"/>
          <w:lang w:val="uk-UA"/>
        </w:rPr>
        <w:t xml:space="preserve">технічної документації із </w:t>
      </w:r>
      <w:r w:rsidR="00792F89" w:rsidRPr="00487A2E">
        <w:rPr>
          <w:sz w:val="28"/>
          <w:szCs w:val="28"/>
          <w:lang w:val="uk-UA"/>
        </w:rPr>
        <w:t xml:space="preserve">землеустрою щодо </w:t>
      </w:r>
      <w:r w:rsidR="00792F89">
        <w:rPr>
          <w:sz w:val="28"/>
          <w:szCs w:val="28"/>
          <w:lang w:val="uk-UA"/>
        </w:rPr>
        <w:t>встановлення</w:t>
      </w:r>
      <w:r w:rsidR="006F0A95">
        <w:rPr>
          <w:sz w:val="28"/>
          <w:szCs w:val="28"/>
          <w:lang w:val="uk-UA"/>
        </w:rPr>
        <w:t xml:space="preserve"> (відновлення)</w:t>
      </w:r>
      <w:r w:rsidR="00792F89">
        <w:rPr>
          <w:sz w:val="28"/>
          <w:szCs w:val="28"/>
          <w:lang w:val="uk-UA"/>
        </w:rPr>
        <w:t xml:space="preserve"> меж земельн</w:t>
      </w:r>
      <w:r w:rsidR="009D2595">
        <w:rPr>
          <w:sz w:val="28"/>
          <w:szCs w:val="28"/>
          <w:lang w:val="uk-UA"/>
        </w:rPr>
        <w:t>их</w:t>
      </w:r>
      <w:r w:rsidR="00792F89">
        <w:rPr>
          <w:sz w:val="28"/>
          <w:szCs w:val="28"/>
          <w:lang w:val="uk-UA"/>
        </w:rPr>
        <w:t xml:space="preserve"> ділян</w:t>
      </w:r>
      <w:r w:rsidR="009D2595">
        <w:rPr>
          <w:sz w:val="28"/>
          <w:szCs w:val="28"/>
          <w:lang w:val="uk-UA"/>
        </w:rPr>
        <w:t>ок</w:t>
      </w:r>
      <w:r w:rsidR="00D871F3">
        <w:rPr>
          <w:sz w:val="28"/>
          <w:szCs w:val="28"/>
          <w:lang w:val="uk-UA"/>
        </w:rPr>
        <w:t xml:space="preserve"> вод</w:t>
      </w:r>
      <w:r w:rsidR="00DE7928">
        <w:rPr>
          <w:sz w:val="28"/>
          <w:szCs w:val="28"/>
          <w:lang w:val="uk-UA"/>
        </w:rPr>
        <w:softHyphen/>
      </w:r>
      <w:r w:rsidR="00D871F3">
        <w:rPr>
          <w:sz w:val="28"/>
          <w:szCs w:val="28"/>
          <w:lang w:val="uk-UA"/>
        </w:rPr>
        <w:t>ного фонду</w:t>
      </w:r>
      <w:r w:rsidR="00792F89">
        <w:rPr>
          <w:sz w:val="28"/>
          <w:szCs w:val="28"/>
          <w:lang w:val="uk-UA"/>
        </w:rPr>
        <w:t xml:space="preserve"> в нат</w:t>
      </w:r>
      <w:r w:rsidR="00135EC0">
        <w:rPr>
          <w:sz w:val="28"/>
          <w:szCs w:val="28"/>
          <w:lang w:val="uk-UA"/>
        </w:rPr>
        <w:t xml:space="preserve">урі (на місцевості) </w:t>
      </w:r>
      <w:r w:rsidR="002C6A57">
        <w:rPr>
          <w:sz w:val="28"/>
          <w:szCs w:val="28"/>
          <w:lang w:val="uk-UA"/>
        </w:rPr>
        <w:t>площ</w:t>
      </w:r>
      <w:r w:rsidR="00252C2E">
        <w:rPr>
          <w:sz w:val="28"/>
          <w:szCs w:val="28"/>
          <w:lang w:val="uk-UA"/>
        </w:rPr>
        <w:t>ами</w:t>
      </w:r>
      <w:r w:rsidR="002C6A57">
        <w:rPr>
          <w:sz w:val="28"/>
          <w:szCs w:val="28"/>
          <w:lang w:val="uk-UA"/>
        </w:rPr>
        <w:t xml:space="preserve"> </w:t>
      </w:r>
      <w:r w:rsidR="006F0A95">
        <w:rPr>
          <w:sz w:val="28"/>
          <w:szCs w:val="28"/>
          <w:lang w:val="uk-UA"/>
        </w:rPr>
        <w:t>20,4215</w:t>
      </w:r>
      <w:r w:rsidR="00C22757">
        <w:rPr>
          <w:sz w:val="28"/>
          <w:szCs w:val="28"/>
          <w:lang w:val="uk-UA"/>
        </w:rPr>
        <w:t xml:space="preserve"> </w:t>
      </w:r>
      <w:r w:rsidR="00792F89">
        <w:rPr>
          <w:sz w:val="28"/>
          <w:szCs w:val="28"/>
          <w:lang w:val="uk-UA"/>
        </w:rPr>
        <w:t>га</w:t>
      </w:r>
      <w:r w:rsidR="00410152">
        <w:rPr>
          <w:sz w:val="28"/>
          <w:szCs w:val="28"/>
          <w:lang w:val="uk-UA"/>
        </w:rPr>
        <w:t xml:space="preserve"> та</w:t>
      </w:r>
      <w:r w:rsidR="006F0A95">
        <w:rPr>
          <w:sz w:val="28"/>
          <w:szCs w:val="28"/>
          <w:lang w:val="uk-UA"/>
        </w:rPr>
        <w:t xml:space="preserve"> 184,0532</w:t>
      </w:r>
      <w:r w:rsidR="00410152">
        <w:rPr>
          <w:sz w:val="28"/>
          <w:szCs w:val="28"/>
          <w:lang w:val="uk-UA"/>
        </w:rPr>
        <w:t xml:space="preserve"> </w:t>
      </w:r>
      <w:r w:rsidR="00EC562D">
        <w:rPr>
          <w:sz w:val="28"/>
          <w:szCs w:val="28"/>
          <w:lang w:val="uk-UA"/>
        </w:rPr>
        <w:t xml:space="preserve">га, </w:t>
      </w:r>
      <w:r w:rsidR="00410152">
        <w:rPr>
          <w:sz w:val="28"/>
          <w:szCs w:val="28"/>
          <w:lang w:val="uk-UA"/>
        </w:rPr>
        <w:t>які</w:t>
      </w:r>
      <w:r w:rsidR="00792F89">
        <w:rPr>
          <w:sz w:val="28"/>
          <w:szCs w:val="28"/>
          <w:lang w:val="uk-UA"/>
        </w:rPr>
        <w:t xml:space="preserve"> </w:t>
      </w:r>
      <w:r w:rsidR="00410152">
        <w:rPr>
          <w:sz w:val="28"/>
          <w:szCs w:val="28"/>
          <w:lang w:val="uk-UA"/>
        </w:rPr>
        <w:t>розташовані</w:t>
      </w:r>
      <w:r w:rsidR="00C040AD">
        <w:rPr>
          <w:sz w:val="28"/>
          <w:szCs w:val="28"/>
          <w:lang w:val="uk-UA"/>
        </w:rPr>
        <w:t xml:space="preserve"> </w:t>
      </w:r>
      <w:r w:rsidR="002C6A57">
        <w:rPr>
          <w:sz w:val="28"/>
          <w:szCs w:val="28"/>
          <w:lang w:val="uk-UA"/>
        </w:rPr>
        <w:t xml:space="preserve">за межами населеного пункту </w:t>
      </w:r>
      <w:r w:rsidR="00C040AD">
        <w:rPr>
          <w:sz w:val="28"/>
          <w:szCs w:val="28"/>
          <w:lang w:val="uk-UA"/>
        </w:rPr>
        <w:t>на території</w:t>
      </w:r>
      <w:r w:rsidR="002C6A57">
        <w:rPr>
          <w:sz w:val="28"/>
          <w:szCs w:val="28"/>
          <w:lang w:val="uk-UA"/>
        </w:rPr>
        <w:t xml:space="preserve"> </w:t>
      </w:r>
      <w:proofErr w:type="spellStart"/>
      <w:r w:rsidR="006F0A95">
        <w:rPr>
          <w:sz w:val="28"/>
          <w:szCs w:val="28"/>
          <w:lang w:val="uk-UA"/>
        </w:rPr>
        <w:t>Сахновецької</w:t>
      </w:r>
      <w:proofErr w:type="spellEnd"/>
      <w:r w:rsidR="001612B7">
        <w:rPr>
          <w:sz w:val="28"/>
          <w:szCs w:val="28"/>
          <w:lang w:val="uk-UA"/>
        </w:rPr>
        <w:t xml:space="preserve"> </w:t>
      </w:r>
      <w:r w:rsidR="00C040AD">
        <w:rPr>
          <w:sz w:val="28"/>
          <w:szCs w:val="28"/>
          <w:lang w:val="uk-UA"/>
        </w:rPr>
        <w:t xml:space="preserve">сільської ради </w:t>
      </w:r>
      <w:proofErr w:type="spellStart"/>
      <w:r w:rsidR="006F0A95">
        <w:rPr>
          <w:sz w:val="28"/>
          <w:szCs w:val="28"/>
          <w:lang w:val="uk-UA"/>
        </w:rPr>
        <w:t>Ізяславського</w:t>
      </w:r>
      <w:proofErr w:type="spellEnd"/>
      <w:r w:rsidR="00135EC0">
        <w:rPr>
          <w:sz w:val="28"/>
          <w:szCs w:val="28"/>
          <w:lang w:val="uk-UA"/>
        </w:rPr>
        <w:t xml:space="preserve"> </w:t>
      </w:r>
      <w:r w:rsidR="00C040AD">
        <w:rPr>
          <w:sz w:val="28"/>
          <w:szCs w:val="28"/>
          <w:lang w:val="uk-UA"/>
        </w:rPr>
        <w:t>рай</w:t>
      </w:r>
      <w:r w:rsidR="00E24E44">
        <w:rPr>
          <w:sz w:val="28"/>
          <w:szCs w:val="28"/>
          <w:lang w:val="uk-UA"/>
        </w:rPr>
        <w:t>ону</w:t>
      </w:r>
      <w:r w:rsidR="00DE7928">
        <w:rPr>
          <w:sz w:val="28"/>
          <w:szCs w:val="28"/>
          <w:lang w:val="uk-UA"/>
        </w:rPr>
        <w:t>,</w:t>
      </w:r>
      <w:r w:rsidR="00410152">
        <w:rPr>
          <w:sz w:val="28"/>
          <w:szCs w:val="28"/>
          <w:lang w:val="uk-UA"/>
        </w:rPr>
        <w:t xml:space="preserve"> </w:t>
      </w:r>
      <w:r w:rsidR="002C6A57">
        <w:rPr>
          <w:sz w:val="28"/>
          <w:szCs w:val="28"/>
          <w:lang w:val="uk-UA"/>
        </w:rPr>
        <w:t>з метою подальшої передачі у користування на умовах оренди для рибогосподарських потреб.</w:t>
      </w:r>
      <w:r w:rsidR="002C6A57" w:rsidRPr="00086707">
        <w:rPr>
          <w:sz w:val="28"/>
          <w:szCs w:val="28"/>
          <w:lang w:val="uk-UA"/>
        </w:rPr>
        <w:t xml:space="preserve"> </w:t>
      </w:r>
    </w:p>
    <w:p w:rsidR="00895E88" w:rsidRPr="00086707" w:rsidRDefault="00895E88" w:rsidP="00875AA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 w:rsidR="006F0A95">
        <w:rPr>
          <w:sz w:val="28"/>
          <w:szCs w:val="28"/>
          <w:lang w:val="uk-UA"/>
        </w:rPr>
        <w:t>КП “</w:t>
      </w:r>
      <w:proofErr w:type="spellStart"/>
      <w:r w:rsidR="006F0A95">
        <w:rPr>
          <w:sz w:val="28"/>
          <w:szCs w:val="28"/>
          <w:lang w:val="uk-UA"/>
        </w:rPr>
        <w:t>Сахнівське</w:t>
      </w:r>
      <w:proofErr w:type="spellEnd"/>
      <w:r w:rsidR="006F0A95">
        <w:rPr>
          <w:sz w:val="28"/>
          <w:szCs w:val="28"/>
          <w:lang w:val="uk-UA"/>
        </w:rPr>
        <w:t>”</w:t>
      </w:r>
      <w:r w:rsidR="002452BB">
        <w:rPr>
          <w:sz w:val="28"/>
          <w:szCs w:val="28"/>
          <w:lang w:val="uk-UA"/>
        </w:rPr>
        <w:t xml:space="preserve"> </w:t>
      </w:r>
      <w:r w:rsidR="00C040AD">
        <w:rPr>
          <w:sz w:val="28"/>
          <w:szCs w:val="28"/>
          <w:lang w:val="uk-UA"/>
        </w:rPr>
        <w:t xml:space="preserve">при розробленні </w:t>
      </w:r>
      <w:r w:rsidR="00C040AD" w:rsidRPr="000D6078">
        <w:rPr>
          <w:sz w:val="28"/>
          <w:szCs w:val="28"/>
          <w:lang w:val="uk-UA"/>
        </w:rPr>
        <w:t xml:space="preserve">технічної документації із </w:t>
      </w:r>
      <w:r w:rsidR="00C040AD" w:rsidRPr="00487A2E">
        <w:rPr>
          <w:sz w:val="28"/>
          <w:szCs w:val="28"/>
          <w:lang w:val="uk-UA"/>
        </w:rPr>
        <w:t>земле</w:t>
      </w:r>
      <w:r w:rsidR="00DE7928">
        <w:rPr>
          <w:sz w:val="28"/>
          <w:szCs w:val="28"/>
          <w:lang w:val="uk-UA"/>
        </w:rPr>
        <w:softHyphen/>
      </w:r>
      <w:r w:rsidR="00C040AD" w:rsidRPr="00487A2E">
        <w:rPr>
          <w:sz w:val="28"/>
          <w:szCs w:val="28"/>
          <w:lang w:val="uk-UA"/>
        </w:rPr>
        <w:t xml:space="preserve">устрою щодо </w:t>
      </w:r>
      <w:r w:rsidR="009D2595">
        <w:rPr>
          <w:sz w:val="28"/>
          <w:szCs w:val="28"/>
          <w:lang w:val="uk-UA"/>
        </w:rPr>
        <w:t>встановлення</w:t>
      </w:r>
      <w:r w:rsidR="006F0A95">
        <w:rPr>
          <w:sz w:val="28"/>
          <w:szCs w:val="28"/>
          <w:lang w:val="uk-UA"/>
        </w:rPr>
        <w:t xml:space="preserve"> (відновлення)</w:t>
      </w:r>
      <w:r w:rsidR="009D2595">
        <w:rPr>
          <w:sz w:val="28"/>
          <w:szCs w:val="28"/>
          <w:lang w:val="uk-UA"/>
        </w:rPr>
        <w:t xml:space="preserve"> меж земельних ділянок</w:t>
      </w:r>
      <w:r w:rsidR="00C040AD">
        <w:rPr>
          <w:sz w:val="28"/>
          <w:szCs w:val="28"/>
          <w:lang w:val="uk-UA"/>
        </w:rPr>
        <w:t xml:space="preserve"> </w:t>
      </w:r>
      <w:r w:rsidR="00AD376C">
        <w:rPr>
          <w:sz w:val="28"/>
          <w:szCs w:val="28"/>
          <w:lang w:val="uk-UA"/>
        </w:rPr>
        <w:t xml:space="preserve">водного фонду </w:t>
      </w:r>
      <w:r w:rsidR="00C040AD">
        <w:rPr>
          <w:sz w:val="28"/>
          <w:szCs w:val="28"/>
          <w:lang w:val="uk-UA"/>
        </w:rPr>
        <w:t>в натурі</w:t>
      </w:r>
      <w:r>
        <w:rPr>
          <w:sz w:val="28"/>
          <w:szCs w:val="28"/>
          <w:lang w:val="uk-UA"/>
        </w:rPr>
        <w:t xml:space="preserve"> </w:t>
      </w:r>
      <w:r w:rsidR="00D4466B">
        <w:rPr>
          <w:sz w:val="28"/>
          <w:szCs w:val="28"/>
          <w:lang w:val="uk-UA"/>
        </w:rPr>
        <w:t xml:space="preserve">(на місцевості) </w:t>
      </w:r>
      <w:r w:rsidRPr="00086707">
        <w:rPr>
          <w:sz w:val="28"/>
          <w:szCs w:val="28"/>
          <w:lang w:val="uk-UA"/>
        </w:rPr>
        <w:t>забезпечити дотримання вимог чинного за</w:t>
      </w:r>
      <w:r w:rsidR="00DE7928">
        <w:rPr>
          <w:sz w:val="28"/>
          <w:szCs w:val="28"/>
          <w:lang w:val="uk-UA"/>
        </w:rPr>
        <w:softHyphen/>
      </w:r>
      <w:r w:rsidRPr="00086707">
        <w:rPr>
          <w:sz w:val="28"/>
          <w:szCs w:val="28"/>
          <w:lang w:val="uk-UA"/>
        </w:rPr>
        <w:t>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895E88" w:rsidRPr="00086707" w:rsidRDefault="00895E88" w:rsidP="00875AAD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 w:rsidR="006D259A">
        <w:rPr>
          <w:sz w:val="28"/>
          <w:szCs w:val="28"/>
          <w:lang w:val="uk-UA"/>
        </w:rPr>
        <w:t>відповідно до розподілу обов’язків.</w:t>
      </w:r>
    </w:p>
    <w:p w:rsidR="00244F66" w:rsidRDefault="00244F66" w:rsidP="006D259A">
      <w:pPr>
        <w:jc w:val="both"/>
        <w:rPr>
          <w:sz w:val="28"/>
          <w:szCs w:val="28"/>
          <w:lang w:val="uk-UA"/>
        </w:rPr>
      </w:pPr>
    </w:p>
    <w:p w:rsidR="00252C2E" w:rsidRDefault="00252C2E" w:rsidP="00875AAD">
      <w:pPr>
        <w:jc w:val="both"/>
        <w:rPr>
          <w:sz w:val="28"/>
          <w:szCs w:val="28"/>
          <w:lang w:val="uk-UA"/>
        </w:rPr>
      </w:pPr>
    </w:p>
    <w:p w:rsidR="006F0A95" w:rsidRDefault="006F0A95" w:rsidP="00875A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875AAD" w:rsidRPr="007B3021" w:rsidRDefault="00DE7928" w:rsidP="00875AAD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голови </w:t>
      </w:r>
      <w:r w:rsidR="00B15C62">
        <w:rPr>
          <w:sz w:val="28"/>
          <w:szCs w:val="28"/>
          <w:lang w:val="uk-UA"/>
        </w:rPr>
        <w:t>адміністрації</w:t>
      </w:r>
      <w:r w:rsidR="00811831">
        <w:rPr>
          <w:sz w:val="28"/>
          <w:szCs w:val="28"/>
          <w:lang w:val="uk-UA"/>
        </w:rPr>
        <w:tab/>
      </w:r>
      <w:r w:rsidR="00811831">
        <w:rPr>
          <w:sz w:val="28"/>
          <w:szCs w:val="28"/>
          <w:lang w:val="uk-UA"/>
        </w:rPr>
        <w:tab/>
      </w:r>
      <w:r w:rsidR="00811831">
        <w:rPr>
          <w:sz w:val="28"/>
          <w:szCs w:val="28"/>
          <w:lang w:val="uk-UA"/>
        </w:rPr>
        <w:tab/>
      </w:r>
      <w:r w:rsidR="00811831">
        <w:rPr>
          <w:sz w:val="28"/>
          <w:szCs w:val="28"/>
          <w:lang w:val="uk-UA"/>
        </w:rPr>
        <w:tab/>
      </w:r>
      <w:r w:rsidR="00811831">
        <w:rPr>
          <w:sz w:val="28"/>
          <w:szCs w:val="28"/>
          <w:lang w:val="uk-UA"/>
        </w:rPr>
        <w:tab/>
      </w:r>
      <w:r w:rsidR="00811831">
        <w:rPr>
          <w:sz w:val="28"/>
          <w:szCs w:val="28"/>
          <w:lang w:val="uk-UA"/>
        </w:rPr>
        <w:tab/>
      </w:r>
      <w:r w:rsidR="00811831">
        <w:rPr>
          <w:sz w:val="28"/>
          <w:szCs w:val="28"/>
          <w:lang w:val="uk-UA"/>
        </w:rPr>
        <w:tab/>
      </w:r>
      <w:r w:rsidR="0081183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</w:t>
      </w:r>
      <w:proofErr w:type="spellStart"/>
      <w:r w:rsidR="006F0A95">
        <w:rPr>
          <w:sz w:val="28"/>
          <w:szCs w:val="28"/>
          <w:lang w:val="uk-UA"/>
        </w:rPr>
        <w:t>В.Процюк</w:t>
      </w:r>
      <w:proofErr w:type="spellEnd"/>
      <w:r w:rsidR="00B15C62">
        <w:rPr>
          <w:sz w:val="28"/>
          <w:szCs w:val="28"/>
          <w:lang w:val="uk-UA"/>
        </w:rPr>
        <w:t xml:space="preserve"> </w:t>
      </w:r>
    </w:p>
    <w:sectPr w:rsidR="00875AAD" w:rsidRPr="007B3021" w:rsidSect="00DE7928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F5"/>
    <w:rsid w:val="000344C8"/>
    <w:rsid w:val="000D6078"/>
    <w:rsid w:val="000F3066"/>
    <w:rsid w:val="00135EC0"/>
    <w:rsid w:val="001612B7"/>
    <w:rsid w:val="0016354E"/>
    <w:rsid w:val="00244F66"/>
    <w:rsid w:val="002452BB"/>
    <w:rsid w:val="00252C2E"/>
    <w:rsid w:val="002A6254"/>
    <w:rsid w:val="002C6A57"/>
    <w:rsid w:val="002D0853"/>
    <w:rsid w:val="003A06A1"/>
    <w:rsid w:val="003D450F"/>
    <w:rsid w:val="00407CD6"/>
    <w:rsid w:val="00410152"/>
    <w:rsid w:val="004B2ED5"/>
    <w:rsid w:val="004F5FEE"/>
    <w:rsid w:val="004F7F44"/>
    <w:rsid w:val="005276D9"/>
    <w:rsid w:val="0052770D"/>
    <w:rsid w:val="005605A1"/>
    <w:rsid w:val="005B123B"/>
    <w:rsid w:val="0062431E"/>
    <w:rsid w:val="006C3718"/>
    <w:rsid w:val="006D259A"/>
    <w:rsid w:val="006D695C"/>
    <w:rsid w:val="006F0A95"/>
    <w:rsid w:val="0074575B"/>
    <w:rsid w:val="00792F89"/>
    <w:rsid w:val="00811831"/>
    <w:rsid w:val="00811EFE"/>
    <w:rsid w:val="00875AAD"/>
    <w:rsid w:val="00895E88"/>
    <w:rsid w:val="008C5AA3"/>
    <w:rsid w:val="009012D3"/>
    <w:rsid w:val="009248CD"/>
    <w:rsid w:val="00943BAB"/>
    <w:rsid w:val="009D2595"/>
    <w:rsid w:val="009D2976"/>
    <w:rsid w:val="00A278F7"/>
    <w:rsid w:val="00A41FF5"/>
    <w:rsid w:val="00AC18EE"/>
    <w:rsid w:val="00AD376C"/>
    <w:rsid w:val="00B02B86"/>
    <w:rsid w:val="00B103D8"/>
    <w:rsid w:val="00B15C62"/>
    <w:rsid w:val="00B86467"/>
    <w:rsid w:val="00C040AD"/>
    <w:rsid w:val="00C1353A"/>
    <w:rsid w:val="00C15895"/>
    <w:rsid w:val="00C22757"/>
    <w:rsid w:val="00C66CE3"/>
    <w:rsid w:val="00C76DF6"/>
    <w:rsid w:val="00D4466B"/>
    <w:rsid w:val="00D871F3"/>
    <w:rsid w:val="00DE7928"/>
    <w:rsid w:val="00E07439"/>
    <w:rsid w:val="00E24E44"/>
    <w:rsid w:val="00E37E1F"/>
    <w:rsid w:val="00E7024C"/>
    <w:rsid w:val="00EC562D"/>
    <w:rsid w:val="00F22B67"/>
    <w:rsid w:val="00F67165"/>
    <w:rsid w:val="00F87A40"/>
    <w:rsid w:val="00F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9D2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9D2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WareZ Provider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www.PHILka.RU</dc:creator>
  <cp:lastModifiedBy>Йоко</cp:lastModifiedBy>
  <cp:revision>3</cp:revision>
  <cp:lastPrinted>2015-12-29T15:15:00Z</cp:lastPrinted>
  <dcterms:created xsi:type="dcterms:W3CDTF">2016-01-06T11:09:00Z</dcterms:created>
  <dcterms:modified xsi:type="dcterms:W3CDTF">2016-01-06T11:20:00Z</dcterms:modified>
</cp:coreProperties>
</file>