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05" w:rsidRDefault="007333CA" w:rsidP="00DB2C05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49010" cy="219900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2C05" w:rsidRDefault="00DB2C05" w:rsidP="00DB2C05"/>
    <w:p w:rsidR="00DB2C05" w:rsidRDefault="00DB2C05" w:rsidP="00DB2C05"/>
    <w:p w:rsidR="00DB2C05" w:rsidRDefault="00DB2C05" w:rsidP="00DB2C0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DB2C05" w:rsidRPr="00615974" w:rsidTr="003A722C"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B2C05" w:rsidRPr="00615974" w:rsidRDefault="00DB2C05" w:rsidP="003A722C">
            <w:pPr>
              <w:spacing w:after="80"/>
              <w:jc w:val="both"/>
            </w:pPr>
            <w:r w:rsidRPr="00502DD2">
              <w:rPr>
                <w:spacing w:val="-6"/>
              </w:rPr>
              <w:t>Про зменшення обсягу</w:t>
            </w:r>
            <w:r w:rsidRPr="009E47B2">
              <w:t xml:space="preserve"> </w:t>
            </w:r>
            <w:r w:rsidRPr="00502DD2">
              <w:rPr>
                <w:spacing w:val="-4"/>
              </w:rPr>
              <w:t>доходів та видатків обласного бюд</w:t>
            </w:r>
            <w:r w:rsidRPr="00502DD2">
              <w:rPr>
                <w:spacing w:val="-4"/>
              </w:rPr>
              <w:softHyphen/>
            </w:r>
            <w:r w:rsidRPr="009E47B2">
              <w:t>жету на 2015 рік</w:t>
            </w:r>
          </w:p>
        </w:tc>
      </w:tr>
    </w:tbl>
    <w:p w:rsidR="00DB2C05" w:rsidRPr="00615974" w:rsidRDefault="00DB2C05" w:rsidP="00DB2C05">
      <w:pPr>
        <w:jc w:val="both"/>
      </w:pPr>
    </w:p>
    <w:p w:rsidR="00DB2C05" w:rsidRPr="00615974" w:rsidRDefault="00DB2C05" w:rsidP="00DB2C05">
      <w:pPr>
        <w:jc w:val="both"/>
      </w:pPr>
    </w:p>
    <w:p w:rsidR="00A42C94" w:rsidRPr="009E47B2" w:rsidRDefault="000F3656" w:rsidP="00DB2C05">
      <w:pPr>
        <w:pStyle w:val="a1"/>
        <w:spacing w:after="120"/>
        <w:ind w:firstLine="709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9E47B2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На підставі статей 6, 39 </w:t>
      </w:r>
      <w:r w:rsidR="00DB2C05">
        <w:rPr>
          <w:rFonts w:ascii="Times New Roman" w:hAnsi="Times New Roman"/>
          <w:sz w:val="28"/>
          <w:szCs w:val="28"/>
        </w:rPr>
        <w:t>Закону України “</w:t>
      </w:r>
      <w:r w:rsidR="00B96701" w:rsidRPr="009E47B2">
        <w:rPr>
          <w:rFonts w:ascii="Times New Roman" w:hAnsi="Times New Roman"/>
          <w:sz w:val="28"/>
          <w:szCs w:val="28"/>
        </w:rPr>
        <w:t>Про місцеві державні а</w:t>
      </w:r>
      <w:r w:rsidR="00B40F15" w:rsidRPr="009E47B2">
        <w:rPr>
          <w:rFonts w:ascii="Times New Roman" w:hAnsi="Times New Roman"/>
          <w:sz w:val="28"/>
          <w:szCs w:val="28"/>
        </w:rPr>
        <w:t>дмі</w:t>
      </w:r>
      <w:r w:rsidR="00DB2C05">
        <w:rPr>
          <w:rFonts w:ascii="Times New Roman" w:hAnsi="Times New Roman"/>
          <w:sz w:val="28"/>
          <w:szCs w:val="28"/>
        </w:rPr>
        <w:softHyphen/>
      </w:r>
      <w:r w:rsidR="00B40F15" w:rsidRPr="009E47B2">
        <w:rPr>
          <w:rFonts w:ascii="Times New Roman" w:hAnsi="Times New Roman"/>
          <w:sz w:val="28"/>
          <w:szCs w:val="28"/>
        </w:rPr>
        <w:t>ністрації</w:t>
      </w:r>
      <w:r w:rsidR="00DB2C05">
        <w:rPr>
          <w:rFonts w:ascii="Times New Roman" w:hAnsi="Times New Roman"/>
          <w:sz w:val="28"/>
          <w:szCs w:val="28"/>
        </w:rPr>
        <w:t>”</w:t>
      </w:r>
      <w:r w:rsidR="00B40F15" w:rsidRPr="009E47B2">
        <w:rPr>
          <w:rFonts w:ascii="Times New Roman" w:hAnsi="Times New Roman"/>
          <w:sz w:val="28"/>
          <w:szCs w:val="28"/>
        </w:rPr>
        <w:t xml:space="preserve">, </w:t>
      </w:r>
      <w:r w:rsidR="00DB2C05">
        <w:rPr>
          <w:rFonts w:ascii="Times New Roman" w:hAnsi="Times New Roman"/>
          <w:sz w:val="28"/>
          <w:szCs w:val="28"/>
        </w:rPr>
        <w:t>Закону України “</w:t>
      </w:r>
      <w:r w:rsidR="00B459D6">
        <w:rPr>
          <w:rFonts w:ascii="Times New Roman" w:hAnsi="Times New Roman"/>
          <w:sz w:val="28"/>
          <w:szCs w:val="28"/>
        </w:rPr>
        <w:t>Про внесення змін до додатків №</w:t>
      </w:r>
      <w:r w:rsidR="00DB2C05">
        <w:rPr>
          <w:rFonts w:ascii="Times New Roman" w:hAnsi="Times New Roman"/>
          <w:sz w:val="28"/>
          <w:szCs w:val="28"/>
        </w:rPr>
        <w:t> </w:t>
      </w:r>
      <w:r w:rsidR="00B459D6">
        <w:rPr>
          <w:rFonts w:ascii="Times New Roman" w:hAnsi="Times New Roman"/>
          <w:sz w:val="28"/>
          <w:szCs w:val="28"/>
        </w:rPr>
        <w:t>3 та №</w:t>
      </w:r>
      <w:r w:rsidR="00DB2C05">
        <w:rPr>
          <w:rFonts w:ascii="Times New Roman" w:hAnsi="Times New Roman"/>
          <w:sz w:val="28"/>
          <w:szCs w:val="28"/>
        </w:rPr>
        <w:t> 7 до Закону України “</w:t>
      </w:r>
      <w:r w:rsidR="00B459D6">
        <w:rPr>
          <w:rFonts w:ascii="Times New Roman" w:hAnsi="Times New Roman"/>
          <w:sz w:val="28"/>
          <w:szCs w:val="28"/>
        </w:rPr>
        <w:t>Про Державний бюджет України на 2015 рік</w:t>
      </w:r>
      <w:r w:rsidR="00DB2C05">
        <w:rPr>
          <w:rFonts w:ascii="Times New Roman" w:hAnsi="Times New Roman"/>
          <w:sz w:val="28"/>
          <w:szCs w:val="28"/>
        </w:rPr>
        <w:t>”</w:t>
      </w:r>
      <w:r w:rsidR="00B459D6">
        <w:rPr>
          <w:rFonts w:ascii="Times New Roman" w:hAnsi="Times New Roman"/>
          <w:sz w:val="28"/>
          <w:szCs w:val="28"/>
        </w:rPr>
        <w:t xml:space="preserve"> щодо видатків Пенсійного фонду України</w:t>
      </w:r>
      <w:r w:rsidR="00DB2C05">
        <w:rPr>
          <w:rFonts w:ascii="Times New Roman" w:hAnsi="Times New Roman"/>
          <w:sz w:val="28"/>
          <w:szCs w:val="28"/>
        </w:rPr>
        <w:t>”</w:t>
      </w:r>
      <w:r w:rsidR="00B459D6">
        <w:rPr>
          <w:rFonts w:ascii="Times New Roman" w:hAnsi="Times New Roman"/>
          <w:sz w:val="28"/>
          <w:szCs w:val="28"/>
        </w:rPr>
        <w:t>,</w:t>
      </w:r>
      <w:r w:rsidR="00E37953" w:rsidRPr="00494483">
        <w:rPr>
          <w:rFonts w:ascii="Times New Roman" w:hAnsi="Times New Roman"/>
          <w:bCs/>
          <w:sz w:val="28"/>
          <w:szCs w:val="28"/>
        </w:rPr>
        <w:t xml:space="preserve"> </w:t>
      </w:r>
      <w:r w:rsidR="00365ABE" w:rsidRPr="00494483">
        <w:rPr>
          <w:rStyle w:val="Strong"/>
          <w:rFonts w:ascii="Times New Roman" w:hAnsi="Times New Roman"/>
          <w:b w:val="0"/>
          <w:bCs w:val="0"/>
          <w:sz w:val="28"/>
          <w:szCs w:val="28"/>
        </w:rPr>
        <w:t>відповідно до пунктів</w:t>
      </w:r>
      <w:r w:rsidR="00A42C94" w:rsidRPr="00494483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14</w:t>
      </w:r>
      <w:r w:rsidR="00365ABE" w:rsidRPr="00494483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та 15</w:t>
      </w:r>
      <w:r w:rsidR="00A42C94" w:rsidRPr="00494483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рішення обласної ради від 23.01.2015</w:t>
      </w:r>
      <w:r w:rsidR="00A42C94" w:rsidRPr="009E47B2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року №</w:t>
      </w:r>
      <w:r w:rsidR="00DB2C05">
        <w:rPr>
          <w:rStyle w:val="Strong"/>
          <w:rFonts w:ascii="Times New Roman" w:hAnsi="Times New Roman"/>
          <w:b w:val="0"/>
          <w:bCs w:val="0"/>
          <w:sz w:val="28"/>
          <w:szCs w:val="28"/>
        </w:rPr>
        <w:t> 1-29/2015 “</w:t>
      </w:r>
      <w:r w:rsidR="00A42C94" w:rsidRPr="009E47B2">
        <w:rPr>
          <w:rStyle w:val="Strong"/>
          <w:rFonts w:ascii="Times New Roman" w:hAnsi="Times New Roman"/>
          <w:b w:val="0"/>
          <w:bCs w:val="0"/>
          <w:sz w:val="28"/>
          <w:szCs w:val="28"/>
        </w:rPr>
        <w:t>Про обласний бюджет на 2015 рік</w:t>
      </w:r>
      <w:r w:rsidR="00DB2C05">
        <w:rPr>
          <w:rStyle w:val="Strong"/>
          <w:rFonts w:ascii="Times New Roman" w:hAnsi="Times New Roman"/>
          <w:b w:val="0"/>
          <w:bCs w:val="0"/>
          <w:sz w:val="28"/>
          <w:szCs w:val="28"/>
        </w:rPr>
        <w:t>”</w:t>
      </w:r>
      <w:r w:rsidR="00A42C94" w:rsidRPr="009E47B2">
        <w:rPr>
          <w:rStyle w:val="Strong"/>
          <w:rFonts w:ascii="Times New Roman" w:hAnsi="Times New Roman"/>
          <w:b w:val="0"/>
          <w:bCs w:val="0"/>
          <w:sz w:val="28"/>
          <w:szCs w:val="28"/>
        </w:rPr>
        <w:t>:</w:t>
      </w:r>
    </w:p>
    <w:p w:rsidR="00830C52" w:rsidRPr="00853BA3" w:rsidRDefault="00ED758D" w:rsidP="00DB2C05">
      <w:pPr>
        <w:spacing w:after="60"/>
        <w:ind w:firstLine="709"/>
        <w:jc w:val="both"/>
        <w:rPr>
          <w:color w:val="000000"/>
        </w:rPr>
      </w:pPr>
      <w:r w:rsidRPr="00853BA3">
        <w:rPr>
          <w:color w:val="000000"/>
        </w:rPr>
        <w:t>1.</w:t>
      </w:r>
      <w:r w:rsidR="00DB2C05">
        <w:rPr>
          <w:color w:val="000000"/>
        </w:rPr>
        <w:t> </w:t>
      </w:r>
      <w:r w:rsidR="003A7428" w:rsidRPr="00853BA3">
        <w:rPr>
          <w:color w:val="000000"/>
        </w:rPr>
        <w:t>Змен</w:t>
      </w:r>
      <w:r w:rsidRPr="00853BA3">
        <w:rPr>
          <w:color w:val="000000"/>
        </w:rPr>
        <w:t>шити обсяг доходів обласного бюджету</w:t>
      </w:r>
      <w:r w:rsidR="000F3656" w:rsidRPr="00853BA3">
        <w:rPr>
          <w:color w:val="000000"/>
        </w:rPr>
        <w:t xml:space="preserve"> по загально</w:t>
      </w:r>
      <w:r w:rsidR="00791D1C" w:rsidRPr="00853BA3">
        <w:rPr>
          <w:color w:val="000000"/>
        </w:rPr>
        <w:t>му</w:t>
      </w:r>
      <w:r w:rsidR="000F3656" w:rsidRPr="00853BA3">
        <w:rPr>
          <w:color w:val="000000"/>
        </w:rPr>
        <w:t xml:space="preserve"> фонду</w:t>
      </w:r>
      <w:r w:rsidR="00E50108" w:rsidRPr="00853BA3">
        <w:rPr>
          <w:color w:val="000000"/>
        </w:rPr>
        <w:t xml:space="preserve"> на суму </w:t>
      </w:r>
      <w:r w:rsidR="00853BA3" w:rsidRPr="00853BA3">
        <w:rPr>
          <w:color w:val="000000"/>
        </w:rPr>
        <w:t>234 082 806,0</w:t>
      </w:r>
      <w:r w:rsidR="00A1504C" w:rsidRPr="00853BA3">
        <w:rPr>
          <w:color w:val="000000"/>
        </w:rPr>
        <w:t xml:space="preserve"> </w:t>
      </w:r>
      <w:r w:rsidR="00E50108" w:rsidRPr="00853BA3">
        <w:rPr>
          <w:color w:val="000000"/>
        </w:rPr>
        <w:t>грн.</w:t>
      </w:r>
      <w:r w:rsidRPr="00853BA3">
        <w:rPr>
          <w:color w:val="000000"/>
        </w:rPr>
        <w:t xml:space="preserve"> </w:t>
      </w:r>
      <w:r w:rsidR="00DB2C05">
        <w:rPr>
          <w:color w:val="000000"/>
        </w:rPr>
        <w:t xml:space="preserve">та </w:t>
      </w:r>
      <w:proofErr w:type="spellStart"/>
      <w:r w:rsidR="00DB2C05">
        <w:rPr>
          <w:color w:val="000000"/>
        </w:rPr>
        <w:t>внести</w:t>
      </w:r>
      <w:proofErr w:type="spellEnd"/>
      <w:r w:rsidR="00DB2C05">
        <w:rPr>
          <w:color w:val="000000"/>
        </w:rPr>
        <w:t xml:space="preserve"> відповідні </w:t>
      </w:r>
      <w:r w:rsidR="000F3656" w:rsidRPr="00853BA3">
        <w:rPr>
          <w:color w:val="000000"/>
        </w:rPr>
        <w:t xml:space="preserve">зміни </w:t>
      </w:r>
      <w:r w:rsidR="00B91C58" w:rsidRPr="00853BA3">
        <w:rPr>
          <w:color w:val="000000"/>
        </w:rPr>
        <w:t>у</w:t>
      </w:r>
      <w:r w:rsidR="000F3656" w:rsidRPr="00853BA3">
        <w:rPr>
          <w:color w:val="000000"/>
        </w:rPr>
        <w:t xml:space="preserve"> додат</w:t>
      </w:r>
      <w:r w:rsidR="00B91C58" w:rsidRPr="00853BA3">
        <w:rPr>
          <w:color w:val="000000"/>
        </w:rPr>
        <w:t>ок</w:t>
      </w:r>
      <w:r w:rsidR="000F3656" w:rsidRPr="00853BA3">
        <w:rPr>
          <w:color w:val="000000"/>
        </w:rPr>
        <w:t xml:space="preserve"> 1</w:t>
      </w:r>
      <w:r w:rsidR="00843D91" w:rsidRPr="00853BA3">
        <w:rPr>
          <w:color w:val="000000"/>
        </w:rPr>
        <w:t xml:space="preserve"> до </w:t>
      </w:r>
      <w:r w:rsidR="000F3656" w:rsidRPr="00853BA3">
        <w:rPr>
          <w:color w:val="000000"/>
        </w:rPr>
        <w:t>рішення об</w:t>
      </w:r>
      <w:r w:rsidR="00DB2C05">
        <w:rPr>
          <w:color w:val="000000"/>
        </w:rPr>
        <w:softHyphen/>
      </w:r>
      <w:r w:rsidR="000F3656" w:rsidRPr="00853BA3">
        <w:rPr>
          <w:color w:val="000000"/>
        </w:rPr>
        <w:t>ласної ради від 20.08.2015 № 25-34/2015</w:t>
      </w:r>
      <w:r w:rsidR="00285080" w:rsidRPr="00853BA3">
        <w:rPr>
          <w:color w:val="000000"/>
        </w:rPr>
        <w:t xml:space="preserve"> </w:t>
      </w:r>
      <w:r w:rsidR="00830C52" w:rsidRPr="00853BA3">
        <w:rPr>
          <w:color w:val="000000"/>
        </w:rPr>
        <w:t>(</w:t>
      </w:r>
      <w:r w:rsidR="00285080" w:rsidRPr="00853BA3">
        <w:rPr>
          <w:color w:val="000000"/>
        </w:rPr>
        <w:t>зі змінами</w:t>
      </w:r>
      <w:r w:rsidR="00830C52" w:rsidRPr="00853BA3">
        <w:rPr>
          <w:color w:val="000000"/>
        </w:rPr>
        <w:t>)</w:t>
      </w:r>
      <w:r w:rsidR="00364179" w:rsidRPr="00853BA3">
        <w:rPr>
          <w:color w:val="000000"/>
          <w:szCs w:val="28"/>
        </w:rPr>
        <w:t xml:space="preserve"> (додаток 1)</w:t>
      </w:r>
      <w:r w:rsidR="00830C52" w:rsidRPr="00853BA3">
        <w:rPr>
          <w:color w:val="000000"/>
        </w:rPr>
        <w:t>, зокрема по:</w:t>
      </w:r>
    </w:p>
    <w:p w:rsidR="00853BA3" w:rsidRPr="00853BA3" w:rsidRDefault="00853BA3" w:rsidP="00DB2C05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color w:val="000000"/>
          <w:szCs w:val="28"/>
        </w:rPr>
      </w:pPr>
      <w:r w:rsidRPr="00853BA3">
        <w:rPr>
          <w:bCs/>
          <w:color w:val="000000"/>
          <w:szCs w:val="28"/>
        </w:rPr>
        <w:t>ККД</w:t>
      </w:r>
      <w:r w:rsidRPr="00853BA3">
        <w:rPr>
          <w:color w:val="000000"/>
        </w:rPr>
        <w:t xml:space="preserve"> </w:t>
      </w:r>
      <w:r w:rsidR="00DB2C05">
        <w:rPr>
          <w:color w:val="000000"/>
          <w:szCs w:val="28"/>
        </w:rPr>
        <w:t>41030600 “</w:t>
      </w:r>
      <w:r w:rsidRPr="00853BA3">
        <w:rPr>
          <w:color w:val="000000"/>
          <w:szCs w:val="28"/>
        </w:rPr>
        <w:t>Субвенція з державного бюджету місцевим бюджетам на виплату допомоги сім</w:t>
      </w:r>
      <w:r w:rsidR="00DB2C05">
        <w:rPr>
          <w:color w:val="000000"/>
          <w:szCs w:val="28"/>
        </w:rPr>
        <w:t>’</w:t>
      </w:r>
      <w:r w:rsidRPr="00853BA3">
        <w:rPr>
          <w:color w:val="000000"/>
          <w:szCs w:val="28"/>
        </w:rPr>
        <w:t>ям з дітьми, малозабезпеченим сім</w:t>
      </w:r>
      <w:r w:rsidR="00DB2C05">
        <w:rPr>
          <w:color w:val="000000"/>
          <w:szCs w:val="28"/>
        </w:rPr>
        <w:t>’</w:t>
      </w:r>
      <w:r w:rsidRPr="00853BA3">
        <w:rPr>
          <w:color w:val="000000"/>
          <w:szCs w:val="28"/>
        </w:rPr>
        <w:t>ям, інвалідам з ди</w:t>
      </w:r>
      <w:r w:rsidR="00DB2C05">
        <w:rPr>
          <w:color w:val="000000"/>
          <w:szCs w:val="28"/>
        </w:rPr>
        <w:softHyphen/>
      </w:r>
      <w:r w:rsidRPr="00853BA3">
        <w:rPr>
          <w:color w:val="000000"/>
          <w:szCs w:val="28"/>
        </w:rPr>
        <w:t>тинства, дітям-інвалідам, тимчасової державної допомоги дітям та допомоги по догляду за інвалідами І чи ІІ групи внаслідок психічного розладу на суму 30 </w:t>
      </w:r>
      <w:r>
        <w:rPr>
          <w:color w:val="000000"/>
          <w:szCs w:val="28"/>
        </w:rPr>
        <w:t>9</w:t>
      </w:r>
      <w:r w:rsidRPr="00853BA3">
        <w:rPr>
          <w:color w:val="000000"/>
          <w:szCs w:val="28"/>
        </w:rPr>
        <w:t>34 406,0 грн.;</w:t>
      </w:r>
    </w:p>
    <w:p w:rsidR="000A7A55" w:rsidRPr="00853BA3" w:rsidRDefault="000A7A55" w:rsidP="00DB2C05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color w:val="000000"/>
          <w:szCs w:val="28"/>
        </w:rPr>
      </w:pPr>
      <w:r w:rsidRPr="00853BA3">
        <w:rPr>
          <w:bCs/>
          <w:color w:val="000000"/>
          <w:szCs w:val="28"/>
        </w:rPr>
        <w:t>ККД</w:t>
      </w:r>
      <w:r w:rsidRPr="00853BA3">
        <w:rPr>
          <w:color w:val="000000"/>
        </w:rPr>
        <w:t xml:space="preserve"> </w:t>
      </w:r>
      <w:r w:rsidR="00DB2C05">
        <w:rPr>
          <w:color w:val="000000"/>
        </w:rPr>
        <w:t>41030800 “</w:t>
      </w:r>
      <w:r w:rsidR="00B17C81" w:rsidRPr="00853BA3">
        <w:rPr>
          <w:bCs/>
          <w:color w:val="000000"/>
          <w:szCs w:val="28"/>
        </w:rPr>
        <w:t xml:space="preserve">Субвенція з державного бюджету місцевим бюджетам </w:t>
      </w:r>
      <w:r w:rsidR="00566903" w:rsidRPr="00853BA3">
        <w:rPr>
          <w:color w:val="000000"/>
          <w:szCs w:val="28"/>
        </w:rPr>
        <w:t>на н</w:t>
      </w:r>
      <w:r w:rsidRPr="00853BA3">
        <w:rPr>
          <w:color w:val="000000"/>
          <w:szCs w:val="28"/>
        </w:rPr>
        <w:t>адання пільг та житлових субсидій населенню на оплату електроенергії, при</w:t>
      </w:r>
      <w:r w:rsidR="00DB2C05">
        <w:rPr>
          <w:color w:val="000000"/>
          <w:szCs w:val="28"/>
        </w:rPr>
        <w:softHyphen/>
        <w:t xml:space="preserve">родного газу, </w:t>
      </w:r>
      <w:r w:rsidRPr="00853BA3">
        <w:rPr>
          <w:color w:val="000000"/>
          <w:szCs w:val="28"/>
        </w:rPr>
        <w:t>послуг тепло-, во</w:t>
      </w:r>
      <w:r w:rsidR="00DB2C05">
        <w:rPr>
          <w:color w:val="000000"/>
          <w:szCs w:val="28"/>
        </w:rPr>
        <w:t xml:space="preserve">допостачання і водовідведення, квартирної </w:t>
      </w:r>
      <w:r w:rsidRPr="00853BA3">
        <w:rPr>
          <w:color w:val="000000"/>
          <w:szCs w:val="28"/>
        </w:rPr>
        <w:t>пла</w:t>
      </w:r>
      <w:r w:rsidR="00DB2C05">
        <w:rPr>
          <w:color w:val="000000"/>
          <w:szCs w:val="28"/>
        </w:rPr>
        <w:softHyphen/>
      </w:r>
      <w:r w:rsidRPr="00853BA3">
        <w:rPr>
          <w:color w:val="000000"/>
          <w:szCs w:val="28"/>
        </w:rPr>
        <w:t>ти (утримання будинків і споруд та прибудинкових територій)</w:t>
      </w:r>
      <w:r w:rsidR="00DB2C05">
        <w:rPr>
          <w:color w:val="000000"/>
          <w:szCs w:val="28"/>
        </w:rPr>
        <w:t xml:space="preserve">, </w:t>
      </w:r>
      <w:r w:rsidRPr="00853BA3">
        <w:rPr>
          <w:color w:val="000000"/>
          <w:szCs w:val="28"/>
        </w:rPr>
        <w:t>вивезення по</w:t>
      </w:r>
      <w:r w:rsidR="00DB2C05">
        <w:rPr>
          <w:color w:val="000000"/>
          <w:szCs w:val="28"/>
        </w:rPr>
        <w:softHyphen/>
        <w:t xml:space="preserve">бутового сміття  та </w:t>
      </w:r>
      <w:r w:rsidRPr="00853BA3">
        <w:rPr>
          <w:color w:val="000000"/>
          <w:szCs w:val="28"/>
        </w:rPr>
        <w:t>рідких нечистот</w:t>
      </w:r>
      <w:r w:rsidR="00DB2C05">
        <w:rPr>
          <w:color w:val="000000"/>
          <w:szCs w:val="28"/>
        </w:rPr>
        <w:t>”</w:t>
      </w:r>
      <w:r w:rsidRPr="00853BA3">
        <w:rPr>
          <w:color w:val="000000"/>
          <w:szCs w:val="28"/>
        </w:rPr>
        <w:t xml:space="preserve"> </w:t>
      </w:r>
      <w:r w:rsidR="00566903" w:rsidRPr="00853BA3">
        <w:rPr>
          <w:color w:val="000000"/>
          <w:szCs w:val="28"/>
        </w:rPr>
        <w:t>на суму</w:t>
      </w:r>
      <w:r w:rsidRPr="00853BA3">
        <w:rPr>
          <w:color w:val="000000"/>
          <w:szCs w:val="28"/>
        </w:rPr>
        <w:t xml:space="preserve"> </w:t>
      </w:r>
      <w:r w:rsidR="00853BA3" w:rsidRPr="00853BA3">
        <w:rPr>
          <w:color w:val="000000"/>
          <w:szCs w:val="28"/>
        </w:rPr>
        <w:t>203 148 400,0</w:t>
      </w:r>
      <w:r w:rsidRPr="00853BA3">
        <w:rPr>
          <w:color w:val="000000"/>
          <w:szCs w:val="28"/>
        </w:rPr>
        <w:t xml:space="preserve"> </w:t>
      </w:r>
      <w:r w:rsidR="00853BA3" w:rsidRPr="00853BA3">
        <w:rPr>
          <w:color w:val="000000"/>
          <w:szCs w:val="28"/>
        </w:rPr>
        <w:t>гривень.</w:t>
      </w:r>
    </w:p>
    <w:p w:rsidR="00207A5A" w:rsidRPr="009A5940" w:rsidRDefault="0027320C" w:rsidP="00DB2C05">
      <w:pPr>
        <w:spacing w:after="60"/>
        <w:ind w:firstLine="709"/>
        <w:jc w:val="both"/>
        <w:rPr>
          <w:color w:val="000000"/>
        </w:rPr>
      </w:pPr>
      <w:r w:rsidRPr="009A5940">
        <w:rPr>
          <w:color w:val="000000"/>
          <w:szCs w:val="28"/>
        </w:rPr>
        <w:t>2.</w:t>
      </w:r>
      <w:r w:rsidRPr="009A5940">
        <w:rPr>
          <w:color w:val="000000"/>
        </w:rPr>
        <w:t xml:space="preserve"> </w:t>
      </w:r>
      <w:r w:rsidR="00853BA3" w:rsidRPr="009A5940">
        <w:rPr>
          <w:color w:val="000000"/>
        </w:rPr>
        <w:t>Зменшити</w:t>
      </w:r>
      <w:r w:rsidRPr="009A5940">
        <w:rPr>
          <w:color w:val="000000"/>
        </w:rPr>
        <w:t xml:space="preserve"> обсяг видатків обласного бюджету по загально</w:t>
      </w:r>
      <w:r w:rsidR="00430BF6" w:rsidRPr="009A5940">
        <w:rPr>
          <w:color w:val="000000"/>
        </w:rPr>
        <w:t>му</w:t>
      </w:r>
      <w:r w:rsidRPr="009A5940">
        <w:rPr>
          <w:color w:val="000000"/>
        </w:rPr>
        <w:t xml:space="preserve"> фонду </w:t>
      </w:r>
      <w:r w:rsidR="00B91C58" w:rsidRPr="009A5940">
        <w:rPr>
          <w:color w:val="000000"/>
        </w:rPr>
        <w:t xml:space="preserve">на суму </w:t>
      </w:r>
      <w:r w:rsidR="00E83179" w:rsidRPr="009A5940">
        <w:rPr>
          <w:color w:val="000000"/>
        </w:rPr>
        <w:t>234 082 806,0 грн.</w:t>
      </w:r>
      <w:r w:rsidR="00B91C58" w:rsidRPr="009A5940">
        <w:rPr>
          <w:color w:val="000000"/>
        </w:rPr>
        <w:t xml:space="preserve"> </w:t>
      </w:r>
      <w:r w:rsidR="003678D6" w:rsidRPr="009A5940">
        <w:rPr>
          <w:color w:val="000000"/>
        </w:rPr>
        <w:t xml:space="preserve">головному розпоряднику коштів обласного бюджету </w:t>
      </w:r>
      <w:r w:rsidR="00DB2C05">
        <w:rPr>
          <w:color w:val="000000"/>
        </w:rPr>
        <w:t>–</w:t>
      </w:r>
      <w:r w:rsidR="003678D6" w:rsidRPr="009A5940">
        <w:rPr>
          <w:color w:val="000000"/>
        </w:rPr>
        <w:t xml:space="preserve"> Департаменту фінансів облдержадміністрації </w:t>
      </w:r>
      <w:r w:rsidRPr="009A5940">
        <w:rPr>
          <w:color w:val="000000"/>
        </w:rPr>
        <w:t xml:space="preserve">та </w:t>
      </w:r>
      <w:proofErr w:type="spellStart"/>
      <w:r w:rsidRPr="009A5940">
        <w:rPr>
          <w:color w:val="000000"/>
        </w:rPr>
        <w:t>внест</w:t>
      </w:r>
      <w:r w:rsidR="007B72F2" w:rsidRPr="009A5940">
        <w:rPr>
          <w:color w:val="000000"/>
        </w:rPr>
        <w:t>и</w:t>
      </w:r>
      <w:proofErr w:type="spellEnd"/>
      <w:r w:rsidR="007B72F2" w:rsidRPr="009A5940">
        <w:rPr>
          <w:color w:val="000000"/>
        </w:rPr>
        <w:t xml:space="preserve"> відповідні зміни </w:t>
      </w:r>
      <w:r w:rsidR="00B91C58" w:rsidRPr="009A5940">
        <w:rPr>
          <w:color w:val="000000"/>
        </w:rPr>
        <w:t>у</w:t>
      </w:r>
      <w:r w:rsidR="007B72F2" w:rsidRPr="009A5940">
        <w:rPr>
          <w:color w:val="000000"/>
        </w:rPr>
        <w:t xml:space="preserve"> додат</w:t>
      </w:r>
      <w:r w:rsidR="00B91C58" w:rsidRPr="009A5940">
        <w:rPr>
          <w:color w:val="000000"/>
        </w:rPr>
        <w:t>ок</w:t>
      </w:r>
      <w:r w:rsidR="007B72F2" w:rsidRPr="009A5940">
        <w:rPr>
          <w:color w:val="000000"/>
        </w:rPr>
        <w:t xml:space="preserve"> 3</w:t>
      </w:r>
      <w:r w:rsidRPr="009A5940">
        <w:rPr>
          <w:color w:val="000000"/>
        </w:rPr>
        <w:t xml:space="preserve"> </w:t>
      </w:r>
      <w:r w:rsidR="00566903" w:rsidRPr="009A5940">
        <w:rPr>
          <w:color w:val="000000"/>
        </w:rPr>
        <w:t xml:space="preserve">до </w:t>
      </w:r>
      <w:r w:rsidRPr="009A5940">
        <w:rPr>
          <w:color w:val="000000"/>
        </w:rPr>
        <w:t>рішення обласної ради від 20.08.2015 № 25-34/2015</w:t>
      </w:r>
      <w:r w:rsidR="00285080" w:rsidRPr="009A5940">
        <w:rPr>
          <w:color w:val="000000"/>
        </w:rPr>
        <w:t xml:space="preserve"> </w:t>
      </w:r>
      <w:r w:rsidR="00566903" w:rsidRPr="009A5940">
        <w:rPr>
          <w:color w:val="000000"/>
        </w:rPr>
        <w:t>(</w:t>
      </w:r>
      <w:r w:rsidR="00285080" w:rsidRPr="009A5940">
        <w:rPr>
          <w:color w:val="000000"/>
        </w:rPr>
        <w:t>зі змінами</w:t>
      </w:r>
      <w:r w:rsidR="00566903" w:rsidRPr="009A5940">
        <w:rPr>
          <w:color w:val="000000"/>
        </w:rPr>
        <w:t>)</w:t>
      </w:r>
      <w:r w:rsidR="00452B23" w:rsidRPr="009A5940">
        <w:rPr>
          <w:color w:val="000000"/>
        </w:rPr>
        <w:t xml:space="preserve"> </w:t>
      </w:r>
      <w:r w:rsidR="008B26E1" w:rsidRPr="009A5940">
        <w:rPr>
          <w:color w:val="000000"/>
        </w:rPr>
        <w:t>(</w:t>
      </w:r>
      <w:r w:rsidR="00364179" w:rsidRPr="009A5940">
        <w:rPr>
          <w:color w:val="000000"/>
          <w:szCs w:val="28"/>
        </w:rPr>
        <w:t>додаток 2)</w:t>
      </w:r>
      <w:r w:rsidR="00364179" w:rsidRPr="009A5940">
        <w:rPr>
          <w:color w:val="000000"/>
        </w:rPr>
        <w:t xml:space="preserve">, </w:t>
      </w:r>
      <w:r w:rsidR="00207A5A" w:rsidRPr="009A5940">
        <w:rPr>
          <w:color w:val="000000"/>
        </w:rPr>
        <w:t xml:space="preserve">зокрема </w:t>
      </w:r>
      <w:r w:rsidR="00452B23" w:rsidRPr="009A5940">
        <w:rPr>
          <w:color w:val="000000"/>
        </w:rPr>
        <w:t>по</w:t>
      </w:r>
      <w:r w:rsidR="00207A5A" w:rsidRPr="009A5940">
        <w:rPr>
          <w:color w:val="000000"/>
        </w:rPr>
        <w:t>:</w:t>
      </w:r>
    </w:p>
    <w:p w:rsidR="00E83179" w:rsidRPr="00853BA3" w:rsidRDefault="00E83179" w:rsidP="00DB2C05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color w:val="000000"/>
          <w:szCs w:val="28"/>
        </w:rPr>
      </w:pPr>
      <w:r w:rsidRPr="009A5940">
        <w:rPr>
          <w:bCs/>
          <w:color w:val="000000"/>
          <w:szCs w:val="28"/>
        </w:rPr>
        <w:t xml:space="preserve">КТКВК </w:t>
      </w:r>
      <w:r w:rsidRPr="009A5940">
        <w:rPr>
          <w:color w:val="000000"/>
        </w:rPr>
        <w:t>25032</w:t>
      </w:r>
      <w:r w:rsidR="009A5940">
        <w:rPr>
          <w:color w:val="000000"/>
        </w:rPr>
        <w:t xml:space="preserve">6 </w:t>
      </w:r>
      <w:r w:rsidR="00DB2C05">
        <w:rPr>
          <w:color w:val="000000"/>
          <w:szCs w:val="28"/>
        </w:rPr>
        <w:t>“</w:t>
      </w:r>
      <w:r w:rsidRPr="009A5940">
        <w:rPr>
          <w:color w:val="000000"/>
          <w:szCs w:val="28"/>
        </w:rPr>
        <w:t>Субвенція</w:t>
      </w:r>
      <w:r w:rsidRPr="00853BA3">
        <w:rPr>
          <w:color w:val="000000"/>
          <w:szCs w:val="28"/>
        </w:rPr>
        <w:t xml:space="preserve"> з державного бюджету місцевим бюджетам на виплату допомоги сім</w:t>
      </w:r>
      <w:r w:rsidR="00DB2C05">
        <w:rPr>
          <w:color w:val="000000"/>
          <w:szCs w:val="28"/>
        </w:rPr>
        <w:t>’</w:t>
      </w:r>
      <w:r w:rsidRPr="00853BA3">
        <w:rPr>
          <w:color w:val="000000"/>
          <w:szCs w:val="28"/>
        </w:rPr>
        <w:t>ям</w:t>
      </w:r>
      <w:r w:rsidR="00DB2C05">
        <w:rPr>
          <w:color w:val="000000"/>
          <w:szCs w:val="28"/>
        </w:rPr>
        <w:t xml:space="preserve"> з дітьми, малозабезпеченим сім’</w:t>
      </w:r>
      <w:r w:rsidRPr="00853BA3">
        <w:rPr>
          <w:color w:val="000000"/>
          <w:szCs w:val="28"/>
        </w:rPr>
        <w:t xml:space="preserve">ям, інвалідам з </w:t>
      </w:r>
      <w:r w:rsidRPr="00853BA3">
        <w:rPr>
          <w:color w:val="000000"/>
          <w:szCs w:val="28"/>
        </w:rPr>
        <w:lastRenderedPageBreak/>
        <w:t>ди</w:t>
      </w:r>
      <w:r w:rsidR="00DB2C05">
        <w:rPr>
          <w:color w:val="000000"/>
          <w:szCs w:val="28"/>
        </w:rPr>
        <w:softHyphen/>
      </w:r>
      <w:r w:rsidRPr="00853BA3">
        <w:rPr>
          <w:color w:val="000000"/>
          <w:szCs w:val="28"/>
        </w:rPr>
        <w:t>тинства, дітям-інвалідам, тимчасової державної допомоги дітям та допомоги по догляду за інвалідами І чи ІІ групи внаслідок психічного розладу на суму 30 </w:t>
      </w:r>
      <w:r>
        <w:rPr>
          <w:color w:val="000000"/>
          <w:szCs w:val="28"/>
        </w:rPr>
        <w:t>9</w:t>
      </w:r>
      <w:r w:rsidRPr="00853BA3">
        <w:rPr>
          <w:color w:val="000000"/>
          <w:szCs w:val="28"/>
        </w:rPr>
        <w:t>34 406,0 грн.;</w:t>
      </w:r>
    </w:p>
    <w:p w:rsidR="00207A5A" w:rsidRPr="00E83179" w:rsidRDefault="00207A5A" w:rsidP="00DB2C05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color w:val="000000"/>
        </w:rPr>
      </w:pPr>
      <w:r w:rsidRPr="00E83179">
        <w:rPr>
          <w:bCs/>
          <w:color w:val="000000"/>
          <w:szCs w:val="28"/>
        </w:rPr>
        <w:t xml:space="preserve">КТКВК </w:t>
      </w:r>
      <w:r w:rsidR="00DB2C05">
        <w:rPr>
          <w:color w:val="000000"/>
        </w:rPr>
        <w:t>250328 “</w:t>
      </w:r>
      <w:r w:rsidRPr="00E83179">
        <w:rPr>
          <w:bCs/>
          <w:color w:val="000000"/>
          <w:szCs w:val="28"/>
        </w:rPr>
        <w:t xml:space="preserve">Субвенція з державного бюджету місцевим бюджетам </w:t>
      </w:r>
      <w:r w:rsidRPr="00E83179">
        <w:rPr>
          <w:color w:val="000000"/>
          <w:szCs w:val="28"/>
        </w:rPr>
        <w:t>на надання пільг та житлових субсидій населенню на оплату електроенергії, при</w:t>
      </w:r>
      <w:r w:rsidR="00DB2C05">
        <w:rPr>
          <w:color w:val="000000"/>
          <w:szCs w:val="28"/>
        </w:rPr>
        <w:softHyphen/>
        <w:t xml:space="preserve">родного газу, </w:t>
      </w:r>
      <w:r w:rsidRPr="00E83179">
        <w:rPr>
          <w:color w:val="000000"/>
          <w:szCs w:val="28"/>
        </w:rPr>
        <w:t>послуг тепло-, во</w:t>
      </w:r>
      <w:r w:rsidR="00DB2C05">
        <w:rPr>
          <w:color w:val="000000"/>
          <w:szCs w:val="28"/>
        </w:rPr>
        <w:t xml:space="preserve">допостачання і водовідведення, квартирної </w:t>
      </w:r>
      <w:r w:rsidRPr="00E83179">
        <w:rPr>
          <w:color w:val="000000"/>
          <w:szCs w:val="28"/>
        </w:rPr>
        <w:t>пла</w:t>
      </w:r>
      <w:r w:rsidR="00DB2C05">
        <w:rPr>
          <w:color w:val="000000"/>
          <w:szCs w:val="28"/>
        </w:rPr>
        <w:softHyphen/>
      </w:r>
      <w:r w:rsidRPr="00E83179">
        <w:rPr>
          <w:color w:val="000000"/>
          <w:szCs w:val="28"/>
        </w:rPr>
        <w:t>ти (утримання будинків і споруд та прибудинкових територі</w:t>
      </w:r>
      <w:r w:rsidR="00DB2C05">
        <w:rPr>
          <w:color w:val="000000"/>
          <w:szCs w:val="28"/>
        </w:rPr>
        <w:t>й),</w:t>
      </w:r>
      <w:r w:rsidRPr="00E83179">
        <w:rPr>
          <w:color w:val="000000"/>
          <w:szCs w:val="28"/>
        </w:rPr>
        <w:t xml:space="preserve"> вивезення по</w:t>
      </w:r>
      <w:r w:rsidR="00DB2C05">
        <w:rPr>
          <w:color w:val="000000"/>
          <w:szCs w:val="28"/>
        </w:rPr>
        <w:softHyphen/>
        <w:t xml:space="preserve">бутового сміття та </w:t>
      </w:r>
      <w:r w:rsidRPr="00E83179">
        <w:rPr>
          <w:color w:val="000000"/>
          <w:szCs w:val="28"/>
        </w:rPr>
        <w:t>рідких нечистот</w:t>
      </w:r>
      <w:r w:rsidR="00DB2C05">
        <w:rPr>
          <w:color w:val="000000"/>
          <w:szCs w:val="28"/>
        </w:rPr>
        <w:t>”</w:t>
      </w:r>
      <w:r w:rsidRPr="00E83179">
        <w:rPr>
          <w:color w:val="000000"/>
          <w:szCs w:val="28"/>
        </w:rPr>
        <w:t xml:space="preserve"> </w:t>
      </w:r>
      <w:r w:rsidR="00E83179" w:rsidRPr="00E83179">
        <w:rPr>
          <w:color w:val="000000"/>
          <w:szCs w:val="28"/>
        </w:rPr>
        <w:t>на суму 203 148 400,0 гривень.</w:t>
      </w:r>
    </w:p>
    <w:p w:rsidR="00E7736E" w:rsidRPr="004F0994" w:rsidRDefault="004F0994" w:rsidP="00DB2C05">
      <w:pPr>
        <w:spacing w:after="120"/>
        <w:ind w:firstLine="709"/>
        <w:jc w:val="both"/>
        <w:rPr>
          <w:color w:val="000000"/>
        </w:rPr>
      </w:pPr>
      <w:r w:rsidRPr="004F0994">
        <w:rPr>
          <w:color w:val="000000"/>
        </w:rPr>
        <w:t>3</w:t>
      </w:r>
      <w:r w:rsidR="00E7736E" w:rsidRPr="004F0994">
        <w:rPr>
          <w:color w:val="000000"/>
        </w:rPr>
        <w:t xml:space="preserve">. </w:t>
      </w:r>
      <w:r w:rsidR="009A5940" w:rsidRPr="004F0994">
        <w:rPr>
          <w:color w:val="000000"/>
        </w:rPr>
        <w:t>Зменшити обсяг</w:t>
      </w:r>
      <w:r w:rsidR="00E7736E" w:rsidRPr="004F0994">
        <w:rPr>
          <w:color w:val="000000"/>
        </w:rPr>
        <w:t xml:space="preserve"> </w:t>
      </w:r>
      <w:r w:rsidR="00EC4DB0" w:rsidRPr="004F0994">
        <w:rPr>
          <w:color w:val="000000"/>
        </w:rPr>
        <w:t>субвенці</w:t>
      </w:r>
      <w:r w:rsidR="009A5940" w:rsidRPr="004F0994">
        <w:rPr>
          <w:color w:val="000000"/>
        </w:rPr>
        <w:t>й</w:t>
      </w:r>
      <w:r w:rsidR="00EC4DB0" w:rsidRPr="004F0994">
        <w:rPr>
          <w:color w:val="000000"/>
        </w:rPr>
        <w:t xml:space="preserve"> з державного бюджету </w:t>
      </w:r>
      <w:r w:rsidR="00881572" w:rsidRPr="004F0994">
        <w:rPr>
          <w:color w:val="000000"/>
        </w:rPr>
        <w:t xml:space="preserve">бюджетам районів та міст обласного значення </w:t>
      </w:r>
      <w:r w:rsidR="00E7736E" w:rsidRPr="004F0994">
        <w:rPr>
          <w:color w:val="000000"/>
        </w:rPr>
        <w:t xml:space="preserve">з відповідним внесенням змін </w:t>
      </w:r>
      <w:r w:rsidR="008B26E1" w:rsidRPr="004F0994">
        <w:rPr>
          <w:color w:val="000000"/>
          <w:szCs w:val="28"/>
        </w:rPr>
        <w:t xml:space="preserve">у додаток </w:t>
      </w:r>
      <w:r w:rsidR="00E7736E" w:rsidRPr="004F0994">
        <w:rPr>
          <w:color w:val="000000"/>
        </w:rPr>
        <w:t>5</w:t>
      </w:r>
      <w:r w:rsidR="00DB2C05">
        <w:rPr>
          <w:color w:val="000000"/>
        </w:rPr>
        <w:t xml:space="preserve"> до</w:t>
      </w:r>
      <w:r w:rsidR="00E7736E" w:rsidRPr="004F0994">
        <w:rPr>
          <w:color w:val="000000"/>
        </w:rPr>
        <w:t xml:space="preserve"> рішення обласної ради від 20.08.2015 № 25-34/2015</w:t>
      </w:r>
      <w:r w:rsidR="008B26E1" w:rsidRPr="004F0994">
        <w:rPr>
          <w:color w:val="000000"/>
        </w:rPr>
        <w:t xml:space="preserve"> (</w:t>
      </w:r>
      <w:r w:rsidR="00E7736E" w:rsidRPr="004F0994">
        <w:rPr>
          <w:color w:val="000000"/>
        </w:rPr>
        <w:t>зі змінами</w:t>
      </w:r>
      <w:r w:rsidR="008B26E1" w:rsidRPr="004F0994">
        <w:rPr>
          <w:color w:val="000000"/>
        </w:rPr>
        <w:t>)</w:t>
      </w:r>
      <w:r w:rsidR="00E7736E" w:rsidRPr="004F0994">
        <w:rPr>
          <w:color w:val="000000"/>
        </w:rPr>
        <w:t xml:space="preserve"> (додаток </w:t>
      </w:r>
      <w:r w:rsidR="0090755F" w:rsidRPr="004F0994">
        <w:rPr>
          <w:color w:val="000000"/>
        </w:rPr>
        <w:t>3</w:t>
      </w:r>
      <w:r w:rsidR="00E7736E" w:rsidRPr="004F0994">
        <w:rPr>
          <w:color w:val="000000"/>
        </w:rPr>
        <w:t>)</w:t>
      </w:r>
      <w:r w:rsidR="002434DA" w:rsidRPr="004F0994">
        <w:rPr>
          <w:color w:val="000000"/>
        </w:rPr>
        <w:t>.</w:t>
      </w:r>
    </w:p>
    <w:p w:rsidR="002434DA" w:rsidRPr="004F0994" w:rsidRDefault="004F0994" w:rsidP="00DB2C05">
      <w:pPr>
        <w:pStyle w:val="a1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099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4</w:t>
      </w:r>
      <w:r w:rsidR="00DB2C05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 </w:t>
      </w:r>
      <w:r w:rsidR="002434DA" w:rsidRPr="004F099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Відповідні зміни в установленому порядку</w:t>
      </w:r>
      <w:r w:rsidR="002434DA" w:rsidRPr="004F0994">
        <w:rPr>
          <w:rFonts w:ascii="Times New Roman" w:hAnsi="Times New Roman"/>
          <w:color w:val="000000"/>
          <w:sz w:val="28"/>
          <w:szCs w:val="28"/>
        </w:rPr>
        <w:t xml:space="preserve"> подати</w:t>
      </w:r>
      <w:r w:rsidR="002434DA" w:rsidRPr="004F099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на розгляд та погод</w:t>
      </w:r>
      <w:r w:rsidR="00DB2C05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 w:rsidR="002434DA" w:rsidRPr="004F099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ження постійній комісії обласної ради з питань бюджету.</w:t>
      </w:r>
    </w:p>
    <w:p w:rsidR="008D02FE" w:rsidRPr="004F0994" w:rsidRDefault="004F0994" w:rsidP="00DB2C05">
      <w:pPr>
        <w:pStyle w:val="a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0994">
        <w:rPr>
          <w:rFonts w:ascii="Times New Roman" w:hAnsi="Times New Roman"/>
          <w:color w:val="000000"/>
          <w:sz w:val="28"/>
          <w:szCs w:val="28"/>
        </w:rPr>
        <w:t>5</w:t>
      </w:r>
      <w:r w:rsidR="002434DA" w:rsidRPr="004F099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2168A" w:rsidRPr="004F0994">
        <w:rPr>
          <w:rFonts w:ascii="Times New Roman" w:hAnsi="Times New Roman"/>
          <w:color w:val="000000"/>
          <w:sz w:val="28"/>
          <w:szCs w:val="28"/>
        </w:rPr>
        <w:t>Контроль за виконанням цього розпорядження покласти на заступника голови обласної державної адміністрації від</w:t>
      </w:r>
      <w:r w:rsidR="008D02FE" w:rsidRPr="004F0994">
        <w:rPr>
          <w:rFonts w:ascii="Times New Roman" w:hAnsi="Times New Roman"/>
          <w:color w:val="000000"/>
          <w:sz w:val="28"/>
          <w:szCs w:val="28"/>
        </w:rPr>
        <w:t xml:space="preserve">повідно до розподілу </w:t>
      </w:r>
      <w:r w:rsidR="008211EF" w:rsidRPr="004F0994">
        <w:rPr>
          <w:rFonts w:ascii="Times New Roman" w:hAnsi="Times New Roman"/>
          <w:color w:val="000000"/>
          <w:sz w:val="28"/>
          <w:szCs w:val="28"/>
        </w:rPr>
        <w:t>обов’язків.</w:t>
      </w:r>
    </w:p>
    <w:p w:rsidR="008D02FE" w:rsidRPr="00AA49AC" w:rsidRDefault="008D02FE" w:rsidP="00DB2C05">
      <w:pPr>
        <w:jc w:val="both"/>
        <w:rPr>
          <w:color w:val="FF0000"/>
          <w:szCs w:val="28"/>
        </w:rPr>
      </w:pPr>
    </w:p>
    <w:p w:rsidR="008D02FE" w:rsidRPr="000A7A55" w:rsidRDefault="008D02FE" w:rsidP="00DB2C05">
      <w:pPr>
        <w:jc w:val="both"/>
        <w:rPr>
          <w:color w:val="FF0000"/>
          <w:szCs w:val="28"/>
        </w:rPr>
      </w:pPr>
    </w:p>
    <w:p w:rsidR="003A6FE0" w:rsidRPr="00364179" w:rsidRDefault="003A6FE0" w:rsidP="00DB2C05">
      <w:pPr>
        <w:jc w:val="both"/>
        <w:rPr>
          <w:szCs w:val="28"/>
        </w:rPr>
      </w:pPr>
      <w:r w:rsidRPr="00364179">
        <w:rPr>
          <w:szCs w:val="28"/>
        </w:rPr>
        <w:t>Перший заступник</w:t>
      </w:r>
    </w:p>
    <w:p w:rsidR="00DB2C05" w:rsidRPr="00DB2C05" w:rsidRDefault="003A6FE0">
      <w:pPr>
        <w:rPr>
          <w:sz w:val="26"/>
          <w:szCs w:val="28"/>
        </w:rPr>
      </w:pPr>
      <w:r w:rsidRPr="00364179">
        <w:t xml:space="preserve">голови </w:t>
      </w:r>
      <w:r w:rsidR="004C30A4" w:rsidRPr="00364179">
        <w:t xml:space="preserve">адміністрації                      </w:t>
      </w:r>
      <w:r w:rsidR="008D02FE" w:rsidRPr="00364179">
        <w:t xml:space="preserve">       </w:t>
      </w:r>
      <w:r w:rsidR="004C30A4" w:rsidRPr="00364179">
        <w:t xml:space="preserve">                    </w:t>
      </w:r>
      <w:r w:rsidR="006F0375" w:rsidRPr="00364179">
        <w:t xml:space="preserve"> </w:t>
      </w:r>
      <w:r w:rsidR="00BE20E1" w:rsidRPr="00364179">
        <w:t xml:space="preserve">        </w:t>
      </w:r>
      <w:r w:rsidR="00242472" w:rsidRPr="00364179">
        <w:t xml:space="preserve">               </w:t>
      </w:r>
      <w:r w:rsidR="00BE20E1" w:rsidRPr="00364179">
        <w:t xml:space="preserve">   </w:t>
      </w:r>
      <w:r w:rsidR="008211EF" w:rsidRPr="00364179">
        <w:t xml:space="preserve">    </w:t>
      </w:r>
      <w:r w:rsidR="00BE20E1" w:rsidRPr="00364179">
        <w:t xml:space="preserve">   </w:t>
      </w:r>
      <w:proofErr w:type="spellStart"/>
      <w:r>
        <w:t>В.Процюк</w:t>
      </w:r>
      <w:proofErr w:type="spellEnd"/>
    </w:p>
    <w:sectPr w:rsidR="00DB2C05" w:rsidRPr="00DB2C05" w:rsidSect="002B22C3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680" w:bottom="107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AB" w:rsidRDefault="00A747AB">
      <w:r>
        <w:separator/>
      </w:r>
    </w:p>
  </w:endnote>
  <w:endnote w:type="continuationSeparator" w:id="0">
    <w:p w:rsidR="00A747AB" w:rsidRDefault="00A7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4E3" w:rsidRDefault="000834E3" w:rsidP="00292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2C05">
      <w:rPr>
        <w:rStyle w:val="PageNumber"/>
        <w:noProof/>
      </w:rPr>
      <w:t>3</w:t>
    </w:r>
    <w:r>
      <w:rPr>
        <w:rStyle w:val="PageNumber"/>
      </w:rPr>
      <w:fldChar w:fldCharType="end"/>
    </w:r>
  </w:p>
  <w:p w:rsidR="000834E3" w:rsidRDefault="000834E3" w:rsidP="000834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4E3" w:rsidRDefault="000834E3" w:rsidP="000834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AB" w:rsidRDefault="00A747AB">
      <w:r>
        <w:separator/>
      </w:r>
    </w:p>
  </w:footnote>
  <w:footnote w:type="continuationSeparator" w:id="0">
    <w:p w:rsidR="00A747AB" w:rsidRDefault="00A74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C05" w:rsidRDefault="00DB2C05" w:rsidP="003A72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B2C05" w:rsidRDefault="00DB2C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C05" w:rsidRDefault="00DB2C05" w:rsidP="003A72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3CA">
      <w:rPr>
        <w:rStyle w:val="PageNumber"/>
        <w:noProof/>
      </w:rPr>
      <w:t>2</w:t>
    </w:r>
    <w:r>
      <w:rPr>
        <w:rStyle w:val="PageNumber"/>
      </w:rPr>
      <w:fldChar w:fldCharType="end"/>
    </w:r>
  </w:p>
  <w:p w:rsidR="00DB2C05" w:rsidRDefault="00DB2C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83ED0"/>
    <w:multiLevelType w:val="hybridMultilevel"/>
    <w:tmpl w:val="5166116E"/>
    <w:lvl w:ilvl="0" w:tplc="3460CF88">
      <w:numFmt w:val="bullet"/>
      <w:lvlText w:val="-"/>
      <w:lvlJc w:val="left"/>
      <w:pPr>
        <w:tabs>
          <w:tab w:val="num" w:pos="1678"/>
        </w:tabs>
        <w:ind w:left="1678" w:hanging="9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1">
    <w:nsid w:val="4A4F0D70"/>
    <w:multiLevelType w:val="hybridMultilevel"/>
    <w:tmpl w:val="26DC0B3A"/>
    <w:lvl w:ilvl="0" w:tplc="349EFC24">
      <w:numFmt w:val="none"/>
      <w:lvlText w:val=""/>
      <w:lvlJc w:val="left"/>
      <w:pPr>
        <w:tabs>
          <w:tab w:val="num" w:pos="360"/>
        </w:tabs>
      </w:pPr>
    </w:lvl>
    <w:lvl w:ilvl="1" w:tplc="97284648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9C4F7A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21CD1C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0E0090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3F0755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00856C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3E8DB2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6C86CE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3B70431"/>
    <w:multiLevelType w:val="hybridMultilevel"/>
    <w:tmpl w:val="4D94829C"/>
    <w:lvl w:ilvl="0" w:tplc="065C5D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73"/>
    <w:rsid w:val="00003854"/>
    <w:rsid w:val="000349C3"/>
    <w:rsid w:val="000454BE"/>
    <w:rsid w:val="00047647"/>
    <w:rsid w:val="00070EF0"/>
    <w:rsid w:val="00071D27"/>
    <w:rsid w:val="000778B1"/>
    <w:rsid w:val="00082C7B"/>
    <w:rsid w:val="000834E3"/>
    <w:rsid w:val="00084A32"/>
    <w:rsid w:val="00087622"/>
    <w:rsid w:val="00096AF6"/>
    <w:rsid w:val="000A50D6"/>
    <w:rsid w:val="000A7A55"/>
    <w:rsid w:val="000B659A"/>
    <w:rsid w:val="000C3DA7"/>
    <w:rsid w:val="000C52BF"/>
    <w:rsid w:val="000D7D64"/>
    <w:rsid w:val="000E1B92"/>
    <w:rsid w:val="000F3656"/>
    <w:rsid w:val="000F5500"/>
    <w:rsid w:val="00102830"/>
    <w:rsid w:val="001164C8"/>
    <w:rsid w:val="00126952"/>
    <w:rsid w:val="001618BB"/>
    <w:rsid w:val="00162FAA"/>
    <w:rsid w:val="00163FCD"/>
    <w:rsid w:val="00171223"/>
    <w:rsid w:val="00175BD8"/>
    <w:rsid w:val="00183D54"/>
    <w:rsid w:val="00187566"/>
    <w:rsid w:val="00191498"/>
    <w:rsid w:val="00191986"/>
    <w:rsid w:val="001B4785"/>
    <w:rsid w:val="001C5630"/>
    <w:rsid w:val="001C76D9"/>
    <w:rsid w:val="001C7DA1"/>
    <w:rsid w:val="001E6A7E"/>
    <w:rsid w:val="0020462A"/>
    <w:rsid w:val="00207A5A"/>
    <w:rsid w:val="00210CEE"/>
    <w:rsid w:val="002206DD"/>
    <w:rsid w:val="00224393"/>
    <w:rsid w:val="00225B62"/>
    <w:rsid w:val="00236636"/>
    <w:rsid w:val="00241313"/>
    <w:rsid w:val="00242472"/>
    <w:rsid w:val="002434DA"/>
    <w:rsid w:val="00246615"/>
    <w:rsid w:val="00256972"/>
    <w:rsid w:val="0027320C"/>
    <w:rsid w:val="0027430D"/>
    <w:rsid w:val="00285080"/>
    <w:rsid w:val="00292D7C"/>
    <w:rsid w:val="00293742"/>
    <w:rsid w:val="002A7B91"/>
    <w:rsid w:val="002B1271"/>
    <w:rsid w:val="002B199B"/>
    <w:rsid w:val="002B22C3"/>
    <w:rsid w:val="002C101C"/>
    <w:rsid w:val="002D3BAA"/>
    <w:rsid w:val="002F5667"/>
    <w:rsid w:val="002F67C9"/>
    <w:rsid w:val="002F6AFE"/>
    <w:rsid w:val="00302DA3"/>
    <w:rsid w:val="00304783"/>
    <w:rsid w:val="0030518C"/>
    <w:rsid w:val="0031119B"/>
    <w:rsid w:val="00312DB1"/>
    <w:rsid w:val="00313009"/>
    <w:rsid w:val="00315568"/>
    <w:rsid w:val="00343733"/>
    <w:rsid w:val="00344E3C"/>
    <w:rsid w:val="00355A03"/>
    <w:rsid w:val="00364179"/>
    <w:rsid w:val="00364668"/>
    <w:rsid w:val="00365ABE"/>
    <w:rsid w:val="003678D6"/>
    <w:rsid w:val="0037791E"/>
    <w:rsid w:val="003804C0"/>
    <w:rsid w:val="00382C44"/>
    <w:rsid w:val="003879B1"/>
    <w:rsid w:val="00394A0D"/>
    <w:rsid w:val="003A03AC"/>
    <w:rsid w:val="003A69FC"/>
    <w:rsid w:val="003A6FE0"/>
    <w:rsid w:val="003A722C"/>
    <w:rsid w:val="003A7428"/>
    <w:rsid w:val="003B1F31"/>
    <w:rsid w:val="003B2C12"/>
    <w:rsid w:val="003B361F"/>
    <w:rsid w:val="003C187C"/>
    <w:rsid w:val="003C497E"/>
    <w:rsid w:val="003C635F"/>
    <w:rsid w:val="003D0E97"/>
    <w:rsid w:val="003D5A11"/>
    <w:rsid w:val="003E00E9"/>
    <w:rsid w:val="003E493B"/>
    <w:rsid w:val="00405FB0"/>
    <w:rsid w:val="004121B8"/>
    <w:rsid w:val="00430BF6"/>
    <w:rsid w:val="004316D8"/>
    <w:rsid w:val="00452B23"/>
    <w:rsid w:val="004600CE"/>
    <w:rsid w:val="0046635A"/>
    <w:rsid w:val="004717AA"/>
    <w:rsid w:val="00472794"/>
    <w:rsid w:val="00473755"/>
    <w:rsid w:val="00477CEB"/>
    <w:rsid w:val="00481748"/>
    <w:rsid w:val="0048582D"/>
    <w:rsid w:val="0049105C"/>
    <w:rsid w:val="0049414E"/>
    <w:rsid w:val="00494483"/>
    <w:rsid w:val="00495CB8"/>
    <w:rsid w:val="004A2509"/>
    <w:rsid w:val="004A449C"/>
    <w:rsid w:val="004C30A4"/>
    <w:rsid w:val="004D194F"/>
    <w:rsid w:val="004D3525"/>
    <w:rsid w:val="004D78F8"/>
    <w:rsid w:val="004D7F69"/>
    <w:rsid w:val="004E16C6"/>
    <w:rsid w:val="004E47BF"/>
    <w:rsid w:val="004E6E81"/>
    <w:rsid w:val="004E72C6"/>
    <w:rsid w:val="004F0994"/>
    <w:rsid w:val="004F7F9B"/>
    <w:rsid w:val="0051551E"/>
    <w:rsid w:val="00521592"/>
    <w:rsid w:val="00526624"/>
    <w:rsid w:val="005329B0"/>
    <w:rsid w:val="005508A9"/>
    <w:rsid w:val="00553BBE"/>
    <w:rsid w:val="00555C30"/>
    <w:rsid w:val="00560484"/>
    <w:rsid w:val="00564871"/>
    <w:rsid w:val="00564C29"/>
    <w:rsid w:val="00566903"/>
    <w:rsid w:val="00575BD7"/>
    <w:rsid w:val="0058272F"/>
    <w:rsid w:val="00582E84"/>
    <w:rsid w:val="005867F6"/>
    <w:rsid w:val="00586988"/>
    <w:rsid w:val="005934B3"/>
    <w:rsid w:val="005B6155"/>
    <w:rsid w:val="005E4CC0"/>
    <w:rsid w:val="005F5B13"/>
    <w:rsid w:val="00602230"/>
    <w:rsid w:val="00602AD5"/>
    <w:rsid w:val="0061097B"/>
    <w:rsid w:val="00612FDD"/>
    <w:rsid w:val="006200FD"/>
    <w:rsid w:val="0062168A"/>
    <w:rsid w:val="00633D1B"/>
    <w:rsid w:val="006366D9"/>
    <w:rsid w:val="00636CA3"/>
    <w:rsid w:val="0064273E"/>
    <w:rsid w:val="00654019"/>
    <w:rsid w:val="006579E0"/>
    <w:rsid w:val="00665CF4"/>
    <w:rsid w:val="006679C7"/>
    <w:rsid w:val="006748FB"/>
    <w:rsid w:val="00675A7E"/>
    <w:rsid w:val="006912AE"/>
    <w:rsid w:val="006A041A"/>
    <w:rsid w:val="006A1D70"/>
    <w:rsid w:val="006A7750"/>
    <w:rsid w:val="006B0D73"/>
    <w:rsid w:val="006B59F0"/>
    <w:rsid w:val="006C0F84"/>
    <w:rsid w:val="006C1D32"/>
    <w:rsid w:val="006C3020"/>
    <w:rsid w:val="006D2D72"/>
    <w:rsid w:val="006E2880"/>
    <w:rsid w:val="006E39EC"/>
    <w:rsid w:val="006E44C6"/>
    <w:rsid w:val="006E5C9F"/>
    <w:rsid w:val="006F0375"/>
    <w:rsid w:val="006F2513"/>
    <w:rsid w:val="006F454F"/>
    <w:rsid w:val="006F6A78"/>
    <w:rsid w:val="007005DD"/>
    <w:rsid w:val="00703B23"/>
    <w:rsid w:val="00703CA5"/>
    <w:rsid w:val="00706F91"/>
    <w:rsid w:val="00711562"/>
    <w:rsid w:val="0071310A"/>
    <w:rsid w:val="007333CA"/>
    <w:rsid w:val="00733B4B"/>
    <w:rsid w:val="007340D2"/>
    <w:rsid w:val="00750167"/>
    <w:rsid w:val="007507AD"/>
    <w:rsid w:val="00750E58"/>
    <w:rsid w:val="00767A96"/>
    <w:rsid w:val="0077549F"/>
    <w:rsid w:val="00780068"/>
    <w:rsid w:val="00783853"/>
    <w:rsid w:val="00785304"/>
    <w:rsid w:val="00790BA3"/>
    <w:rsid w:val="00790C0F"/>
    <w:rsid w:val="00791D1C"/>
    <w:rsid w:val="007A4B62"/>
    <w:rsid w:val="007B06A3"/>
    <w:rsid w:val="007B72F2"/>
    <w:rsid w:val="007C6CA1"/>
    <w:rsid w:val="007D0E23"/>
    <w:rsid w:val="007D49E0"/>
    <w:rsid w:val="007E2360"/>
    <w:rsid w:val="007E347C"/>
    <w:rsid w:val="007E7067"/>
    <w:rsid w:val="00800A0E"/>
    <w:rsid w:val="00806EA3"/>
    <w:rsid w:val="00815C91"/>
    <w:rsid w:val="008211EF"/>
    <w:rsid w:val="00821B0B"/>
    <w:rsid w:val="00830C52"/>
    <w:rsid w:val="00843B7C"/>
    <w:rsid w:val="00843D91"/>
    <w:rsid w:val="00853BA3"/>
    <w:rsid w:val="008607CE"/>
    <w:rsid w:val="00862167"/>
    <w:rsid w:val="008633EE"/>
    <w:rsid w:val="008735F4"/>
    <w:rsid w:val="00876F77"/>
    <w:rsid w:val="00881572"/>
    <w:rsid w:val="00892943"/>
    <w:rsid w:val="008A544F"/>
    <w:rsid w:val="008A625E"/>
    <w:rsid w:val="008B26E1"/>
    <w:rsid w:val="008D02FE"/>
    <w:rsid w:val="008E4EDF"/>
    <w:rsid w:val="008E545B"/>
    <w:rsid w:val="008E641B"/>
    <w:rsid w:val="008F25F2"/>
    <w:rsid w:val="00902B32"/>
    <w:rsid w:val="0090755F"/>
    <w:rsid w:val="00907894"/>
    <w:rsid w:val="00912D8F"/>
    <w:rsid w:val="00913BF6"/>
    <w:rsid w:val="0091738E"/>
    <w:rsid w:val="00917D19"/>
    <w:rsid w:val="00932FBA"/>
    <w:rsid w:val="00936737"/>
    <w:rsid w:val="00946A2B"/>
    <w:rsid w:val="00954764"/>
    <w:rsid w:val="0097111F"/>
    <w:rsid w:val="009727F0"/>
    <w:rsid w:val="009807DC"/>
    <w:rsid w:val="00987220"/>
    <w:rsid w:val="00995B51"/>
    <w:rsid w:val="009A5940"/>
    <w:rsid w:val="009B172B"/>
    <w:rsid w:val="009B5437"/>
    <w:rsid w:val="009C7A75"/>
    <w:rsid w:val="009D0A49"/>
    <w:rsid w:val="009D6F51"/>
    <w:rsid w:val="009E352D"/>
    <w:rsid w:val="009E47B2"/>
    <w:rsid w:val="009F082F"/>
    <w:rsid w:val="009F0F5B"/>
    <w:rsid w:val="009F3B52"/>
    <w:rsid w:val="009F74A2"/>
    <w:rsid w:val="00A00DEA"/>
    <w:rsid w:val="00A0735D"/>
    <w:rsid w:val="00A1504C"/>
    <w:rsid w:val="00A20806"/>
    <w:rsid w:val="00A2111C"/>
    <w:rsid w:val="00A26467"/>
    <w:rsid w:val="00A42C94"/>
    <w:rsid w:val="00A434FE"/>
    <w:rsid w:val="00A4359B"/>
    <w:rsid w:val="00A53B34"/>
    <w:rsid w:val="00A54C3D"/>
    <w:rsid w:val="00A5593F"/>
    <w:rsid w:val="00A57A42"/>
    <w:rsid w:val="00A57DC6"/>
    <w:rsid w:val="00A7314E"/>
    <w:rsid w:val="00A747AB"/>
    <w:rsid w:val="00A75A7B"/>
    <w:rsid w:val="00A76300"/>
    <w:rsid w:val="00A77D88"/>
    <w:rsid w:val="00A927BA"/>
    <w:rsid w:val="00A94EF1"/>
    <w:rsid w:val="00A95431"/>
    <w:rsid w:val="00AA49AC"/>
    <w:rsid w:val="00AC1D45"/>
    <w:rsid w:val="00AD3FCE"/>
    <w:rsid w:val="00AD4805"/>
    <w:rsid w:val="00AD5D26"/>
    <w:rsid w:val="00AE5B85"/>
    <w:rsid w:val="00AE621A"/>
    <w:rsid w:val="00AE6866"/>
    <w:rsid w:val="00AF2F25"/>
    <w:rsid w:val="00B173F3"/>
    <w:rsid w:val="00B17C81"/>
    <w:rsid w:val="00B20DAE"/>
    <w:rsid w:val="00B40F15"/>
    <w:rsid w:val="00B43C84"/>
    <w:rsid w:val="00B459D6"/>
    <w:rsid w:val="00B55682"/>
    <w:rsid w:val="00B63EF1"/>
    <w:rsid w:val="00B708A3"/>
    <w:rsid w:val="00B7186A"/>
    <w:rsid w:val="00B72CA3"/>
    <w:rsid w:val="00B8120B"/>
    <w:rsid w:val="00B87168"/>
    <w:rsid w:val="00B9031D"/>
    <w:rsid w:val="00B91C58"/>
    <w:rsid w:val="00B96701"/>
    <w:rsid w:val="00B973D9"/>
    <w:rsid w:val="00BA3ACA"/>
    <w:rsid w:val="00BA75AE"/>
    <w:rsid w:val="00BA76CA"/>
    <w:rsid w:val="00BE20E1"/>
    <w:rsid w:val="00BE2DBF"/>
    <w:rsid w:val="00BE3D75"/>
    <w:rsid w:val="00BE45E4"/>
    <w:rsid w:val="00BE67BA"/>
    <w:rsid w:val="00BE6D1A"/>
    <w:rsid w:val="00BF2D1D"/>
    <w:rsid w:val="00C01918"/>
    <w:rsid w:val="00C13377"/>
    <w:rsid w:val="00C136C8"/>
    <w:rsid w:val="00C1517F"/>
    <w:rsid w:val="00C23C46"/>
    <w:rsid w:val="00C363ED"/>
    <w:rsid w:val="00C52FC7"/>
    <w:rsid w:val="00C743CC"/>
    <w:rsid w:val="00C75063"/>
    <w:rsid w:val="00C75938"/>
    <w:rsid w:val="00C76B24"/>
    <w:rsid w:val="00C826DC"/>
    <w:rsid w:val="00C83706"/>
    <w:rsid w:val="00C86367"/>
    <w:rsid w:val="00C942DD"/>
    <w:rsid w:val="00C970B8"/>
    <w:rsid w:val="00CA0E28"/>
    <w:rsid w:val="00CB06F2"/>
    <w:rsid w:val="00CB3D93"/>
    <w:rsid w:val="00CB6E7C"/>
    <w:rsid w:val="00CD719B"/>
    <w:rsid w:val="00CE297C"/>
    <w:rsid w:val="00CE4C99"/>
    <w:rsid w:val="00CF0F44"/>
    <w:rsid w:val="00CF28AB"/>
    <w:rsid w:val="00CF449F"/>
    <w:rsid w:val="00D0417F"/>
    <w:rsid w:val="00D27E75"/>
    <w:rsid w:val="00D35A80"/>
    <w:rsid w:val="00D40AFC"/>
    <w:rsid w:val="00D41146"/>
    <w:rsid w:val="00D4332E"/>
    <w:rsid w:val="00D433D5"/>
    <w:rsid w:val="00D43EEB"/>
    <w:rsid w:val="00D46CFD"/>
    <w:rsid w:val="00D57ECF"/>
    <w:rsid w:val="00D62848"/>
    <w:rsid w:val="00D62C27"/>
    <w:rsid w:val="00D81603"/>
    <w:rsid w:val="00D84BC2"/>
    <w:rsid w:val="00D951E6"/>
    <w:rsid w:val="00D97F99"/>
    <w:rsid w:val="00DA3E64"/>
    <w:rsid w:val="00DB2C05"/>
    <w:rsid w:val="00DD3D97"/>
    <w:rsid w:val="00DF165E"/>
    <w:rsid w:val="00DF4427"/>
    <w:rsid w:val="00E00353"/>
    <w:rsid w:val="00E07005"/>
    <w:rsid w:val="00E1499E"/>
    <w:rsid w:val="00E30C71"/>
    <w:rsid w:val="00E3239C"/>
    <w:rsid w:val="00E36101"/>
    <w:rsid w:val="00E37953"/>
    <w:rsid w:val="00E41D5E"/>
    <w:rsid w:val="00E50108"/>
    <w:rsid w:val="00E51069"/>
    <w:rsid w:val="00E722B9"/>
    <w:rsid w:val="00E75BBE"/>
    <w:rsid w:val="00E7736E"/>
    <w:rsid w:val="00E82D82"/>
    <w:rsid w:val="00E83068"/>
    <w:rsid w:val="00E83179"/>
    <w:rsid w:val="00E92A3D"/>
    <w:rsid w:val="00E96C65"/>
    <w:rsid w:val="00EC4DB0"/>
    <w:rsid w:val="00EC6402"/>
    <w:rsid w:val="00EC73FD"/>
    <w:rsid w:val="00ED69C4"/>
    <w:rsid w:val="00ED758D"/>
    <w:rsid w:val="00EF4C9A"/>
    <w:rsid w:val="00EF4CA5"/>
    <w:rsid w:val="00F0686A"/>
    <w:rsid w:val="00F13C73"/>
    <w:rsid w:val="00F25128"/>
    <w:rsid w:val="00F27178"/>
    <w:rsid w:val="00F271C0"/>
    <w:rsid w:val="00F31AE0"/>
    <w:rsid w:val="00F332EF"/>
    <w:rsid w:val="00F36478"/>
    <w:rsid w:val="00F40AA9"/>
    <w:rsid w:val="00F50FFD"/>
    <w:rsid w:val="00F51A28"/>
    <w:rsid w:val="00F52606"/>
    <w:rsid w:val="00F62013"/>
    <w:rsid w:val="00F7003F"/>
    <w:rsid w:val="00F77A72"/>
    <w:rsid w:val="00F96E61"/>
    <w:rsid w:val="00FA633B"/>
    <w:rsid w:val="00FB7CF0"/>
    <w:rsid w:val="00FC2FCC"/>
    <w:rsid w:val="00FD2173"/>
    <w:rsid w:val="00FD26FD"/>
    <w:rsid w:val="00FD39F5"/>
    <w:rsid w:val="00FD69CE"/>
    <w:rsid w:val="00FE41E7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D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7C9"/>
    <w:rPr>
      <w:rFonts w:ascii="Tahoma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560484"/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rsid w:val="000834E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0834E3"/>
  </w:style>
  <w:style w:type="paragraph" w:customStyle="1" w:styleId="a">
    <w:name w:val="Стиль"/>
    <w:basedOn w:val="Normal"/>
    <w:rsid w:val="000349C3"/>
    <w:rPr>
      <w:rFonts w:ascii="Verdana" w:hAnsi="Verdana" w:cs="Verdana"/>
      <w:sz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B8120B"/>
    <w:rPr>
      <w:rFonts w:ascii="Verdana" w:hAnsi="Verdana" w:cs="Verdana"/>
      <w:sz w:val="20"/>
      <w:lang w:val="en-US" w:eastAsia="en-US"/>
    </w:rPr>
  </w:style>
  <w:style w:type="paragraph" w:customStyle="1" w:styleId="a1">
    <w:name w:val="Без интервала"/>
    <w:qFormat/>
    <w:rsid w:val="00A42C9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A42C94"/>
    <w:rPr>
      <w:b/>
      <w:bCs/>
    </w:rPr>
  </w:style>
  <w:style w:type="paragraph" w:customStyle="1" w:styleId="a2">
    <w:name w:val="Нормальний текст"/>
    <w:basedOn w:val="Normal"/>
    <w:rsid w:val="007B72F2"/>
    <w:pPr>
      <w:spacing w:before="120"/>
      <w:ind w:firstLine="567"/>
    </w:pPr>
    <w:rPr>
      <w:rFonts w:ascii="Antiqua" w:hAnsi="Antiqua"/>
      <w:sz w:val="26"/>
    </w:rPr>
  </w:style>
  <w:style w:type="paragraph" w:customStyle="1" w:styleId="a3">
    <w:name w:val="Знак Знак Знак Знак Знак Знак Знак Знак Знак"/>
    <w:basedOn w:val="Normal"/>
    <w:rsid w:val="0049414E"/>
    <w:rPr>
      <w:rFonts w:ascii="Verdana" w:hAnsi="Verdana" w:cs="Verdana"/>
      <w:sz w:val="20"/>
      <w:lang w:val="en-US" w:eastAsia="en-US"/>
    </w:rPr>
  </w:style>
  <w:style w:type="paragraph" w:customStyle="1" w:styleId="a4">
    <w:name w:val="Знак Знак Знак Знак Знак Знак Знак Знак Знак Знак"/>
    <w:basedOn w:val="Normal"/>
    <w:rsid w:val="008735F4"/>
    <w:rPr>
      <w:rFonts w:ascii="Verdana" w:hAnsi="Verdana" w:cs="Verdana"/>
      <w:sz w:val="20"/>
      <w:lang w:val="en-US" w:eastAsia="en-US"/>
    </w:rPr>
  </w:style>
  <w:style w:type="paragraph" w:styleId="Header">
    <w:name w:val="header"/>
    <w:basedOn w:val="Normal"/>
    <w:rsid w:val="00DB2C05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D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7C9"/>
    <w:rPr>
      <w:rFonts w:ascii="Tahoma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560484"/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rsid w:val="000834E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0834E3"/>
  </w:style>
  <w:style w:type="paragraph" w:customStyle="1" w:styleId="a">
    <w:name w:val="Стиль"/>
    <w:basedOn w:val="Normal"/>
    <w:rsid w:val="000349C3"/>
    <w:rPr>
      <w:rFonts w:ascii="Verdana" w:hAnsi="Verdana" w:cs="Verdana"/>
      <w:sz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B8120B"/>
    <w:rPr>
      <w:rFonts w:ascii="Verdana" w:hAnsi="Verdana" w:cs="Verdana"/>
      <w:sz w:val="20"/>
      <w:lang w:val="en-US" w:eastAsia="en-US"/>
    </w:rPr>
  </w:style>
  <w:style w:type="paragraph" w:customStyle="1" w:styleId="a1">
    <w:name w:val="Без интервала"/>
    <w:qFormat/>
    <w:rsid w:val="00A42C9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A42C94"/>
    <w:rPr>
      <w:b/>
      <w:bCs/>
    </w:rPr>
  </w:style>
  <w:style w:type="paragraph" w:customStyle="1" w:styleId="a2">
    <w:name w:val="Нормальний текст"/>
    <w:basedOn w:val="Normal"/>
    <w:rsid w:val="007B72F2"/>
    <w:pPr>
      <w:spacing w:before="120"/>
      <w:ind w:firstLine="567"/>
    </w:pPr>
    <w:rPr>
      <w:rFonts w:ascii="Antiqua" w:hAnsi="Antiqua"/>
      <w:sz w:val="26"/>
    </w:rPr>
  </w:style>
  <w:style w:type="paragraph" w:customStyle="1" w:styleId="a3">
    <w:name w:val="Знак Знак Знак Знак Знак Знак Знак Знак Знак"/>
    <w:basedOn w:val="Normal"/>
    <w:rsid w:val="0049414E"/>
    <w:rPr>
      <w:rFonts w:ascii="Verdana" w:hAnsi="Verdana" w:cs="Verdana"/>
      <w:sz w:val="20"/>
      <w:lang w:val="en-US" w:eastAsia="en-US"/>
    </w:rPr>
  </w:style>
  <w:style w:type="paragraph" w:customStyle="1" w:styleId="a4">
    <w:name w:val="Знак Знак Знак Знак Знак Знак Знак Знак Знак Знак"/>
    <w:basedOn w:val="Normal"/>
    <w:rsid w:val="008735F4"/>
    <w:rPr>
      <w:rFonts w:ascii="Verdana" w:hAnsi="Verdana" w:cs="Verdana"/>
      <w:sz w:val="20"/>
      <w:lang w:val="en-US" w:eastAsia="en-US"/>
    </w:rPr>
  </w:style>
  <w:style w:type="paragraph" w:styleId="Header">
    <w:name w:val="header"/>
    <w:basedOn w:val="Normal"/>
    <w:rsid w:val="00DB2C0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gfu2103\AppData\Roaming\Microsoft\&#1064;&#1072;&#1073;&#1083;&#1086;&#1085;&#1099;\Blank_D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Blank_DF</Template>
  <TotalTime>0</TotalTime>
  <Pages>2</Pages>
  <Words>399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-= GolovFinTex =-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22gfu2103</dc:creator>
  <cp:lastModifiedBy>Йоко</cp:lastModifiedBy>
  <cp:revision>3</cp:revision>
  <cp:lastPrinted>2015-12-30T10:51:00Z</cp:lastPrinted>
  <dcterms:created xsi:type="dcterms:W3CDTF">2016-01-06T11:21:00Z</dcterms:created>
  <dcterms:modified xsi:type="dcterms:W3CDTF">2016-01-06T11:22:00Z</dcterms:modified>
</cp:coreProperties>
</file>