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07" w:rsidRDefault="00BA6278" w:rsidP="00C40007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50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007" w:rsidRDefault="00C40007" w:rsidP="00C40007"/>
    <w:p w:rsidR="00C40007" w:rsidRDefault="00C40007" w:rsidP="00C40007">
      <w:pPr>
        <w:rPr>
          <w:sz w:val="28"/>
          <w:szCs w:val="28"/>
          <w:lang w:val="uk-UA"/>
        </w:rPr>
      </w:pPr>
    </w:p>
    <w:p w:rsidR="00C40007" w:rsidRDefault="00C40007" w:rsidP="00C4000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1"/>
      </w:tblGrid>
      <w:tr w:rsidR="00C40007" w:rsidTr="00C40007">
        <w:tc>
          <w:tcPr>
            <w:tcW w:w="3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007" w:rsidRDefault="00C4000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звільнення Н.Русецької</w:t>
            </w:r>
          </w:p>
        </w:tc>
      </w:tr>
    </w:tbl>
    <w:p w:rsidR="00C40007" w:rsidRDefault="00C40007" w:rsidP="00C40007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C40007" w:rsidRDefault="00C40007" w:rsidP="00C40007">
      <w:pPr>
        <w:rPr>
          <w:sz w:val="28"/>
          <w:szCs w:val="28"/>
          <w:lang w:val="uk-UA"/>
        </w:rPr>
      </w:pPr>
    </w:p>
    <w:p w:rsidR="00D17A9E" w:rsidRPr="0056654C" w:rsidRDefault="007B272E" w:rsidP="00C40007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725E99">
        <w:rPr>
          <w:b w:val="0"/>
          <w:sz w:val="28"/>
          <w:szCs w:val="28"/>
        </w:rPr>
        <w:t>ей</w:t>
      </w:r>
      <w:r w:rsidR="00D22580">
        <w:rPr>
          <w:b w:val="0"/>
          <w:sz w:val="28"/>
          <w:szCs w:val="28"/>
        </w:rPr>
        <w:t xml:space="preserve"> 6</w:t>
      </w:r>
      <w:r w:rsidR="00725E99">
        <w:rPr>
          <w:b w:val="0"/>
          <w:sz w:val="28"/>
          <w:szCs w:val="28"/>
        </w:rPr>
        <w:t>, 39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4C4673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</w:t>
      </w:r>
      <w:r w:rsidR="00C40007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ністрації</w:t>
      </w:r>
      <w:r w:rsidR="00642004" w:rsidRPr="004C4673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>,</w:t>
      </w:r>
      <w:r w:rsidR="000663FC">
        <w:rPr>
          <w:b w:val="0"/>
          <w:sz w:val="28"/>
          <w:szCs w:val="28"/>
        </w:rPr>
        <w:t xml:space="preserve"> пункту </w:t>
      </w:r>
      <w:r w:rsidR="0022529A">
        <w:rPr>
          <w:b w:val="0"/>
          <w:sz w:val="28"/>
          <w:szCs w:val="28"/>
        </w:rPr>
        <w:t>5</w:t>
      </w:r>
      <w:r w:rsidR="00C40007">
        <w:rPr>
          <w:b w:val="0"/>
          <w:sz w:val="28"/>
          <w:szCs w:val="28"/>
        </w:rPr>
        <w:t xml:space="preserve"> статті </w:t>
      </w:r>
      <w:r w:rsidR="00DF15EB">
        <w:rPr>
          <w:b w:val="0"/>
          <w:sz w:val="28"/>
          <w:szCs w:val="28"/>
        </w:rPr>
        <w:t>36 Кодексу з</w:t>
      </w:r>
      <w:r w:rsidR="004C7CEA">
        <w:rPr>
          <w:b w:val="0"/>
          <w:sz w:val="28"/>
          <w:szCs w:val="28"/>
        </w:rPr>
        <w:t>аконів про працю України</w:t>
      </w:r>
      <w:r w:rsidR="003071A3" w:rsidRPr="0056654C">
        <w:rPr>
          <w:b w:val="0"/>
          <w:sz w:val="28"/>
          <w:szCs w:val="28"/>
        </w:rPr>
        <w:t>:</w:t>
      </w:r>
    </w:p>
    <w:p w:rsidR="005C4157" w:rsidRDefault="004C4673" w:rsidP="00C40007">
      <w:pPr>
        <w:pStyle w:val="BodyTextIndent3"/>
        <w:spacing w:after="60" w:line="240" w:lineRule="auto"/>
        <w:ind w:firstLine="709"/>
      </w:pPr>
      <w:r>
        <w:t>1.</w:t>
      </w:r>
      <w:r w:rsidR="00C40007">
        <w:t> </w:t>
      </w:r>
      <w:r w:rsidR="00436BD7">
        <w:t xml:space="preserve">Звільнити </w:t>
      </w:r>
      <w:r w:rsidR="00725E99">
        <w:t>0</w:t>
      </w:r>
      <w:r w:rsidR="0022529A">
        <w:t>3 березня</w:t>
      </w:r>
      <w:r w:rsidR="00D743F4">
        <w:t xml:space="preserve"> 201</w:t>
      </w:r>
      <w:r w:rsidR="00725E99">
        <w:t>6</w:t>
      </w:r>
      <w:r w:rsidR="00D743F4">
        <w:t xml:space="preserve"> року </w:t>
      </w:r>
      <w:r w:rsidR="0022529A" w:rsidRPr="00C40007">
        <w:rPr>
          <w:smallCaps/>
        </w:rPr>
        <w:t>Русецьку</w:t>
      </w:r>
      <w:r w:rsidR="0022529A">
        <w:t xml:space="preserve"> Наталію Петрівну</w:t>
      </w:r>
      <w:r w:rsidR="00436BD7">
        <w:t xml:space="preserve"> </w:t>
      </w:r>
      <w:r w:rsidR="00F1392E">
        <w:t xml:space="preserve">з </w:t>
      </w:r>
      <w:r w:rsidR="00C73AC0">
        <w:t xml:space="preserve">посади </w:t>
      </w:r>
      <w:r w:rsidR="0022529A">
        <w:t>заступника начальника відділу взаємодії з правоохоронними органами та обо</w:t>
      </w:r>
      <w:r w:rsidR="00C40007">
        <w:softHyphen/>
      </w:r>
      <w:r w:rsidR="0022529A">
        <w:t xml:space="preserve">ронної роботи </w:t>
      </w:r>
      <w:r w:rsidR="00436BD7">
        <w:t>апарату</w:t>
      </w:r>
      <w:r w:rsidR="00C73AC0">
        <w:t xml:space="preserve"> обласної державної адміністрації</w:t>
      </w:r>
      <w:r w:rsidR="00025B3A">
        <w:t xml:space="preserve"> </w:t>
      </w:r>
      <w:r w:rsidR="0022529A">
        <w:t>по переводу у вико</w:t>
      </w:r>
      <w:r w:rsidR="00C40007">
        <w:softHyphen/>
      </w:r>
      <w:r w:rsidR="0022529A">
        <w:t>навчий апарат Хмельницької обласної ради.</w:t>
      </w:r>
    </w:p>
    <w:p w:rsidR="00025B3A" w:rsidRPr="00025B3A" w:rsidRDefault="005C4157" w:rsidP="00C40007">
      <w:pPr>
        <w:pStyle w:val="BodyTextIndent3"/>
        <w:spacing w:after="120" w:line="240" w:lineRule="auto"/>
        <w:ind w:left="2124" w:hanging="1415"/>
        <w:rPr>
          <w:sz w:val="24"/>
        </w:rPr>
      </w:pPr>
      <w:r w:rsidRPr="00C40007">
        <w:t xml:space="preserve">Підстава: </w:t>
      </w:r>
      <w:r w:rsidR="00C40007">
        <w:rPr>
          <w:sz w:val="24"/>
        </w:rPr>
        <w:tab/>
      </w:r>
      <w:r w:rsidRPr="00F92B8E">
        <w:rPr>
          <w:sz w:val="24"/>
        </w:rPr>
        <w:t xml:space="preserve">заява </w:t>
      </w:r>
      <w:r w:rsidR="0022529A">
        <w:rPr>
          <w:sz w:val="24"/>
        </w:rPr>
        <w:t>Н.Русецької</w:t>
      </w:r>
      <w:r w:rsidR="00725E99">
        <w:rPr>
          <w:sz w:val="24"/>
        </w:rPr>
        <w:t xml:space="preserve"> </w:t>
      </w:r>
      <w:r w:rsidR="00025B3A">
        <w:rPr>
          <w:sz w:val="24"/>
        </w:rPr>
        <w:t xml:space="preserve">від </w:t>
      </w:r>
      <w:r w:rsidR="0022529A">
        <w:rPr>
          <w:sz w:val="24"/>
        </w:rPr>
        <w:t>02</w:t>
      </w:r>
      <w:r w:rsidR="00436BD7" w:rsidRPr="00F92B8E">
        <w:rPr>
          <w:sz w:val="24"/>
        </w:rPr>
        <w:t>.0</w:t>
      </w:r>
      <w:r w:rsidR="0022529A">
        <w:rPr>
          <w:sz w:val="24"/>
        </w:rPr>
        <w:t>3</w:t>
      </w:r>
      <w:r w:rsidR="00C73AC0" w:rsidRPr="00F92B8E">
        <w:rPr>
          <w:sz w:val="24"/>
        </w:rPr>
        <w:t>.201</w:t>
      </w:r>
      <w:r w:rsidR="00725E99">
        <w:rPr>
          <w:sz w:val="24"/>
        </w:rPr>
        <w:t xml:space="preserve">6 </w:t>
      </w:r>
      <w:r w:rsidR="00CE52F3" w:rsidRPr="00F92B8E">
        <w:rPr>
          <w:sz w:val="24"/>
        </w:rPr>
        <w:t>року</w:t>
      </w:r>
      <w:r w:rsidR="0022529A">
        <w:rPr>
          <w:sz w:val="24"/>
        </w:rPr>
        <w:t>, лист Хмельницької обласної ради</w:t>
      </w:r>
      <w:r w:rsidR="00C40007">
        <w:rPr>
          <w:sz w:val="24"/>
        </w:rPr>
        <w:t xml:space="preserve"> від 02.03.2016 року №476/01-15</w:t>
      </w:r>
    </w:p>
    <w:p w:rsidR="00725E99" w:rsidRDefault="00926202" w:rsidP="00C40007">
      <w:pPr>
        <w:pStyle w:val="BodyTextIndent"/>
        <w:ind w:left="0" w:firstLine="709"/>
        <w:rPr>
          <w:sz w:val="28"/>
          <w:szCs w:val="28"/>
          <w:lang w:val="uk-UA"/>
        </w:rPr>
      </w:pPr>
      <w:r w:rsidRPr="00926202">
        <w:rPr>
          <w:sz w:val="28"/>
          <w:szCs w:val="28"/>
          <w:lang w:val="uk-UA"/>
        </w:rPr>
        <w:t>2.</w:t>
      </w:r>
      <w:r w:rsidR="00C40007">
        <w:rPr>
          <w:sz w:val="28"/>
          <w:szCs w:val="28"/>
          <w:lang w:val="uk-UA"/>
        </w:rPr>
        <w:t> </w:t>
      </w:r>
      <w:r w:rsidR="001C391D">
        <w:rPr>
          <w:sz w:val="28"/>
          <w:szCs w:val="28"/>
          <w:lang w:val="uk-UA"/>
        </w:rPr>
        <w:t>Відділу фінансово-господарського забезпечення апарату обласної дер</w:t>
      </w:r>
      <w:r w:rsidR="00C40007">
        <w:rPr>
          <w:sz w:val="28"/>
          <w:szCs w:val="28"/>
          <w:lang w:val="uk-UA"/>
        </w:rPr>
        <w:softHyphen/>
      </w:r>
      <w:r w:rsidR="001C391D">
        <w:rPr>
          <w:sz w:val="28"/>
          <w:szCs w:val="28"/>
          <w:lang w:val="uk-UA"/>
        </w:rPr>
        <w:t xml:space="preserve">жавної адміністрації (Л.Ткаченко) </w:t>
      </w:r>
      <w:r w:rsidR="00025B3A">
        <w:rPr>
          <w:sz w:val="28"/>
          <w:szCs w:val="28"/>
          <w:lang w:val="uk-UA"/>
        </w:rPr>
        <w:t xml:space="preserve">провести розрахунки згідно </w:t>
      </w:r>
      <w:r w:rsidR="00C40007">
        <w:rPr>
          <w:sz w:val="28"/>
          <w:szCs w:val="28"/>
          <w:lang w:val="uk-UA"/>
        </w:rPr>
        <w:t xml:space="preserve">з </w:t>
      </w:r>
      <w:r w:rsidR="00025B3A">
        <w:rPr>
          <w:sz w:val="28"/>
          <w:szCs w:val="28"/>
          <w:lang w:val="uk-UA"/>
        </w:rPr>
        <w:t>чинн</w:t>
      </w:r>
      <w:r w:rsidR="00C40007">
        <w:rPr>
          <w:sz w:val="28"/>
          <w:szCs w:val="28"/>
          <w:lang w:val="uk-UA"/>
        </w:rPr>
        <w:t>им</w:t>
      </w:r>
      <w:r w:rsidR="00025B3A">
        <w:rPr>
          <w:sz w:val="28"/>
          <w:szCs w:val="28"/>
          <w:lang w:val="uk-UA"/>
        </w:rPr>
        <w:t xml:space="preserve"> зако</w:t>
      </w:r>
      <w:r w:rsidR="00C40007">
        <w:rPr>
          <w:sz w:val="28"/>
          <w:szCs w:val="28"/>
          <w:lang w:val="uk-UA"/>
        </w:rPr>
        <w:softHyphen/>
      </w:r>
      <w:r w:rsidR="00025B3A">
        <w:rPr>
          <w:sz w:val="28"/>
          <w:szCs w:val="28"/>
          <w:lang w:val="uk-UA"/>
        </w:rPr>
        <w:t>нодавства.</w:t>
      </w:r>
    </w:p>
    <w:p w:rsidR="00725E99" w:rsidRDefault="00725E99" w:rsidP="00C40007">
      <w:pPr>
        <w:pStyle w:val="BodyTextIndent"/>
        <w:ind w:left="0" w:firstLine="0"/>
        <w:rPr>
          <w:sz w:val="28"/>
          <w:szCs w:val="28"/>
          <w:lang w:val="uk-UA"/>
        </w:rPr>
      </w:pPr>
    </w:p>
    <w:p w:rsidR="00C40007" w:rsidRDefault="00C40007" w:rsidP="00C40007">
      <w:pPr>
        <w:pStyle w:val="BodyTextIndent"/>
        <w:ind w:left="0" w:firstLine="0"/>
        <w:rPr>
          <w:sz w:val="28"/>
          <w:szCs w:val="28"/>
          <w:lang w:val="uk-UA"/>
        </w:rPr>
      </w:pPr>
    </w:p>
    <w:p w:rsidR="00725E99" w:rsidRDefault="00725E99" w:rsidP="0022529A">
      <w:pPr>
        <w:pStyle w:val="BodyTextIndent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725E99" w:rsidRDefault="00725E99" w:rsidP="0022529A">
      <w:pPr>
        <w:pStyle w:val="BodyTextIndent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4000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В.</w:t>
      </w:r>
      <w:r w:rsidR="00C400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Процюк</w:t>
      </w:r>
    </w:p>
    <w:sectPr w:rsidR="00725E99" w:rsidSect="00C4000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5B3A"/>
    <w:rsid w:val="00063ECB"/>
    <w:rsid w:val="000663FC"/>
    <w:rsid w:val="000A0822"/>
    <w:rsid w:val="000D3FFC"/>
    <w:rsid w:val="000E5016"/>
    <w:rsid w:val="00112B68"/>
    <w:rsid w:val="00145DA1"/>
    <w:rsid w:val="001B6971"/>
    <w:rsid w:val="001C391D"/>
    <w:rsid w:val="001F552A"/>
    <w:rsid w:val="0022529A"/>
    <w:rsid w:val="00231436"/>
    <w:rsid w:val="002F6D93"/>
    <w:rsid w:val="003071A3"/>
    <w:rsid w:val="00361922"/>
    <w:rsid w:val="00363337"/>
    <w:rsid w:val="00380714"/>
    <w:rsid w:val="00385652"/>
    <w:rsid w:val="00422602"/>
    <w:rsid w:val="00436BD7"/>
    <w:rsid w:val="004812F4"/>
    <w:rsid w:val="004C4673"/>
    <w:rsid w:val="004C7CEA"/>
    <w:rsid w:val="0056654C"/>
    <w:rsid w:val="005C4157"/>
    <w:rsid w:val="005D5065"/>
    <w:rsid w:val="005F0E98"/>
    <w:rsid w:val="006272E3"/>
    <w:rsid w:val="00642004"/>
    <w:rsid w:val="0064534B"/>
    <w:rsid w:val="006571F5"/>
    <w:rsid w:val="00675835"/>
    <w:rsid w:val="00725E99"/>
    <w:rsid w:val="00740DD4"/>
    <w:rsid w:val="00750BB6"/>
    <w:rsid w:val="007A68E0"/>
    <w:rsid w:val="007B266A"/>
    <w:rsid w:val="007B272E"/>
    <w:rsid w:val="0081018B"/>
    <w:rsid w:val="008858F6"/>
    <w:rsid w:val="0092547B"/>
    <w:rsid w:val="00926202"/>
    <w:rsid w:val="00A34D61"/>
    <w:rsid w:val="00A70C4D"/>
    <w:rsid w:val="00A804AB"/>
    <w:rsid w:val="00A94692"/>
    <w:rsid w:val="00AC33C0"/>
    <w:rsid w:val="00AF0C4E"/>
    <w:rsid w:val="00B15158"/>
    <w:rsid w:val="00B819BB"/>
    <w:rsid w:val="00B833DF"/>
    <w:rsid w:val="00B84157"/>
    <w:rsid w:val="00BA101A"/>
    <w:rsid w:val="00BA6278"/>
    <w:rsid w:val="00C40007"/>
    <w:rsid w:val="00C73AC0"/>
    <w:rsid w:val="00CE52F3"/>
    <w:rsid w:val="00D17A9E"/>
    <w:rsid w:val="00D22580"/>
    <w:rsid w:val="00D34983"/>
    <w:rsid w:val="00D62757"/>
    <w:rsid w:val="00D63578"/>
    <w:rsid w:val="00D743F4"/>
    <w:rsid w:val="00D82EF6"/>
    <w:rsid w:val="00DF15EB"/>
    <w:rsid w:val="00E26939"/>
    <w:rsid w:val="00E57AFA"/>
    <w:rsid w:val="00E85D4D"/>
    <w:rsid w:val="00E85E24"/>
    <w:rsid w:val="00F0455A"/>
    <w:rsid w:val="00F1392E"/>
    <w:rsid w:val="00F17419"/>
    <w:rsid w:val="00F92B8E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2</cp:revision>
  <cp:lastPrinted>2016-03-03T07:11:00Z</cp:lastPrinted>
  <dcterms:created xsi:type="dcterms:W3CDTF">2016-03-09T15:04:00Z</dcterms:created>
  <dcterms:modified xsi:type="dcterms:W3CDTF">2016-03-09T15:04:00Z</dcterms:modified>
</cp:coreProperties>
</file>