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2E" w:rsidRDefault="00C6545F" w:rsidP="0008432E">
      <w:pPr>
        <w:jc w:val="center"/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32E" w:rsidRDefault="0008432E" w:rsidP="0008432E">
      <w:pPr>
        <w:rPr>
          <w:sz w:val="28"/>
          <w:szCs w:val="28"/>
          <w:lang w:val="uk-UA"/>
        </w:rPr>
      </w:pPr>
    </w:p>
    <w:p w:rsidR="0008432E" w:rsidRDefault="0008432E" w:rsidP="0008432E">
      <w:pPr>
        <w:rPr>
          <w:sz w:val="20"/>
          <w:szCs w:val="20"/>
          <w:lang w:val="uk-UA"/>
        </w:rPr>
      </w:pPr>
    </w:p>
    <w:p w:rsidR="000F58F1" w:rsidRDefault="000F58F1" w:rsidP="0008432E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</w:tblGrid>
      <w:tr w:rsidR="0008432E" w:rsidTr="0008432E">
        <w:tc>
          <w:tcPr>
            <w:tcW w:w="45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432E" w:rsidRDefault="0008432E" w:rsidP="00142176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уповноваження Теофіпольської районної державної адміністрації на укладання угоди про внесення змін до договору оренди землі</w:t>
            </w:r>
          </w:p>
        </w:tc>
      </w:tr>
    </w:tbl>
    <w:p w:rsidR="0008432E" w:rsidRDefault="0008432E" w:rsidP="0008432E">
      <w:pPr>
        <w:tabs>
          <w:tab w:val="left" w:pos="5245"/>
          <w:tab w:val="left" w:pos="7088"/>
        </w:tabs>
        <w:rPr>
          <w:sz w:val="28"/>
          <w:szCs w:val="28"/>
          <w:lang w:val="uk-UA"/>
        </w:rPr>
      </w:pPr>
    </w:p>
    <w:p w:rsidR="0008432E" w:rsidRDefault="0008432E" w:rsidP="0008432E">
      <w:pPr>
        <w:rPr>
          <w:sz w:val="28"/>
          <w:szCs w:val="28"/>
          <w:lang w:val="uk-UA"/>
        </w:rPr>
      </w:pPr>
    </w:p>
    <w:p w:rsidR="0008432E" w:rsidRDefault="0008432E" w:rsidP="0008432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2709DF">
        <w:rPr>
          <w:sz w:val="28"/>
          <w:szCs w:val="28"/>
          <w:lang w:val="uk-UA"/>
        </w:rPr>
        <w:t>підставі статей 6, 21, 39 Закону України “Про місцеві державні адмі</w:t>
      </w:r>
      <w:r w:rsidR="002709DF">
        <w:rPr>
          <w:sz w:val="28"/>
          <w:szCs w:val="28"/>
          <w:lang w:val="uk-UA"/>
        </w:rPr>
        <w:softHyphen/>
        <w:t>ністрації”, статей 17, 122 Земельного кодексу України, Закону України “Про оренду землі”, розглянувши клопотання ПАТ “Теофіпольський цукровий завод”, зареєстроване в обласній державній адміністрації 25.01.2016 року за № 99/411-11-26/2016, та висновок відділу містобудування та архітектури від 26.02.2016 № 01.04-19/2:</w:t>
      </w:r>
    </w:p>
    <w:p w:rsidR="0008432E" w:rsidRDefault="002709DF" w:rsidP="000F58F1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0F58F1">
        <w:rPr>
          <w:spacing w:val="-4"/>
          <w:sz w:val="28"/>
          <w:szCs w:val="28"/>
          <w:lang w:val="uk-UA"/>
        </w:rPr>
        <w:t>1. </w:t>
      </w:r>
      <w:r w:rsidR="000F58F1" w:rsidRPr="000F58F1">
        <w:rPr>
          <w:spacing w:val="-4"/>
          <w:sz w:val="28"/>
          <w:szCs w:val="28"/>
          <w:lang w:val="uk-UA"/>
        </w:rPr>
        <w:t xml:space="preserve">Уповноважити Теофіпольську районну державну адміністрацію внести </w:t>
      </w:r>
      <w:r w:rsidR="000F58F1">
        <w:rPr>
          <w:spacing w:val="-4"/>
          <w:sz w:val="28"/>
          <w:szCs w:val="28"/>
          <w:lang w:val="uk-UA"/>
        </w:rPr>
        <w:t xml:space="preserve">зміни до договору оренди землі від 19.04.2012 року, зареєстрованого у </w:t>
      </w:r>
      <w:r w:rsidR="00673D12">
        <w:rPr>
          <w:spacing w:val="-4"/>
          <w:sz w:val="28"/>
          <w:szCs w:val="28"/>
          <w:lang w:val="uk-UA"/>
        </w:rPr>
        <w:t>в</w:t>
      </w:r>
      <w:r w:rsidR="000F58F1">
        <w:rPr>
          <w:spacing w:val="-4"/>
          <w:sz w:val="28"/>
          <w:szCs w:val="28"/>
          <w:lang w:val="uk-UA"/>
        </w:rPr>
        <w:t xml:space="preserve">ідділі Держкомзему у Теофіпольському районі 19.04.2012 року за № 682470004002967, із ПАТ </w:t>
      </w:r>
      <w:r w:rsidR="000F58F1">
        <w:rPr>
          <w:sz w:val="28"/>
          <w:szCs w:val="28"/>
          <w:lang w:val="uk-UA"/>
        </w:rPr>
        <w:t>“Теофіпольський цукровий завод”, виклавши пункт 2 “Об’єкт оренди” Договору оренди в новій редакції:</w:t>
      </w:r>
    </w:p>
    <w:p w:rsidR="000F58F1" w:rsidRDefault="000F58F1" w:rsidP="000F58F1">
      <w:pPr>
        <w:spacing w:after="6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“В оренду передаються земельні ділянки загальною площею 7,5448 га, з них:</w:t>
      </w:r>
    </w:p>
    <w:p w:rsidR="000F58F1" w:rsidRDefault="000F58F1" w:rsidP="000F58F1">
      <w:pPr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земельна ділянка № 1 площею 4,1451 га (кадастровий номер 6824785000:04:014:0016) для розміщення, будівництва, експлуатації та обслуго</w:t>
      </w:r>
      <w:r>
        <w:rPr>
          <w:spacing w:val="-4"/>
          <w:sz w:val="28"/>
          <w:szCs w:val="28"/>
          <w:lang w:val="uk-UA"/>
        </w:rPr>
        <w:softHyphen/>
        <w:t>вування будівель і споруд об’єктів енергогенеруючих підприємств, установ і ор</w:t>
      </w:r>
      <w:r>
        <w:rPr>
          <w:spacing w:val="-4"/>
          <w:sz w:val="28"/>
          <w:szCs w:val="28"/>
          <w:lang w:val="uk-UA"/>
        </w:rPr>
        <w:softHyphen/>
        <w:t>ганізацій (з метою розміщення комплексу з виробництва електроенергії із біогазу);</w:t>
      </w:r>
    </w:p>
    <w:p w:rsidR="000F58F1" w:rsidRPr="000F58F1" w:rsidRDefault="000F58F1" w:rsidP="002709DF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земельна ділянка № 2 площею 3,3997 га (кадастровий номер 6824785000:01:014:0015) для розміщення та експлуатації допоміжних будівель і споруд підприємств переробної, машинобудівної та іншої промисловості.”.</w:t>
      </w:r>
    </w:p>
    <w:p w:rsidR="0008432E" w:rsidRDefault="000F58F1" w:rsidP="000F58F1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>
        <w:rPr>
          <w:spacing w:val="-4"/>
          <w:sz w:val="28"/>
          <w:szCs w:val="28"/>
          <w:lang w:val="uk-UA"/>
        </w:rPr>
        <w:t xml:space="preserve">ПАТ </w:t>
      </w:r>
      <w:r>
        <w:rPr>
          <w:sz w:val="28"/>
          <w:szCs w:val="28"/>
          <w:lang w:val="uk-UA"/>
        </w:rPr>
        <w:t>“Теофіпольський цукровий завод” забезпечити реєстрацію додат</w:t>
      </w:r>
      <w:r>
        <w:rPr>
          <w:sz w:val="28"/>
          <w:szCs w:val="28"/>
          <w:lang w:val="uk-UA"/>
        </w:rPr>
        <w:softHyphen/>
        <w:t>кової угоди до договору оренди землі, зазначено</w:t>
      </w:r>
      <w:r w:rsidR="00673D12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у пункті 1 цього розпо</w:t>
      </w:r>
      <w:r>
        <w:rPr>
          <w:sz w:val="28"/>
          <w:szCs w:val="28"/>
          <w:lang w:val="uk-UA"/>
        </w:rPr>
        <w:softHyphen/>
        <w:t>рядження.</w:t>
      </w:r>
    </w:p>
    <w:p w:rsidR="0008432E" w:rsidRDefault="000F58F1" w:rsidP="000843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08432E" w:rsidRDefault="0008432E" w:rsidP="000F58F1">
      <w:pPr>
        <w:jc w:val="both"/>
        <w:rPr>
          <w:sz w:val="28"/>
          <w:szCs w:val="28"/>
          <w:lang w:val="uk-UA"/>
        </w:rPr>
      </w:pPr>
    </w:p>
    <w:p w:rsidR="0008432E" w:rsidRDefault="0008432E" w:rsidP="000F58F1">
      <w:pPr>
        <w:jc w:val="both"/>
        <w:rPr>
          <w:sz w:val="28"/>
          <w:szCs w:val="28"/>
          <w:lang w:val="uk-UA"/>
        </w:rPr>
      </w:pPr>
    </w:p>
    <w:p w:rsidR="000F58F1" w:rsidRPr="00AE6295" w:rsidRDefault="000F58F1" w:rsidP="000F58F1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 xml:space="preserve">Перший заступник </w:t>
      </w:r>
    </w:p>
    <w:p w:rsidR="000F58F1" w:rsidRPr="00AE6295" w:rsidRDefault="000F58F1" w:rsidP="000F58F1">
      <w:pPr>
        <w:jc w:val="both"/>
        <w:rPr>
          <w:sz w:val="28"/>
          <w:szCs w:val="28"/>
          <w:lang w:val="uk-UA"/>
        </w:rPr>
      </w:pPr>
      <w:r w:rsidRPr="00AE6295">
        <w:rPr>
          <w:sz w:val="28"/>
          <w:szCs w:val="28"/>
          <w:lang w:val="uk-UA"/>
        </w:rPr>
        <w:t>голови адміністрації</w:t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</w:r>
      <w:r w:rsidRPr="00AE6295">
        <w:rPr>
          <w:sz w:val="28"/>
          <w:szCs w:val="28"/>
          <w:lang w:val="uk-UA"/>
        </w:rPr>
        <w:tab/>
        <w:t xml:space="preserve">    В.</w:t>
      </w:r>
      <w:r>
        <w:rPr>
          <w:sz w:val="28"/>
          <w:szCs w:val="28"/>
          <w:lang w:val="uk-UA"/>
        </w:rPr>
        <w:t xml:space="preserve"> </w:t>
      </w:r>
      <w:r w:rsidRPr="00AE6295">
        <w:rPr>
          <w:sz w:val="28"/>
          <w:szCs w:val="28"/>
          <w:lang w:val="uk-UA"/>
        </w:rPr>
        <w:t>Процюк</w:t>
      </w:r>
    </w:p>
    <w:sectPr w:rsidR="000F58F1" w:rsidRPr="00AE6295" w:rsidSect="000F58F1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DC" w:rsidRDefault="00F77CDC" w:rsidP="00142176">
      <w:r>
        <w:separator/>
      </w:r>
    </w:p>
  </w:endnote>
  <w:endnote w:type="continuationSeparator" w:id="0">
    <w:p w:rsidR="00F77CDC" w:rsidRDefault="00F77CDC" w:rsidP="0014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DC" w:rsidRDefault="00F77CDC" w:rsidP="00142176">
      <w:r>
        <w:separator/>
      </w:r>
    </w:p>
  </w:footnote>
  <w:footnote w:type="continuationSeparator" w:id="0">
    <w:p w:rsidR="00F77CDC" w:rsidRDefault="00F77CDC" w:rsidP="00142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F1" w:rsidRDefault="000F58F1" w:rsidP="00142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914C3B">
      <w:rPr>
        <w:rStyle w:val="PageNumber"/>
      </w:rPr>
      <w:fldChar w:fldCharType="separate"/>
    </w:r>
    <w:r w:rsidR="00914C3B">
      <w:rPr>
        <w:rStyle w:val="PageNumber"/>
        <w:noProof/>
      </w:rPr>
      <w:t>3</w:t>
    </w:r>
    <w:r>
      <w:rPr>
        <w:rStyle w:val="PageNumber"/>
      </w:rPr>
      <w:fldChar w:fldCharType="end"/>
    </w:r>
  </w:p>
  <w:p w:rsidR="000F58F1" w:rsidRDefault="000F5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F1" w:rsidRDefault="000F58F1" w:rsidP="00142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45F">
      <w:rPr>
        <w:rStyle w:val="PageNumber"/>
        <w:noProof/>
      </w:rPr>
      <w:t>2</w:t>
    </w:r>
    <w:r>
      <w:rPr>
        <w:rStyle w:val="PageNumber"/>
      </w:rPr>
      <w:fldChar w:fldCharType="end"/>
    </w:r>
  </w:p>
  <w:p w:rsidR="000F58F1" w:rsidRDefault="000F5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4F"/>
    <w:rsid w:val="0008432E"/>
    <w:rsid w:val="000F58F1"/>
    <w:rsid w:val="00142176"/>
    <w:rsid w:val="00171DFC"/>
    <w:rsid w:val="0017652E"/>
    <w:rsid w:val="002709DF"/>
    <w:rsid w:val="003E5737"/>
    <w:rsid w:val="004812C5"/>
    <w:rsid w:val="00673D12"/>
    <w:rsid w:val="00751770"/>
    <w:rsid w:val="00862294"/>
    <w:rsid w:val="00914C3B"/>
    <w:rsid w:val="00A177FA"/>
    <w:rsid w:val="00A607A6"/>
    <w:rsid w:val="00B9354F"/>
    <w:rsid w:val="00C5414A"/>
    <w:rsid w:val="00C6545F"/>
    <w:rsid w:val="00E73DE3"/>
    <w:rsid w:val="00F7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32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F58F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F5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32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F58F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F5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2016-02-26T14:33:00Z</cp:lastPrinted>
  <dcterms:created xsi:type="dcterms:W3CDTF">2016-03-09T15:04:00Z</dcterms:created>
  <dcterms:modified xsi:type="dcterms:W3CDTF">2016-03-09T15:04:00Z</dcterms:modified>
</cp:coreProperties>
</file>