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E2" w:rsidRDefault="00703DE2" w:rsidP="0070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7BA0">
        <w:rPr>
          <w:rFonts w:ascii="Times New Roman" w:hAnsi="Times New Roman" w:cs="Times New Roman"/>
          <w:b/>
          <w:sz w:val="28"/>
          <w:szCs w:val="28"/>
        </w:rPr>
        <w:t>Маківська</w:t>
      </w:r>
      <w:proofErr w:type="spellEnd"/>
      <w:r w:rsidRPr="00427BA0">
        <w:rPr>
          <w:rFonts w:ascii="Times New Roman" w:hAnsi="Times New Roman" w:cs="Times New Roman"/>
          <w:b/>
          <w:sz w:val="28"/>
          <w:szCs w:val="28"/>
        </w:rPr>
        <w:t xml:space="preserve"> сільська ОТГ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E2" w:rsidRPr="00BD1D83" w:rsidRDefault="00703DE2" w:rsidP="00703D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</w:t>
      </w:r>
      <w:r w:rsidRPr="00BD1D83">
        <w:rPr>
          <w:rFonts w:ascii="Times New Roman" w:hAnsi="Times New Roman" w:cs="Times New Roman"/>
          <w:bCs/>
          <w:sz w:val="28"/>
          <w:szCs w:val="28"/>
        </w:rPr>
        <w:t>Кушнір Анатолій Аркадійович</w:t>
      </w:r>
    </w:p>
    <w:p w:rsidR="00703DE2" w:rsidRDefault="00703DE2" w:rsidP="00703DE2">
      <w:pPr>
        <w:tabs>
          <w:tab w:val="left" w:pos="1275"/>
        </w:tabs>
        <w:spacing w:after="0" w:line="240" w:lineRule="auto"/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5157"/>
        <w:gridCol w:w="1960"/>
        <w:gridCol w:w="2238"/>
      </w:tblGrid>
      <w:tr w:rsidR="00703DE2" w:rsidRPr="00E215B6" w:rsidTr="00B92E45">
        <w:tc>
          <w:tcPr>
            <w:tcW w:w="534" w:type="dxa"/>
          </w:tcPr>
          <w:p w:rsidR="00703DE2" w:rsidRPr="00BD1D83" w:rsidRDefault="00703DE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703DE2" w:rsidRPr="00BD1D83" w:rsidRDefault="00703DE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703DE2" w:rsidRPr="00BD1D83" w:rsidRDefault="00703DE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238" w:type="dxa"/>
          </w:tcPr>
          <w:p w:rsidR="00703DE2" w:rsidRPr="00BD1D83" w:rsidRDefault="00703DE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83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703DE2" w:rsidRPr="00E215B6" w:rsidTr="00B92E45">
        <w:tc>
          <w:tcPr>
            <w:tcW w:w="534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bottom"/>
          </w:tcPr>
          <w:p w:rsidR="00703DE2" w:rsidRPr="00BD1D83" w:rsidRDefault="00703DE2" w:rsidP="00B92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BD1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Маківська</w:t>
            </w:r>
            <w:proofErr w:type="spellEnd"/>
            <w:r w:rsidRPr="00BD1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38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3DE2" w:rsidRPr="00E215B6" w:rsidTr="00B92E45">
        <w:tc>
          <w:tcPr>
            <w:tcW w:w="534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vAlign w:val="bottom"/>
          </w:tcPr>
          <w:p w:rsidR="00703DE2" w:rsidRPr="00E215B6" w:rsidRDefault="00703DE2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Маків</w:t>
            </w:r>
          </w:p>
        </w:tc>
        <w:tc>
          <w:tcPr>
            <w:tcW w:w="1960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3457</w:t>
            </w:r>
          </w:p>
        </w:tc>
        <w:tc>
          <w:tcPr>
            <w:tcW w:w="2238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03DE2" w:rsidRPr="00E215B6" w:rsidTr="00B92E45">
        <w:tc>
          <w:tcPr>
            <w:tcW w:w="534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vAlign w:val="bottom"/>
          </w:tcPr>
          <w:p w:rsidR="00703DE2" w:rsidRPr="00E215B6" w:rsidRDefault="00703DE2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Шатава</w:t>
            </w:r>
            <w:proofErr w:type="spellEnd"/>
          </w:p>
        </w:tc>
        <w:tc>
          <w:tcPr>
            <w:tcW w:w="1960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1656</w:t>
            </w:r>
          </w:p>
        </w:tc>
        <w:tc>
          <w:tcPr>
            <w:tcW w:w="2238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703DE2" w:rsidRPr="00E215B6" w:rsidTr="00B92E45">
        <w:tc>
          <w:tcPr>
            <w:tcW w:w="534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vAlign w:val="bottom"/>
          </w:tcPr>
          <w:p w:rsidR="00703DE2" w:rsidRPr="00E215B6" w:rsidRDefault="00703DE2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Слобідка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Рахнівська</w:t>
            </w:r>
            <w:proofErr w:type="spellEnd"/>
          </w:p>
        </w:tc>
        <w:tc>
          <w:tcPr>
            <w:tcW w:w="1960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736</w:t>
            </w:r>
          </w:p>
        </w:tc>
        <w:tc>
          <w:tcPr>
            <w:tcW w:w="2238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703DE2" w:rsidRPr="00E215B6" w:rsidTr="00B92E45">
        <w:tc>
          <w:tcPr>
            <w:tcW w:w="534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vAlign w:val="bottom"/>
          </w:tcPr>
          <w:p w:rsidR="00703DE2" w:rsidRPr="00E215B6" w:rsidRDefault="00703DE2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Слобідка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Залісецька</w:t>
            </w:r>
            <w:proofErr w:type="spellEnd"/>
          </w:p>
        </w:tc>
        <w:tc>
          <w:tcPr>
            <w:tcW w:w="1960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2238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703DE2" w:rsidRPr="00E215B6" w:rsidTr="00B92E45">
        <w:tc>
          <w:tcPr>
            <w:tcW w:w="534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03DE2" w:rsidRPr="00E215B6" w:rsidRDefault="00703DE2" w:rsidP="00B92E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Михайлівська с/р</w:t>
            </w:r>
          </w:p>
        </w:tc>
        <w:tc>
          <w:tcPr>
            <w:tcW w:w="1960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38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03DE2" w:rsidRPr="00E215B6" w:rsidTr="00B92E45">
        <w:tc>
          <w:tcPr>
            <w:tcW w:w="534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vAlign w:val="center"/>
          </w:tcPr>
          <w:p w:rsidR="00703DE2" w:rsidRPr="00E215B6" w:rsidRDefault="00703DE2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с.Михайлівка</w:t>
            </w:r>
            <w:proofErr w:type="spellEnd"/>
          </w:p>
        </w:tc>
        <w:tc>
          <w:tcPr>
            <w:tcW w:w="1960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</w:t>
            </w:r>
          </w:p>
        </w:tc>
        <w:tc>
          <w:tcPr>
            <w:tcW w:w="2238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703DE2" w:rsidRPr="00E215B6" w:rsidTr="00B92E45">
        <w:tc>
          <w:tcPr>
            <w:tcW w:w="534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vAlign w:val="center"/>
          </w:tcPr>
          <w:p w:rsidR="00703DE2" w:rsidRPr="00E215B6" w:rsidRDefault="00703DE2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с.Блищанівка</w:t>
            </w:r>
            <w:proofErr w:type="spellEnd"/>
          </w:p>
        </w:tc>
        <w:tc>
          <w:tcPr>
            <w:tcW w:w="1960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</w:t>
            </w:r>
          </w:p>
        </w:tc>
        <w:tc>
          <w:tcPr>
            <w:tcW w:w="2238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12,5</w:t>
            </w:r>
          </w:p>
        </w:tc>
      </w:tr>
      <w:tr w:rsidR="00703DE2" w:rsidRPr="00E215B6" w:rsidTr="00B92E45">
        <w:tc>
          <w:tcPr>
            <w:tcW w:w="534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703DE2" w:rsidRPr="00E215B6" w:rsidRDefault="00703DE2" w:rsidP="00B92E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Чечельницька</w:t>
            </w:r>
            <w:proofErr w:type="spellEnd"/>
            <w:r w:rsidRPr="00E2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с/р</w:t>
            </w:r>
          </w:p>
        </w:tc>
        <w:tc>
          <w:tcPr>
            <w:tcW w:w="1960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238" w:type="dxa"/>
            <w:vAlign w:val="center"/>
          </w:tcPr>
          <w:p w:rsidR="00703DE2" w:rsidRPr="00E215B6" w:rsidRDefault="00703DE2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03DE2" w:rsidRPr="00E215B6" w:rsidTr="00B92E45">
        <w:tc>
          <w:tcPr>
            <w:tcW w:w="534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vAlign w:val="center"/>
          </w:tcPr>
          <w:p w:rsidR="00703DE2" w:rsidRPr="00E215B6" w:rsidRDefault="00703DE2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с.Чечельник</w:t>
            </w:r>
            <w:proofErr w:type="spellEnd"/>
          </w:p>
        </w:tc>
        <w:tc>
          <w:tcPr>
            <w:tcW w:w="1960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624</w:t>
            </w:r>
          </w:p>
        </w:tc>
        <w:tc>
          <w:tcPr>
            <w:tcW w:w="2238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703DE2" w:rsidRPr="00E215B6" w:rsidTr="00B92E45">
        <w:tc>
          <w:tcPr>
            <w:tcW w:w="534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vAlign w:val="center"/>
          </w:tcPr>
          <w:p w:rsidR="00703DE2" w:rsidRPr="00E215B6" w:rsidRDefault="00703DE2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с.СлобідкаБалинська</w:t>
            </w:r>
            <w:proofErr w:type="spellEnd"/>
          </w:p>
        </w:tc>
        <w:tc>
          <w:tcPr>
            <w:tcW w:w="1960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2238" w:type="dxa"/>
            <w:vAlign w:val="center"/>
          </w:tcPr>
          <w:p w:rsidR="00703DE2" w:rsidRPr="00E215B6" w:rsidRDefault="00703DE2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</w:tbl>
    <w:p w:rsidR="00703DE2" w:rsidRDefault="00703DE2" w:rsidP="00703DE2"/>
    <w:p w:rsidR="00D748E6" w:rsidRDefault="00703DE2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DE2"/>
    <w:rsid w:val="000C2B4A"/>
    <w:rsid w:val="00101A96"/>
    <w:rsid w:val="00182067"/>
    <w:rsid w:val="00523BA7"/>
    <w:rsid w:val="00595625"/>
    <w:rsid w:val="005A7944"/>
    <w:rsid w:val="00703DE2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E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2016-03-21T07:53:00Z</dcterms:created>
  <dcterms:modified xsi:type="dcterms:W3CDTF">2016-03-21T07:53:00Z</dcterms:modified>
</cp:coreProperties>
</file>