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CB" w:rsidRPr="000F350B" w:rsidRDefault="00DA2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Хмельницький обласний ф</w:t>
      </w:r>
      <w:r w:rsidR="006D7FE0" w:rsidRPr="000F350B">
        <w:rPr>
          <w:b/>
          <w:sz w:val="32"/>
          <w:szCs w:val="32"/>
        </w:rPr>
        <w:t>орум</w:t>
      </w:r>
      <w:r w:rsidR="001632CB" w:rsidRPr="000F350B">
        <w:rPr>
          <w:b/>
          <w:sz w:val="32"/>
          <w:szCs w:val="32"/>
        </w:rPr>
        <w:t xml:space="preserve"> сім</w:t>
      </w:r>
      <w:r w:rsidR="001632CB" w:rsidRPr="000F350B">
        <w:rPr>
          <w:b/>
          <w:sz w:val="32"/>
          <w:szCs w:val="32"/>
          <w:lang w:val="en-US"/>
        </w:rPr>
        <w:t>’</w:t>
      </w:r>
      <w:r w:rsidR="001632CB" w:rsidRPr="000F350B">
        <w:rPr>
          <w:b/>
          <w:sz w:val="32"/>
          <w:szCs w:val="32"/>
        </w:rPr>
        <w:t>ї</w:t>
      </w:r>
    </w:p>
    <w:p w:rsidR="004F0EC6" w:rsidRPr="001632CB" w:rsidRDefault="006D7FE0">
      <w:pPr>
        <w:jc w:val="center"/>
        <w:rPr>
          <w:sz w:val="28"/>
          <w:szCs w:val="28"/>
        </w:rPr>
      </w:pPr>
      <w:bookmarkStart w:id="0" w:name="_GoBack"/>
      <w:bookmarkEnd w:id="0"/>
      <w:r w:rsidRPr="001632CB">
        <w:rPr>
          <w:b/>
          <w:sz w:val="28"/>
          <w:szCs w:val="28"/>
        </w:rPr>
        <w:t xml:space="preserve"> </w:t>
      </w:r>
    </w:p>
    <w:p w:rsidR="004F0EC6" w:rsidRPr="000F350B" w:rsidRDefault="00C074DB">
      <w:pPr>
        <w:jc w:val="center"/>
        <w:rPr>
          <w:sz w:val="28"/>
          <w:szCs w:val="28"/>
        </w:rPr>
      </w:pPr>
      <w:r w:rsidRPr="000F350B">
        <w:rPr>
          <w:sz w:val="28"/>
          <w:szCs w:val="28"/>
        </w:rPr>
        <w:t xml:space="preserve"> </w:t>
      </w:r>
      <w:r w:rsidR="00936583">
        <w:rPr>
          <w:sz w:val="28"/>
          <w:szCs w:val="28"/>
        </w:rPr>
        <w:t xml:space="preserve">03 травня </w:t>
      </w:r>
      <w:r w:rsidRPr="000F350B">
        <w:rPr>
          <w:sz w:val="28"/>
          <w:szCs w:val="28"/>
        </w:rPr>
        <w:t xml:space="preserve"> </w:t>
      </w:r>
      <w:r w:rsidR="006D7FE0" w:rsidRPr="000F350B">
        <w:rPr>
          <w:sz w:val="28"/>
          <w:szCs w:val="28"/>
        </w:rPr>
        <w:t>201</w:t>
      </w:r>
      <w:r w:rsidRPr="000F350B">
        <w:rPr>
          <w:sz w:val="28"/>
          <w:szCs w:val="28"/>
        </w:rPr>
        <w:t>8</w:t>
      </w:r>
      <w:r w:rsidR="000F350B">
        <w:rPr>
          <w:sz w:val="28"/>
          <w:szCs w:val="28"/>
        </w:rPr>
        <w:t xml:space="preserve"> р.,</w:t>
      </w:r>
      <w:r w:rsidR="006D7FE0" w:rsidRPr="000F350B">
        <w:rPr>
          <w:sz w:val="28"/>
          <w:szCs w:val="28"/>
        </w:rPr>
        <w:t xml:space="preserve"> </w:t>
      </w:r>
      <w:r w:rsidR="00936583">
        <w:rPr>
          <w:sz w:val="28"/>
          <w:szCs w:val="28"/>
        </w:rPr>
        <w:t>театр ім. Старицького</w:t>
      </w:r>
      <w:r w:rsidR="006D7FE0" w:rsidRPr="000F350B">
        <w:rPr>
          <w:sz w:val="28"/>
          <w:szCs w:val="28"/>
        </w:rPr>
        <w:t xml:space="preserve">  (м.</w:t>
      </w:r>
      <w:r w:rsidRPr="000F350B">
        <w:rPr>
          <w:sz w:val="28"/>
          <w:szCs w:val="28"/>
        </w:rPr>
        <w:t xml:space="preserve"> </w:t>
      </w:r>
      <w:r w:rsidR="00936583">
        <w:rPr>
          <w:sz w:val="28"/>
          <w:szCs w:val="28"/>
        </w:rPr>
        <w:t>Хмельницький, вул</w:t>
      </w:r>
      <w:r w:rsidR="00DA2E82">
        <w:rPr>
          <w:sz w:val="28"/>
          <w:szCs w:val="28"/>
        </w:rPr>
        <w:t>.</w:t>
      </w:r>
      <w:r w:rsidR="00936583">
        <w:rPr>
          <w:sz w:val="28"/>
          <w:szCs w:val="28"/>
        </w:rPr>
        <w:t xml:space="preserve"> Соборна, 60</w:t>
      </w:r>
      <w:r w:rsidR="006D7FE0" w:rsidRPr="000F350B">
        <w:rPr>
          <w:sz w:val="28"/>
          <w:szCs w:val="28"/>
        </w:rPr>
        <w:t>).</w:t>
      </w:r>
    </w:p>
    <w:p w:rsidR="004F0EC6" w:rsidRPr="000F350B" w:rsidRDefault="004F0EC6">
      <w:pPr>
        <w:jc w:val="center"/>
        <w:rPr>
          <w:sz w:val="28"/>
          <w:szCs w:val="28"/>
        </w:rPr>
      </w:pPr>
    </w:p>
    <w:tbl>
      <w:tblPr>
        <w:tblW w:w="9355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701"/>
        <w:gridCol w:w="7654"/>
      </w:tblGrid>
      <w:tr w:rsidR="00C074DB" w:rsidRPr="000F350B" w:rsidTr="00F16B9B">
        <w:trPr>
          <w:trHeight w:val="1283"/>
        </w:trPr>
        <w:tc>
          <w:tcPr>
            <w:tcW w:w="1701" w:type="dxa"/>
          </w:tcPr>
          <w:p w:rsidR="00C074DB" w:rsidRPr="000F350B" w:rsidRDefault="007C4FB4">
            <w:pPr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10.00-1</w:t>
            </w:r>
            <w:r w:rsidR="00936583">
              <w:rPr>
                <w:sz w:val="28"/>
                <w:szCs w:val="28"/>
              </w:rPr>
              <w:t>1</w:t>
            </w:r>
            <w:r w:rsidR="00C074DB" w:rsidRPr="000F350B"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="00C074DB" w:rsidRPr="000F350B">
              <w:rPr>
                <w:sz w:val="28"/>
                <w:szCs w:val="28"/>
              </w:rPr>
              <w:t>0</w:t>
            </w:r>
          </w:p>
          <w:p w:rsidR="007C4FB4" w:rsidRPr="000F350B" w:rsidRDefault="007C4FB4" w:rsidP="005B5C48">
            <w:pPr>
              <w:jc w:val="center"/>
              <w:rPr>
                <w:sz w:val="28"/>
                <w:szCs w:val="28"/>
              </w:rPr>
            </w:pPr>
          </w:p>
          <w:p w:rsidR="007C4FB4" w:rsidRPr="000F350B" w:rsidRDefault="007C4FB4">
            <w:pPr>
              <w:rPr>
                <w:sz w:val="28"/>
                <w:szCs w:val="28"/>
              </w:rPr>
            </w:pPr>
          </w:p>
          <w:p w:rsidR="000F350B" w:rsidRDefault="000F350B" w:rsidP="00192388">
            <w:pPr>
              <w:rPr>
                <w:sz w:val="28"/>
                <w:szCs w:val="28"/>
              </w:rPr>
            </w:pPr>
          </w:p>
          <w:p w:rsidR="00DA2E82" w:rsidRDefault="00DA2E82" w:rsidP="00936583">
            <w:pPr>
              <w:rPr>
                <w:sz w:val="28"/>
                <w:szCs w:val="28"/>
              </w:rPr>
            </w:pPr>
          </w:p>
          <w:p w:rsidR="007C4FB4" w:rsidRPr="000F350B" w:rsidRDefault="00FF53B3" w:rsidP="00936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="007C4FB4" w:rsidRPr="000F350B">
              <w:rPr>
                <w:sz w:val="28"/>
                <w:szCs w:val="28"/>
              </w:rPr>
              <w:t>0-1</w:t>
            </w:r>
            <w:r w:rsidR="009365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="007C4FB4" w:rsidRPr="000F350B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F16B9B" w:rsidRPr="000F350B" w:rsidRDefault="00C01AD9" w:rsidP="005309FC">
            <w:pPr>
              <w:rPr>
                <w:b/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>Пленарне засідання</w:t>
            </w:r>
            <w:r w:rsidR="00F16B9B">
              <w:rPr>
                <w:b/>
                <w:sz w:val="28"/>
                <w:szCs w:val="28"/>
              </w:rPr>
              <w:t xml:space="preserve">. </w:t>
            </w:r>
          </w:p>
          <w:p w:rsidR="00C074DB" w:rsidRPr="000F350B" w:rsidRDefault="00C074DB" w:rsidP="007C4FB4">
            <w:pPr>
              <w:rPr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 xml:space="preserve">Тема: </w:t>
            </w:r>
            <w:r w:rsidR="00BB2C02" w:rsidRPr="000F350B">
              <w:rPr>
                <w:b/>
                <w:sz w:val="28"/>
                <w:szCs w:val="28"/>
              </w:rPr>
              <w:t>Українська с</w:t>
            </w:r>
            <w:r w:rsidR="007C4FB4" w:rsidRPr="000F350B">
              <w:rPr>
                <w:b/>
                <w:sz w:val="28"/>
                <w:szCs w:val="28"/>
              </w:rPr>
              <w:t>ім’</w:t>
            </w:r>
            <w:r w:rsidR="00BB2C02" w:rsidRPr="000F350B">
              <w:rPr>
                <w:b/>
                <w:sz w:val="28"/>
                <w:szCs w:val="28"/>
              </w:rPr>
              <w:t>я – виклики та</w:t>
            </w:r>
            <w:r w:rsidR="007C4FB4" w:rsidRPr="000F350B">
              <w:rPr>
                <w:b/>
                <w:sz w:val="28"/>
                <w:szCs w:val="28"/>
              </w:rPr>
              <w:t xml:space="preserve"> завдання.  </w:t>
            </w:r>
          </w:p>
          <w:p w:rsidR="00C074DB" w:rsidRDefault="007C4FB4" w:rsidP="00DA2E82">
            <w:pPr>
              <w:pStyle w:val="a5"/>
              <w:ind w:left="317"/>
              <w:jc w:val="both"/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Доповіді</w:t>
            </w:r>
            <w:r w:rsidR="00DA2E82">
              <w:rPr>
                <w:sz w:val="28"/>
                <w:szCs w:val="28"/>
              </w:rPr>
              <w:t xml:space="preserve"> та виступи від міського голови, представників влади, громадськості, духовенства, бізнесу, освіти.</w:t>
            </w:r>
          </w:p>
          <w:p w:rsidR="000F350B" w:rsidRPr="000F350B" w:rsidRDefault="000F350B" w:rsidP="007C4FB4">
            <w:pPr>
              <w:pStyle w:val="a5"/>
              <w:rPr>
                <w:sz w:val="28"/>
                <w:szCs w:val="28"/>
              </w:rPr>
            </w:pPr>
          </w:p>
          <w:p w:rsidR="00C074DB" w:rsidRDefault="00C074DB" w:rsidP="007C4FB4">
            <w:pPr>
              <w:rPr>
                <w:b/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>Панельна дискусія</w:t>
            </w:r>
          </w:p>
          <w:p w:rsidR="000F350B" w:rsidRPr="000F350B" w:rsidRDefault="000F350B" w:rsidP="007C4FB4">
            <w:pPr>
              <w:rPr>
                <w:b/>
                <w:sz w:val="28"/>
                <w:szCs w:val="28"/>
              </w:rPr>
            </w:pPr>
          </w:p>
        </w:tc>
      </w:tr>
      <w:tr w:rsidR="00C074DB" w:rsidRPr="000F350B" w:rsidTr="00F16B9B">
        <w:trPr>
          <w:trHeight w:val="340"/>
        </w:trPr>
        <w:tc>
          <w:tcPr>
            <w:tcW w:w="1701" w:type="dxa"/>
          </w:tcPr>
          <w:p w:rsidR="00C074DB" w:rsidRPr="000F350B" w:rsidRDefault="007C4FB4" w:rsidP="00936583">
            <w:pPr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1</w:t>
            </w:r>
            <w:r w:rsidR="00936583">
              <w:rPr>
                <w:sz w:val="28"/>
                <w:szCs w:val="28"/>
              </w:rPr>
              <w:t>2</w:t>
            </w:r>
            <w:r w:rsidRPr="000F350B"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Pr="000F350B">
              <w:rPr>
                <w:sz w:val="28"/>
                <w:szCs w:val="28"/>
              </w:rPr>
              <w:t>0-1</w:t>
            </w:r>
            <w:r w:rsidR="00936583">
              <w:rPr>
                <w:sz w:val="28"/>
                <w:szCs w:val="28"/>
              </w:rPr>
              <w:t>3</w:t>
            </w:r>
            <w:r w:rsidRPr="000F350B"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="00C074DB" w:rsidRPr="000F350B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074DB" w:rsidRDefault="00C074DB" w:rsidP="006D7FE0">
            <w:pPr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Обід</w:t>
            </w:r>
            <w:r w:rsidR="000F350B">
              <w:rPr>
                <w:sz w:val="28"/>
                <w:szCs w:val="28"/>
              </w:rPr>
              <w:t>ня перерва</w:t>
            </w:r>
          </w:p>
          <w:p w:rsidR="000F350B" w:rsidRPr="000F350B" w:rsidRDefault="000F350B" w:rsidP="006D7FE0">
            <w:pPr>
              <w:rPr>
                <w:sz w:val="28"/>
                <w:szCs w:val="28"/>
              </w:rPr>
            </w:pPr>
          </w:p>
        </w:tc>
      </w:tr>
      <w:tr w:rsidR="0052532A" w:rsidRPr="000F350B" w:rsidTr="00F16B9B">
        <w:trPr>
          <w:trHeight w:val="340"/>
        </w:trPr>
        <w:tc>
          <w:tcPr>
            <w:tcW w:w="1701" w:type="dxa"/>
          </w:tcPr>
          <w:p w:rsidR="0052532A" w:rsidRPr="000F350B" w:rsidRDefault="00120E52" w:rsidP="00936583">
            <w:pPr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1</w:t>
            </w:r>
            <w:r w:rsidR="00936583">
              <w:rPr>
                <w:sz w:val="28"/>
                <w:szCs w:val="28"/>
              </w:rPr>
              <w:t>3</w:t>
            </w:r>
            <w:r w:rsidRPr="000F350B"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30–15</w:t>
            </w:r>
            <w:r w:rsidR="0052532A" w:rsidRPr="000F350B">
              <w:rPr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:rsidR="0052532A" w:rsidRDefault="0052532A" w:rsidP="006D7FE0">
            <w:pPr>
              <w:rPr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>Круглий стіл</w:t>
            </w:r>
            <w:r w:rsidRPr="000F350B">
              <w:rPr>
                <w:sz w:val="28"/>
                <w:szCs w:val="28"/>
              </w:rPr>
              <w:t>: «Сімейна політика – перспективи реалізації»</w:t>
            </w:r>
            <w:r w:rsidR="008202FF">
              <w:rPr>
                <w:sz w:val="28"/>
                <w:szCs w:val="28"/>
              </w:rPr>
              <w:t xml:space="preserve"> </w:t>
            </w:r>
            <w:r w:rsidR="008202FF" w:rsidRPr="008202FF">
              <w:rPr>
                <w:i/>
                <w:sz w:val="24"/>
                <w:szCs w:val="24"/>
              </w:rPr>
              <w:t>(для державних службовців</w:t>
            </w:r>
            <w:r w:rsidR="00A56284">
              <w:rPr>
                <w:i/>
                <w:sz w:val="24"/>
                <w:szCs w:val="24"/>
              </w:rPr>
              <w:t>, ЗМІ</w:t>
            </w:r>
            <w:r w:rsidR="008202FF" w:rsidRPr="008202FF">
              <w:rPr>
                <w:i/>
                <w:sz w:val="24"/>
                <w:szCs w:val="24"/>
              </w:rPr>
              <w:t>)</w:t>
            </w:r>
          </w:p>
          <w:p w:rsidR="000F350B" w:rsidRPr="000F350B" w:rsidRDefault="000F350B" w:rsidP="006D7FE0">
            <w:pPr>
              <w:rPr>
                <w:sz w:val="28"/>
                <w:szCs w:val="28"/>
              </w:rPr>
            </w:pPr>
          </w:p>
        </w:tc>
      </w:tr>
      <w:tr w:rsidR="00C074DB" w:rsidRPr="000F350B" w:rsidTr="00F16B9B">
        <w:trPr>
          <w:trHeight w:val="1619"/>
        </w:trPr>
        <w:tc>
          <w:tcPr>
            <w:tcW w:w="1701" w:type="dxa"/>
          </w:tcPr>
          <w:p w:rsidR="00C074DB" w:rsidRPr="000F350B" w:rsidRDefault="007C4FB4" w:rsidP="00936583">
            <w:pPr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1</w:t>
            </w:r>
            <w:r w:rsidR="00936583">
              <w:rPr>
                <w:sz w:val="28"/>
                <w:szCs w:val="28"/>
              </w:rPr>
              <w:t>3</w:t>
            </w:r>
            <w:r w:rsidRPr="000F350B"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Pr="000F350B">
              <w:rPr>
                <w:sz w:val="28"/>
                <w:szCs w:val="28"/>
              </w:rPr>
              <w:t>0-1</w:t>
            </w:r>
            <w:r w:rsidR="00936583">
              <w:rPr>
                <w:sz w:val="28"/>
                <w:szCs w:val="28"/>
              </w:rPr>
              <w:t>5</w:t>
            </w:r>
            <w:r w:rsidRPr="000F350B">
              <w:rPr>
                <w:sz w:val="28"/>
                <w:szCs w:val="28"/>
              </w:rPr>
              <w:t>.0</w:t>
            </w:r>
            <w:r w:rsidR="00C074DB" w:rsidRPr="000F350B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074DB" w:rsidRPr="000F350B" w:rsidRDefault="00C074DB" w:rsidP="000263A6">
            <w:pPr>
              <w:rPr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>Секції (Майстер-класи</w:t>
            </w:r>
            <w:r w:rsidRPr="000F350B">
              <w:rPr>
                <w:sz w:val="28"/>
                <w:szCs w:val="28"/>
              </w:rPr>
              <w:t xml:space="preserve">)  </w:t>
            </w:r>
          </w:p>
          <w:p w:rsidR="000263A6" w:rsidRPr="008202FF" w:rsidRDefault="000263A6" w:rsidP="008202FF">
            <w:pPr>
              <w:spacing w:line="360" w:lineRule="auto"/>
              <w:ind w:left="318" w:firstLine="141"/>
              <w:rPr>
                <w:i/>
                <w:sz w:val="24"/>
                <w:szCs w:val="24"/>
              </w:rPr>
            </w:pPr>
            <w:r w:rsidRPr="000F350B">
              <w:rPr>
                <w:sz w:val="28"/>
                <w:szCs w:val="28"/>
              </w:rPr>
              <w:t xml:space="preserve">1.Освітні програми </w:t>
            </w:r>
            <w:r w:rsidR="008202FF" w:rsidRPr="008202FF">
              <w:rPr>
                <w:i/>
                <w:sz w:val="24"/>
                <w:szCs w:val="24"/>
              </w:rPr>
              <w:t>(для освітян)</w:t>
            </w:r>
          </w:p>
          <w:p w:rsidR="00F16B9B" w:rsidRDefault="000263A6" w:rsidP="008202FF">
            <w:pPr>
              <w:spacing w:line="360" w:lineRule="auto"/>
              <w:ind w:left="318" w:firstLine="141"/>
              <w:rPr>
                <w:i/>
                <w:sz w:val="24"/>
                <w:szCs w:val="24"/>
              </w:rPr>
            </w:pPr>
            <w:r w:rsidRPr="000F350B">
              <w:rPr>
                <w:sz w:val="28"/>
                <w:szCs w:val="28"/>
              </w:rPr>
              <w:t xml:space="preserve">2. </w:t>
            </w:r>
            <w:r w:rsidR="008202FF">
              <w:rPr>
                <w:sz w:val="28"/>
                <w:szCs w:val="28"/>
              </w:rPr>
              <w:t xml:space="preserve">Потенціал </w:t>
            </w:r>
            <w:r w:rsidRPr="000F350B">
              <w:rPr>
                <w:sz w:val="28"/>
                <w:szCs w:val="28"/>
              </w:rPr>
              <w:t>громадськості та Церков</w:t>
            </w:r>
            <w:r w:rsidR="008202FF">
              <w:rPr>
                <w:sz w:val="28"/>
                <w:szCs w:val="28"/>
              </w:rPr>
              <w:t xml:space="preserve"> у захисті сім</w:t>
            </w:r>
            <w:r w:rsidR="008202FF" w:rsidRPr="008202FF">
              <w:rPr>
                <w:sz w:val="28"/>
                <w:szCs w:val="28"/>
                <w:lang w:val="ru-RU"/>
              </w:rPr>
              <w:t>’</w:t>
            </w:r>
            <w:r w:rsidR="008202FF">
              <w:rPr>
                <w:sz w:val="28"/>
                <w:szCs w:val="28"/>
              </w:rPr>
              <w:t xml:space="preserve">ї </w:t>
            </w:r>
            <w:r w:rsidR="008202FF" w:rsidRPr="008202FF">
              <w:rPr>
                <w:i/>
                <w:sz w:val="24"/>
                <w:szCs w:val="24"/>
              </w:rPr>
              <w:t>(для</w:t>
            </w:r>
          </w:p>
          <w:p w:rsidR="000263A6" w:rsidRPr="008202FF" w:rsidRDefault="00F16B9B" w:rsidP="008202FF">
            <w:pPr>
              <w:spacing w:line="360" w:lineRule="auto"/>
              <w:ind w:left="318" w:firstLine="14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8202FF" w:rsidRPr="008202FF">
              <w:rPr>
                <w:i/>
                <w:sz w:val="24"/>
                <w:szCs w:val="24"/>
              </w:rPr>
              <w:t xml:space="preserve"> </w:t>
            </w:r>
            <w:r w:rsidR="000263A6" w:rsidRPr="008202FF">
              <w:rPr>
                <w:i/>
                <w:sz w:val="24"/>
                <w:szCs w:val="24"/>
              </w:rPr>
              <w:t xml:space="preserve"> </w:t>
            </w:r>
            <w:r w:rsidR="008202FF" w:rsidRPr="008202FF">
              <w:rPr>
                <w:i/>
                <w:sz w:val="24"/>
                <w:szCs w:val="24"/>
              </w:rPr>
              <w:t>представників громадськості)</w:t>
            </w:r>
          </w:p>
          <w:p w:rsidR="00F16B9B" w:rsidRDefault="00A56284" w:rsidP="008202FF">
            <w:pPr>
              <w:spacing w:line="360" w:lineRule="auto"/>
              <w:ind w:left="318" w:firstLine="141"/>
              <w:rPr>
                <w:rFonts w:ascii="Helvetica Neue" w:hAnsi="Helvetica Neue"/>
                <w:bCs/>
                <w:i/>
                <w:color w:val="222222"/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0263A6" w:rsidRPr="000F350B">
              <w:rPr>
                <w:sz w:val="28"/>
                <w:szCs w:val="28"/>
              </w:rPr>
              <w:t>.</w:t>
            </w:r>
            <w:r w:rsidR="000263A6" w:rsidRPr="000F350B">
              <w:rPr>
                <w:rFonts w:ascii="Helvetica Neue" w:hAnsi="Helvetica Neue"/>
                <w:color w:val="222222"/>
                <w:sz w:val="28"/>
                <w:szCs w:val="28"/>
              </w:rPr>
              <w:t xml:space="preserve"> Робота з органами місцевого </w:t>
            </w:r>
            <w:r w:rsidR="000263A6" w:rsidRPr="000F350B">
              <w:rPr>
                <w:rFonts w:ascii="Helvetica Neue" w:hAnsi="Helvetica Neue" w:hint="eastAsia"/>
                <w:color w:val="222222"/>
                <w:sz w:val="28"/>
                <w:szCs w:val="28"/>
              </w:rPr>
              <w:t>самоврядування</w:t>
            </w:r>
            <w:r w:rsidR="000263A6" w:rsidRPr="000F350B">
              <w:rPr>
                <w:rFonts w:ascii="Helvetica Neue" w:hAnsi="Helvetica Neue"/>
                <w:color w:val="222222"/>
                <w:sz w:val="28"/>
                <w:szCs w:val="28"/>
              </w:rPr>
              <w:t xml:space="preserve"> </w:t>
            </w:r>
            <w:r w:rsidR="008202FF" w:rsidRPr="008202FF">
              <w:rPr>
                <w:rFonts w:ascii="Helvetica Neue" w:hAnsi="Helvetica Neue"/>
                <w:bCs/>
                <w:i/>
                <w:color w:val="222222"/>
                <w:sz w:val="24"/>
                <w:szCs w:val="24"/>
              </w:rPr>
              <w:t>(для</w:t>
            </w:r>
          </w:p>
          <w:p w:rsidR="008202FF" w:rsidRPr="008202FF" w:rsidRDefault="00F16B9B" w:rsidP="008202FF">
            <w:pPr>
              <w:spacing w:line="360" w:lineRule="auto"/>
              <w:ind w:left="318" w:firstLine="141"/>
              <w:rPr>
                <w:rFonts w:ascii="Helvetica Neue" w:hAnsi="Helvetica Neue"/>
                <w:bCs/>
                <w:i/>
                <w:color w:val="222222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2FF" w:rsidRPr="008202FF">
              <w:rPr>
                <w:rFonts w:ascii="Helvetica Neue" w:hAnsi="Helvetica Neue"/>
                <w:bCs/>
                <w:i/>
                <w:color w:val="222222"/>
                <w:sz w:val="24"/>
                <w:szCs w:val="24"/>
              </w:rPr>
              <w:t xml:space="preserve"> представників громадськості)</w:t>
            </w:r>
          </w:p>
          <w:p w:rsidR="000263A6" w:rsidRPr="008202FF" w:rsidRDefault="00A56284" w:rsidP="008202FF">
            <w:pPr>
              <w:spacing w:line="360" w:lineRule="auto"/>
              <w:ind w:left="318" w:firstLine="141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="000263A6" w:rsidRPr="000F350B">
              <w:rPr>
                <w:sz w:val="28"/>
                <w:szCs w:val="28"/>
              </w:rPr>
              <w:t>. Відповідальне батьківство</w:t>
            </w:r>
            <w:r w:rsidR="008202FF">
              <w:rPr>
                <w:sz w:val="28"/>
                <w:szCs w:val="28"/>
              </w:rPr>
              <w:t xml:space="preserve"> </w:t>
            </w:r>
            <w:r w:rsidR="008202FF" w:rsidRPr="008202FF">
              <w:rPr>
                <w:i/>
                <w:sz w:val="24"/>
                <w:szCs w:val="24"/>
              </w:rPr>
              <w:t>(для усіх зацікавлених)</w:t>
            </w:r>
          </w:p>
          <w:p w:rsidR="000263A6" w:rsidRPr="000F350B" w:rsidRDefault="000263A6" w:rsidP="005B5C48">
            <w:pPr>
              <w:ind w:left="318"/>
              <w:rPr>
                <w:sz w:val="28"/>
                <w:szCs w:val="28"/>
              </w:rPr>
            </w:pPr>
          </w:p>
        </w:tc>
      </w:tr>
      <w:tr w:rsidR="00C074DB" w:rsidRPr="000F350B" w:rsidTr="00F16B9B">
        <w:trPr>
          <w:trHeight w:val="380"/>
        </w:trPr>
        <w:tc>
          <w:tcPr>
            <w:tcW w:w="1701" w:type="dxa"/>
          </w:tcPr>
          <w:p w:rsidR="00C074DB" w:rsidRPr="000F350B" w:rsidRDefault="007C4FB4" w:rsidP="00936583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 w:rsidRPr="000F350B">
              <w:rPr>
                <w:sz w:val="28"/>
                <w:szCs w:val="28"/>
              </w:rPr>
              <w:t>1</w:t>
            </w:r>
            <w:r w:rsidR="00936583">
              <w:rPr>
                <w:sz w:val="28"/>
                <w:szCs w:val="28"/>
              </w:rPr>
              <w:t>5.00-15</w:t>
            </w:r>
            <w:r w:rsidRPr="000F350B">
              <w:rPr>
                <w:sz w:val="28"/>
                <w:szCs w:val="28"/>
              </w:rPr>
              <w:t>.</w:t>
            </w:r>
            <w:r w:rsidR="00936583">
              <w:rPr>
                <w:sz w:val="28"/>
                <w:szCs w:val="28"/>
              </w:rPr>
              <w:t>3</w:t>
            </w:r>
            <w:r w:rsidR="00C074DB" w:rsidRPr="000F350B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074DB" w:rsidRDefault="00BB2C02" w:rsidP="00BB2C02">
            <w:pPr>
              <w:rPr>
                <w:b/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 xml:space="preserve">Праця в </w:t>
            </w:r>
            <w:r w:rsidR="00A56284">
              <w:rPr>
                <w:b/>
                <w:sz w:val="28"/>
                <w:szCs w:val="28"/>
              </w:rPr>
              <w:t>робочих групах</w:t>
            </w:r>
          </w:p>
          <w:p w:rsidR="000F350B" w:rsidRPr="000F350B" w:rsidRDefault="000F350B" w:rsidP="00BB2C02">
            <w:pPr>
              <w:rPr>
                <w:b/>
                <w:sz w:val="28"/>
                <w:szCs w:val="28"/>
              </w:rPr>
            </w:pPr>
          </w:p>
        </w:tc>
      </w:tr>
      <w:tr w:rsidR="00C074DB" w:rsidRPr="000F350B" w:rsidTr="00F16B9B">
        <w:trPr>
          <w:trHeight w:val="60"/>
        </w:trPr>
        <w:tc>
          <w:tcPr>
            <w:tcW w:w="1701" w:type="dxa"/>
          </w:tcPr>
          <w:p w:rsidR="00C074DB" w:rsidRPr="000F350B" w:rsidRDefault="00DA2E82" w:rsidP="00DA2E82">
            <w:pPr>
              <w:rPr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sz w:val="28"/>
                <w:szCs w:val="28"/>
              </w:rPr>
              <w:t>15</w:t>
            </w:r>
            <w:r w:rsidR="007C4FB4" w:rsidRPr="000F35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C4FB4" w:rsidRPr="000F350B">
              <w:rPr>
                <w:sz w:val="28"/>
                <w:szCs w:val="28"/>
              </w:rPr>
              <w:t>0-</w:t>
            </w:r>
            <w:r w:rsidR="00C074DB" w:rsidRPr="000F35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074DB" w:rsidRPr="000F350B">
              <w:rPr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:rsidR="009C370F" w:rsidRDefault="00BB2C02" w:rsidP="007C4FB4">
            <w:pPr>
              <w:rPr>
                <w:b/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 xml:space="preserve">Підсумки. </w:t>
            </w:r>
            <w:r w:rsidR="00DA2E82">
              <w:rPr>
                <w:b/>
                <w:sz w:val="28"/>
                <w:szCs w:val="28"/>
              </w:rPr>
              <w:t xml:space="preserve"> </w:t>
            </w:r>
          </w:p>
          <w:p w:rsidR="002D050F" w:rsidRPr="000F350B" w:rsidRDefault="002D050F" w:rsidP="007C4FB4">
            <w:pPr>
              <w:rPr>
                <w:b/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>Презентація календарного плану подій у 2018 році.</w:t>
            </w:r>
          </w:p>
          <w:p w:rsidR="00C074DB" w:rsidRPr="000F350B" w:rsidRDefault="007C4FB4" w:rsidP="007C4FB4">
            <w:pPr>
              <w:rPr>
                <w:b/>
                <w:sz w:val="28"/>
                <w:szCs w:val="28"/>
              </w:rPr>
            </w:pPr>
            <w:r w:rsidRPr="000F350B">
              <w:rPr>
                <w:b/>
                <w:sz w:val="28"/>
                <w:szCs w:val="28"/>
              </w:rPr>
              <w:t>Резолюція.</w:t>
            </w:r>
          </w:p>
        </w:tc>
      </w:tr>
    </w:tbl>
    <w:p w:rsidR="004F0EC6" w:rsidRDefault="004F0EC6">
      <w:pPr>
        <w:jc w:val="center"/>
        <w:rPr>
          <w:sz w:val="24"/>
          <w:szCs w:val="24"/>
        </w:rPr>
      </w:pPr>
    </w:p>
    <w:p w:rsidR="004F0EC6" w:rsidRDefault="004F0EC6">
      <w:pPr>
        <w:rPr>
          <w:sz w:val="24"/>
          <w:szCs w:val="24"/>
        </w:rPr>
      </w:pPr>
    </w:p>
    <w:sectPr w:rsidR="004F0EC6" w:rsidSect="00C074DB">
      <w:pgSz w:w="11906" w:h="16838" w:orient="landscape"/>
      <w:pgMar w:top="851" w:right="709" w:bottom="851" w:left="568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898"/>
    <w:multiLevelType w:val="hybridMultilevel"/>
    <w:tmpl w:val="142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6533"/>
    <w:multiLevelType w:val="hybridMultilevel"/>
    <w:tmpl w:val="35CC4A84"/>
    <w:lvl w:ilvl="0" w:tplc="A280A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2323EB"/>
    <w:multiLevelType w:val="hybridMultilevel"/>
    <w:tmpl w:val="697C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2295"/>
    <w:multiLevelType w:val="hybridMultilevel"/>
    <w:tmpl w:val="E1D066F0"/>
    <w:lvl w:ilvl="0" w:tplc="3600E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1B60DE"/>
    <w:multiLevelType w:val="hybridMultilevel"/>
    <w:tmpl w:val="6AE89FA6"/>
    <w:lvl w:ilvl="0" w:tplc="2826AF0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5C6"/>
    <w:multiLevelType w:val="hybridMultilevel"/>
    <w:tmpl w:val="03D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50B"/>
    <w:multiLevelType w:val="hybridMultilevel"/>
    <w:tmpl w:val="B314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6D7A"/>
    <w:multiLevelType w:val="hybridMultilevel"/>
    <w:tmpl w:val="4CB05338"/>
    <w:lvl w:ilvl="0" w:tplc="2826AF0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224A8"/>
    <w:multiLevelType w:val="hybridMultilevel"/>
    <w:tmpl w:val="E45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91069"/>
    <w:multiLevelType w:val="hybridMultilevel"/>
    <w:tmpl w:val="88AE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1D59"/>
    <w:multiLevelType w:val="hybridMultilevel"/>
    <w:tmpl w:val="4A12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43708"/>
    <w:multiLevelType w:val="hybridMultilevel"/>
    <w:tmpl w:val="CA20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6"/>
    <w:rsid w:val="000263A6"/>
    <w:rsid w:val="000B6068"/>
    <w:rsid w:val="000C68F2"/>
    <w:rsid w:val="000E3C1F"/>
    <w:rsid w:val="000F350B"/>
    <w:rsid w:val="000F4981"/>
    <w:rsid w:val="000F7B61"/>
    <w:rsid w:val="00120E52"/>
    <w:rsid w:val="001632CB"/>
    <w:rsid w:val="00163C0E"/>
    <w:rsid w:val="001842C5"/>
    <w:rsid w:val="00192388"/>
    <w:rsid w:val="00201AC2"/>
    <w:rsid w:val="0026790C"/>
    <w:rsid w:val="0029518E"/>
    <w:rsid w:val="002D050F"/>
    <w:rsid w:val="003F487B"/>
    <w:rsid w:val="0046184F"/>
    <w:rsid w:val="004D68DF"/>
    <w:rsid w:val="004F0EC6"/>
    <w:rsid w:val="0052532A"/>
    <w:rsid w:val="005309FC"/>
    <w:rsid w:val="00580A50"/>
    <w:rsid w:val="005A138B"/>
    <w:rsid w:val="005B5C48"/>
    <w:rsid w:val="00617C4F"/>
    <w:rsid w:val="0066275A"/>
    <w:rsid w:val="006D7FE0"/>
    <w:rsid w:val="00717690"/>
    <w:rsid w:val="0077070B"/>
    <w:rsid w:val="007C4FB4"/>
    <w:rsid w:val="008202FF"/>
    <w:rsid w:val="009007F5"/>
    <w:rsid w:val="00936583"/>
    <w:rsid w:val="009C370F"/>
    <w:rsid w:val="00A56284"/>
    <w:rsid w:val="00A5628B"/>
    <w:rsid w:val="00B21B14"/>
    <w:rsid w:val="00B32E69"/>
    <w:rsid w:val="00BB2C02"/>
    <w:rsid w:val="00C01AD9"/>
    <w:rsid w:val="00C074DB"/>
    <w:rsid w:val="00C76B1C"/>
    <w:rsid w:val="00D43281"/>
    <w:rsid w:val="00D57E67"/>
    <w:rsid w:val="00DA2E82"/>
    <w:rsid w:val="00DC09A0"/>
    <w:rsid w:val="00F16B9B"/>
    <w:rsid w:val="00F34CFF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EC0"/>
  <w15:chartTrackingRefBased/>
  <w15:docId w15:val="{27F8ECCA-F4BC-4F13-B241-3737E85A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275A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uk-UA"/>
    </w:rPr>
  </w:style>
  <w:style w:type="paragraph" w:styleId="1">
    <w:name w:val="heading 1"/>
    <w:basedOn w:val="a"/>
    <w:next w:val="a"/>
    <w:rsid w:val="000B6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6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6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6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B60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B606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6068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rsid w:val="000B60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B6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B606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cp:lastModifiedBy>Валентина</cp:lastModifiedBy>
  <cp:revision>2</cp:revision>
  <dcterms:created xsi:type="dcterms:W3CDTF">2018-04-26T18:12:00Z</dcterms:created>
  <dcterms:modified xsi:type="dcterms:W3CDTF">2018-04-26T18:12:00Z</dcterms:modified>
</cp:coreProperties>
</file>