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F68FB" w:rsidRPr="00692E19" w:rsidTr="009A5253">
        <w:trPr>
          <w:trHeight w:val="843"/>
        </w:trPr>
        <w:tc>
          <w:tcPr>
            <w:tcW w:w="2500" w:type="pct"/>
            <w:shd w:val="clear" w:color="auto" w:fill="auto"/>
          </w:tcPr>
          <w:p w:rsidR="00CF68FB" w:rsidRPr="00692E19" w:rsidRDefault="00CF68FB" w:rsidP="009A5253">
            <w:pPr>
              <w:jc w:val="both"/>
              <w:rPr>
                <w:b/>
                <w:lang w:val="en-US"/>
              </w:rPr>
            </w:pPr>
            <w:proofErr w:type="spellStart"/>
            <w:r w:rsidRPr="00692E19">
              <w:rPr>
                <w:b/>
              </w:rPr>
              <w:t>Investment</w:t>
            </w:r>
            <w:proofErr w:type="spellEnd"/>
            <w:r w:rsidRPr="00692E19">
              <w:rPr>
                <w:b/>
              </w:rPr>
              <w:t xml:space="preserve"> </w:t>
            </w:r>
            <w:proofErr w:type="spellStart"/>
            <w:r w:rsidRPr="00692E19">
              <w:rPr>
                <w:b/>
              </w:rPr>
              <w:t>project</w:t>
            </w:r>
            <w:proofErr w:type="spellEnd"/>
            <w:r w:rsidRPr="00692E19">
              <w:rPr>
                <w:b/>
              </w:rPr>
              <w:t xml:space="preserve"> </w:t>
            </w:r>
            <w:proofErr w:type="spellStart"/>
            <w:r w:rsidRPr="00692E19">
              <w:rPr>
                <w:b/>
              </w:rPr>
              <w:t>title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:rsidR="00CF68FB" w:rsidRPr="00692E19" w:rsidRDefault="00CF68FB" w:rsidP="009A5253">
            <w:pPr>
              <w:jc w:val="both"/>
              <w:rPr>
                <w:b/>
                <w:lang w:val="en-US"/>
              </w:rPr>
            </w:pPr>
            <w:r w:rsidRPr="00692E19">
              <w:rPr>
                <w:b/>
                <w:shd w:val="clear" w:color="auto" w:fill="FFFFFF"/>
                <w:lang w:val="en-US"/>
              </w:rPr>
              <w:t xml:space="preserve">Establishment and development of </w:t>
            </w:r>
            <w:r w:rsidRPr="00692E19">
              <w:rPr>
                <w:b/>
                <w:lang w:val="en-US"/>
              </w:rPr>
              <w:t xml:space="preserve">cycling infrastructure in </w:t>
            </w:r>
            <w:proofErr w:type="spellStart"/>
            <w:r w:rsidRPr="00692E19">
              <w:rPr>
                <w:b/>
                <w:lang w:val="en-US"/>
              </w:rPr>
              <w:t>Khmelnytskyi</w:t>
            </w:r>
            <w:proofErr w:type="spellEnd"/>
          </w:p>
        </w:tc>
      </w:tr>
      <w:tr w:rsidR="00CF68FB" w:rsidRPr="00692E19" w:rsidTr="009A5253">
        <w:trPr>
          <w:trHeight w:val="4512"/>
        </w:trPr>
        <w:tc>
          <w:tcPr>
            <w:tcW w:w="2500" w:type="pct"/>
            <w:shd w:val="clear" w:color="auto" w:fill="auto"/>
          </w:tcPr>
          <w:p w:rsidR="00CF68FB" w:rsidRPr="00692E19" w:rsidRDefault="00CF68FB" w:rsidP="009A5253">
            <w:pPr>
              <w:jc w:val="both"/>
              <w:rPr>
                <w:lang w:val="en-US"/>
              </w:rPr>
            </w:pPr>
            <w:r w:rsidRPr="00692E19">
              <w:rPr>
                <w:lang w:val="en-US"/>
              </w:rPr>
              <w:t>Essence and purpose of the investment project</w:t>
            </w:r>
          </w:p>
        </w:tc>
        <w:tc>
          <w:tcPr>
            <w:tcW w:w="2500" w:type="pct"/>
            <w:shd w:val="clear" w:color="auto" w:fill="auto"/>
          </w:tcPr>
          <w:p w:rsidR="00CF68FB" w:rsidRPr="00692E19" w:rsidRDefault="00CF68FB" w:rsidP="009A5253">
            <w:pPr>
              <w:jc w:val="both"/>
              <w:rPr>
                <w:lang w:val="en-US"/>
              </w:rPr>
            </w:pPr>
            <w:r w:rsidRPr="00692E19">
              <w:rPr>
                <w:lang w:val="en-US"/>
              </w:rPr>
              <w:t xml:space="preserve">The project proposal provides for the </w:t>
            </w:r>
            <w:r w:rsidRPr="00692E19">
              <w:rPr>
                <w:shd w:val="clear" w:color="auto" w:fill="FFFFFF"/>
                <w:lang w:val="en-US"/>
              </w:rPr>
              <w:t xml:space="preserve">establishment and development of </w:t>
            </w:r>
            <w:r w:rsidRPr="00692E19">
              <w:rPr>
                <w:lang w:val="en-US"/>
              </w:rPr>
              <w:t xml:space="preserve">cycling infrastructure in </w:t>
            </w:r>
            <w:proofErr w:type="spellStart"/>
            <w:r w:rsidRPr="00692E19">
              <w:rPr>
                <w:lang w:val="en-US"/>
              </w:rPr>
              <w:t>Khmelnytskyi</w:t>
            </w:r>
            <w:proofErr w:type="spellEnd"/>
            <w:r w:rsidRPr="00692E19">
              <w:rPr>
                <w:lang w:val="en-US"/>
              </w:rPr>
              <w:t>. Intensification of cycling activity is one of the ways to reduce harmful air emissions and it makes the sustainable transport system and ergonomic,</w:t>
            </w:r>
            <w:r w:rsidRPr="00692E19">
              <w:rPr>
                <w:shd w:val="clear" w:color="auto" w:fill="F5F5F5"/>
                <w:lang w:val="en-US"/>
              </w:rPr>
              <w:t xml:space="preserve"> </w:t>
            </w:r>
            <w:r w:rsidRPr="00692E19">
              <w:rPr>
                <w:shd w:val="clear" w:color="auto" w:fill="FFFFFF"/>
                <w:lang w:val="en-US"/>
              </w:rPr>
              <w:t xml:space="preserve">ecological, </w:t>
            </w:r>
            <w:r w:rsidRPr="00692E19">
              <w:rPr>
                <w:bCs/>
                <w:lang w:val="en-US"/>
              </w:rPr>
              <w:t xml:space="preserve">convenient and </w:t>
            </w:r>
            <w:r w:rsidRPr="00692E19">
              <w:rPr>
                <w:shd w:val="clear" w:color="auto" w:fill="FFFFFF"/>
                <w:lang w:val="en-US"/>
              </w:rPr>
              <w:t>accessible public space for everyone in the city. The</w:t>
            </w:r>
            <w:r w:rsidRPr="00692E19">
              <w:rPr>
                <w:color w:val="000000"/>
                <w:shd w:val="clear" w:color="auto" w:fill="FFFFFF"/>
                <w:lang w:val="en-US"/>
              </w:rPr>
              <w:t xml:space="preserve"> requisite measures for the </w:t>
            </w:r>
            <w:r w:rsidRPr="00692E19">
              <w:rPr>
                <w:shd w:val="clear" w:color="auto" w:fill="FFFFFF"/>
                <w:lang w:val="en-US"/>
              </w:rPr>
              <w:t xml:space="preserve">development of </w:t>
            </w:r>
            <w:r w:rsidRPr="00692E19">
              <w:rPr>
                <w:lang w:val="en-US"/>
              </w:rPr>
              <w:t xml:space="preserve">cycling infrastructure are:  to stimulate the residents to ride a bike, by arranging safe and comfortable cycling tracks on the highways that would link the neighborhoods and the city center; to establish the bicycle parking facilities </w:t>
            </w:r>
            <w:r w:rsidRPr="00692E19">
              <w:rPr>
                <w:shd w:val="clear" w:color="auto" w:fill="FFFFFF"/>
                <w:lang w:val="en-US"/>
              </w:rPr>
              <w:t xml:space="preserve">all over the city; to propagate and advertise the benefits of cycling; to establish the </w:t>
            </w:r>
            <w:r w:rsidRPr="00692E19">
              <w:rPr>
                <w:bCs/>
                <w:lang w:val="en-US"/>
              </w:rPr>
              <w:t xml:space="preserve">bicycle </w:t>
            </w:r>
            <w:r w:rsidRPr="00692E19">
              <w:rPr>
                <w:shd w:val="clear" w:color="auto" w:fill="FFFFFF"/>
                <w:lang w:val="en-US"/>
              </w:rPr>
              <w:t xml:space="preserve">rental agencies; </w:t>
            </w:r>
            <w:r w:rsidRPr="00692E19">
              <w:rPr>
                <w:bCs/>
                <w:lang w:val="en-US"/>
              </w:rPr>
              <w:t>engineering and technical development of cycling infrastructure.</w:t>
            </w:r>
          </w:p>
        </w:tc>
      </w:tr>
      <w:tr w:rsidR="00CF68FB" w:rsidRPr="00692E19" w:rsidTr="009A5253">
        <w:trPr>
          <w:trHeight w:val="2407"/>
        </w:trPr>
        <w:tc>
          <w:tcPr>
            <w:tcW w:w="2500" w:type="pct"/>
            <w:shd w:val="clear" w:color="auto" w:fill="auto"/>
          </w:tcPr>
          <w:p w:rsidR="00CF68FB" w:rsidRPr="00692E19" w:rsidRDefault="00CF68FB" w:rsidP="009A5253">
            <w:pPr>
              <w:jc w:val="both"/>
              <w:rPr>
                <w:b/>
                <w:lang w:val="en-US"/>
              </w:rPr>
            </w:pPr>
            <w:r w:rsidRPr="00692E19">
              <w:rPr>
                <w:shd w:val="clear" w:color="auto" w:fill="FFFFFF"/>
                <w:lang w:val="en-US"/>
              </w:rPr>
              <w:t>Type of economic activity which is invested</w:t>
            </w:r>
          </w:p>
        </w:tc>
        <w:tc>
          <w:tcPr>
            <w:tcW w:w="2500" w:type="pct"/>
            <w:shd w:val="clear" w:color="auto" w:fill="auto"/>
          </w:tcPr>
          <w:p w:rsidR="00CF68FB" w:rsidRPr="00692E19" w:rsidRDefault="00CF68FB" w:rsidP="009A5253">
            <w:pPr>
              <w:jc w:val="both"/>
              <w:rPr>
                <w:b/>
                <w:lang w:val="en-US"/>
              </w:rPr>
            </w:pPr>
            <w:r w:rsidRPr="00692E19">
              <w:rPr>
                <w:lang w:val="en-US"/>
              </w:rPr>
              <w:t xml:space="preserve">The project proposal provides for the </w:t>
            </w:r>
            <w:r w:rsidRPr="00692E19">
              <w:rPr>
                <w:shd w:val="clear" w:color="auto" w:fill="FFFFFF"/>
                <w:lang w:val="en-US"/>
              </w:rPr>
              <w:t xml:space="preserve">establishment and development of </w:t>
            </w:r>
            <w:r w:rsidRPr="00692E19">
              <w:rPr>
                <w:lang w:val="en-US"/>
              </w:rPr>
              <w:t xml:space="preserve">cycling infrastructure: establishment of main tracks, short-term bicycle parking facilities, long-term bicycle parking facilities, </w:t>
            </w:r>
            <w:r w:rsidRPr="00692E19">
              <w:rPr>
                <w:shd w:val="clear" w:color="auto" w:fill="FFFFFF"/>
                <w:lang w:val="en-US"/>
              </w:rPr>
              <w:t xml:space="preserve">permanent storage and  maintenance areas of bicycles, children's cycling park, bicycle and </w:t>
            </w:r>
            <w:r w:rsidRPr="00692E19">
              <w:rPr>
                <w:rStyle w:val="a5"/>
                <w:bCs/>
                <w:i w:val="0"/>
                <w:shd w:val="clear" w:color="auto" w:fill="FFFFFF"/>
                <w:lang w:val="en-US"/>
              </w:rPr>
              <w:t>skateboard park</w:t>
            </w:r>
            <w:r w:rsidRPr="00692E19">
              <w:rPr>
                <w:rStyle w:val="a5"/>
                <w:bCs/>
                <w:shd w:val="clear" w:color="auto" w:fill="FFFFFF"/>
                <w:lang w:val="en-US"/>
              </w:rPr>
              <w:t xml:space="preserve">, </w:t>
            </w:r>
            <w:r w:rsidRPr="00692E19">
              <w:rPr>
                <w:bCs/>
                <w:lang w:val="en-US"/>
              </w:rPr>
              <w:t xml:space="preserve">bicycle </w:t>
            </w:r>
            <w:r w:rsidRPr="00692E19">
              <w:rPr>
                <w:shd w:val="clear" w:color="auto" w:fill="FFFFFF"/>
                <w:lang w:val="en-US"/>
              </w:rPr>
              <w:t xml:space="preserve">rental agencies, mass bike rides, electronic map of </w:t>
            </w:r>
            <w:r w:rsidRPr="00692E19">
              <w:rPr>
                <w:lang w:val="en-US"/>
              </w:rPr>
              <w:t>cycling infrastructure etc.</w:t>
            </w:r>
          </w:p>
        </w:tc>
      </w:tr>
      <w:tr w:rsidR="00CF68FB" w:rsidRPr="00692E19" w:rsidTr="009A5253">
        <w:trPr>
          <w:trHeight w:val="1423"/>
        </w:trPr>
        <w:tc>
          <w:tcPr>
            <w:tcW w:w="2500" w:type="pct"/>
            <w:shd w:val="clear" w:color="auto" w:fill="auto"/>
          </w:tcPr>
          <w:p w:rsidR="00CF68FB" w:rsidRPr="00692E19" w:rsidRDefault="00CF68FB" w:rsidP="009A5253">
            <w:pPr>
              <w:jc w:val="both"/>
              <w:rPr>
                <w:lang w:val="en-US"/>
              </w:rPr>
            </w:pPr>
            <w:r w:rsidRPr="00692E19">
              <w:rPr>
                <w:color w:val="000000"/>
                <w:shd w:val="clear" w:color="auto" w:fill="FFFFFF"/>
                <w:lang w:val="en-US"/>
              </w:rPr>
              <w:t>Organizational form (instrument) of cooperation</w:t>
            </w:r>
          </w:p>
        </w:tc>
        <w:tc>
          <w:tcPr>
            <w:tcW w:w="2500" w:type="pct"/>
            <w:shd w:val="clear" w:color="auto" w:fill="auto"/>
          </w:tcPr>
          <w:p w:rsidR="00CF68FB" w:rsidRPr="00692E19" w:rsidRDefault="00CF68FB" w:rsidP="009A5253">
            <w:pPr>
              <w:shd w:val="clear" w:color="auto" w:fill="FFFFFF"/>
              <w:rPr>
                <w:bCs/>
                <w:color w:val="000000"/>
                <w:lang w:val="en-US"/>
              </w:rPr>
            </w:pPr>
            <w:r w:rsidRPr="00692E19">
              <w:rPr>
                <w:bCs/>
                <w:color w:val="000000"/>
                <w:lang w:val="en-US"/>
              </w:rPr>
              <w:t>Direct investments</w:t>
            </w:r>
          </w:p>
          <w:p w:rsidR="00CF68FB" w:rsidRPr="00692E19" w:rsidRDefault="00CF68FB" w:rsidP="009A5253">
            <w:pPr>
              <w:shd w:val="clear" w:color="auto" w:fill="FFFFFF"/>
              <w:rPr>
                <w:color w:val="000000"/>
                <w:lang w:val="en-US"/>
              </w:rPr>
            </w:pPr>
            <w:r w:rsidRPr="00692E19">
              <w:rPr>
                <w:bCs/>
                <w:color w:val="000000"/>
                <w:lang w:val="en-US"/>
              </w:rPr>
              <w:t>Public-private partnership</w:t>
            </w:r>
          </w:p>
          <w:p w:rsidR="00CF68FB" w:rsidRPr="00692E19" w:rsidRDefault="00CF68FB" w:rsidP="009A5253">
            <w:pPr>
              <w:shd w:val="clear" w:color="auto" w:fill="FFFFFF"/>
              <w:rPr>
                <w:color w:val="000000"/>
                <w:lang w:val="en-US"/>
              </w:rPr>
            </w:pPr>
            <w:r w:rsidRPr="00692E19">
              <w:rPr>
                <w:color w:val="000000"/>
                <w:lang w:val="en-US"/>
              </w:rPr>
              <w:t>Grants</w:t>
            </w:r>
          </w:p>
          <w:p w:rsidR="00CF68FB" w:rsidRPr="00692E19" w:rsidRDefault="00CF68FB" w:rsidP="009A5253">
            <w:pPr>
              <w:jc w:val="both"/>
              <w:rPr>
                <w:lang w:val="en-US"/>
              </w:rPr>
            </w:pPr>
            <w:r w:rsidRPr="00692E19">
              <w:rPr>
                <w:lang w:val="en-US"/>
              </w:rPr>
              <w:t xml:space="preserve">International </w:t>
            </w:r>
            <w:proofErr w:type="spellStart"/>
            <w:r w:rsidRPr="00692E19">
              <w:rPr>
                <w:shd w:val="clear" w:color="auto" w:fill="FFFFFF"/>
              </w:rPr>
              <w:t>Technical</w:t>
            </w:r>
            <w:proofErr w:type="spellEnd"/>
            <w:r w:rsidRPr="00692E19">
              <w:rPr>
                <w:shd w:val="clear" w:color="auto" w:fill="FFFFFF"/>
              </w:rPr>
              <w:t xml:space="preserve"> </w:t>
            </w:r>
            <w:proofErr w:type="spellStart"/>
            <w:r w:rsidRPr="00692E19">
              <w:rPr>
                <w:shd w:val="clear" w:color="auto" w:fill="FFFFFF"/>
              </w:rPr>
              <w:t>Assistance</w:t>
            </w:r>
            <w:proofErr w:type="spellEnd"/>
          </w:p>
        </w:tc>
      </w:tr>
      <w:tr w:rsidR="00CF68FB" w:rsidRPr="00692E19" w:rsidTr="009A5253">
        <w:trPr>
          <w:trHeight w:val="692"/>
        </w:trPr>
        <w:tc>
          <w:tcPr>
            <w:tcW w:w="2500" w:type="pct"/>
            <w:shd w:val="clear" w:color="auto" w:fill="auto"/>
          </w:tcPr>
          <w:p w:rsidR="00CF68FB" w:rsidRPr="00692E19" w:rsidRDefault="00CF68FB" w:rsidP="009A5253">
            <w:pPr>
              <w:jc w:val="both"/>
              <w:rPr>
                <w:lang w:val="en-US"/>
              </w:rPr>
            </w:pPr>
            <w:r w:rsidRPr="00692E19">
              <w:rPr>
                <w:lang w:val="en-US"/>
              </w:rPr>
              <w:t xml:space="preserve">Total project cost, </w:t>
            </w:r>
            <w:hyperlink r:id="rId4" w:history="1">
              <w:r w:rsidRPr="00692E19">
                <w:rPr>
                  <w:rStyle w:val="a5"/>
                  <w:lang w:val="en-US"/>
                </w:rPr>
                <w:t>in thousands of United States dollars</w:t>
              </w:r>
            </w:hyperlink>
          </w:p>
        </w:tc>
        <w:tc>
          <w:tcPr>
            <w:tcW w:w="2500" w:type="pct"/>
            <w:shd w:val="clear" w:color="auto" w:fill="auto"/>
          </w:tcPr>
          <w:p w:rsidR="00CF68FB" w:rsidRPr="00692E19" w:rsidRDefault="00CF68FB" w:rsidP="009A5253">
            <w:pPr>
              <w:jc w:val="both"/>
              <w:rPr>
                <w:lang w:val="en-US"/>
              </w:rPr>
            </w:pPr>
            <w:r w:rsidRPr="00692E19">
              <w:rPr>
                <w:lang w:val="en-US"/>
              </w:rPr>
              <w:t xml:space="preserve">$ 1 600 000 </w:t>
            </w:r>
          </w:p>
        </w:tc>
      </w:tr>
      <w:tr w:rsidR="00CF68FB" w:rsidRPr="00692E19" w:rsidTr="009A5253">
        <w:trPr>
          <w:trHeight w:val="702"/>
        </w:trPr>
        <w:tc>
          <w:tcPr>
            <w:tcW w:w="2500" w:type="pct"/>
            <w:shd w:val="clear" w:color="auto" w:fill="auto"/>
          </w:tcPr>
          <w:p w:rsidR="00CF68FB" w:rsidRPr="00692E19" w:rsidRDefault="00CF68FB" w:rsidP="009A5253">
            <w:pPr>
              <w:jc w:val="both"/>
              <w:rPr>
                <w:lang w:val="en-US"/>
              </w:rPr>
            </w:pPr>
            <w:r w:rsidRPr="00692E19">
              <w:rPr>
                <w:lang w:val="en-US"/>
              </w:rPr>
              <w:t>Investment requirements</w:t>
            </w:r>
            <w:r w:rsidRPr="00692E19">
              <w:rPr>
                <w:i/>
                <w:lang w:val="en-US"/>
              </w:rPr>
              <w:t xml:space="preserve">, </w:t>
            </w:r>
            <w:hyperlink r:id="rId5" w:history="1">
              <w:r w:rsidRPr="00692E19">
                <w:rPr>
                  <w:rStyle w:val="a5"/>
                  <w:lang w:val="en-US"/>
                </w:rPr>
                <w:t>in thousands of United States dollars</w:t>
              </w:r>
            </w:hyperlink>
            <w:r w:rsidRPr="00692E19">
              <w:rPr>
                <w:i/>
                <w:lang w:val="en-US"/>
              </w:rPr>
              <w:t xml:space="preserve"> (%)</w:t>
            </w:r>
            <w:r w:rsidRPr="00692E19">
              <w:rPr>
                <w:lang w:val="en-US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CF68FB" w:rsidRPr="00692E19" w:rsidRDefault="00CF68FB" w:rsidP="009A5253">
            <w:pPr>
              <w:jc w:val="both"/>
              <w:rPr>
                <w:lang w:val="en-US"/>
              </w:rPr>
            </w:pPr>
            <w:r w:rsidRPr="00692E19">
              <w:rPr>
                <w:lang w:val="en-US"/>
              </w:rPr>
              <w:t>50%</w:t>
            </w:r>
          </w:p>
        </w:tc>
      </w:tr>
      <w:tr w:rsidR="00CF68FB" w:rsidRPr="00692E19" w:rsidTr="009A5253">
        <w:trPr>
          <w:trHeight w:val="980"/>
        </w:trPr>
        <w:tc>
          <w:tcPr>
            <w:tcW w:w="2500" w:type="pct"/>
            <w:shd w:val="clear" w:color="auto" w:fill="auto"/>
          </w:tcPr>
          <w:p w:rsidR="00CF68FB" w:rsidRPr="00692E19" w:rsidRDefault="00CF68FB" w:rsidP="009A5253">
            <w:pPr>
              <w:jc w:val="both"/>
              <w:rPr>
                <w:b/>
                <w:lang w:val="en-US"/>
              </w:rPr>
            </w:pPr>
            <w:r w:rsidRPr="00692E19">
              <w:rPr>
                <w:color w:val="000000"/>
                <w:shd w:val="clear" w:color="auto" w:fill="FFFFFF"/>
                <w:lang w:val="en-US"/>
              </w:rPr>
              <w:t>Pattern of ownership; share in state ownership</w:t>
            </w:r>
          </w:p>
        </w:tc>
        <w:tc>
          <w:tcPr>
            <w:tcW w:w="2500" w:type="pct"/>
            <w:shd w:val="clear" w:color="auto" w:fill="auto"/>
          </w:tcPr>
          <w:p w:rsidR="00CF68FB" w:rsidRPr="00692E19" w:rsidRDefault="00CF68FB" w:rsidP="009A5253">
            <w:pPr>
              <w:jc w:val="both"/>
              <w:rPr>
                <w:lang w:val="en-US"/>
              </w:rPr>
            </w:pPr>
            <w:r w:rsidRPr="00692E19">
              <w:rPr>
                <w:lang w:val="en-US"/>
              </w:rPr>
              <w:t xml:space="preserve">The executive committee of the </w:t>
            </w:r>
            <w:proofErr w:type="spellStart"/>
            <w:r w:rsidRPr="00692E19">
              <w:rPr>
                <w:lang w:val="en-US"/>
              </w:rPr>
              <w:t>Khmelnytskyi</w:t>
            </w:r>
            <w:proofErr w:type="spellEnd"/>
            <w:r w:rsidRPr="00692E19">
              <w:rPr>
                <w:lang w:val="en-US"/>
              </w:rPr>
              <w:t xml:space="preserve"> City Council was registered on May 21, 1997; </w:t>
            </w:r>
          </w:p>
          <w:p w:rsidR="00CF68FB" w:rsidRPr="00692E19" w:rsidRDefault="00CF68FB" w:rsidP="009A5253">
            <w:pPr>
              <w:jc w:val="both"/>
              <w:rPr>
                <w:lang w:val="en-US"/>
              </w:rPr>
            </w:pPr>
            <w:r w:rsidRPr="00692E19">
              <w:rPr>
                <w:lang w:val="en-US"/>
              </w:rPr>
              <w:t>no state ownership</w:t>
            </w:r>
          </w:p>
        </w:tc>
      </w:tr>
      <w:tr w:rsidR="00CF68FB" w:rsidRPr="00692E19" w:rsidTr="009A5253">
        <w:trPr>
          <w:trHeight w:val="2102"/>
        </w:trPr>
        <w:tc>
          <w:tcPr>
            <w:tcW w:w="2500" w:type="pct"/>
            <w:shd w:val="clear" w:color="auto" w:fill="auto"/>
          </w:tcPr>
          <w:p w:rsidR="00CF68FB" w:rsidRPr="00692E19" w:rsidRDefault="00CF68FB" w:rsidP="009A5253">
            <w:pPr>
              <w:jc w:val="both"/>
              <w:rPr>
                <w:lang w:val="en-US"/>
              </w:rPr>
            </w:pPr>
            <w:r w:rsidRPr="00692E19">
              <w:rPr>
                <w:lang w:val="en-US"/>
              </w:rPr>
              <w:t>Resource provision of project</w:t>
            </w:r>
          </w:p>
        </w:tc>
        <w:tc>
          <w:tcPr>
            <w:tcW w:w="2500" w:type="pct"/>
            <w:shd w:val="clear" w:color="auto" w:fill="auto"/>
          </w:tcPr>
          <w:p w:rsidR="00CF68FB" w:rsidRPr="00692E19" w:rsidRDefault="00CF68FB" w:rsidP="009A5253">
            <w:pPr>
              <w:jc w:val="both"/>
              <w:rPr>
                <w:lang w:val="en-US"/>
              </w:rPr>
            </w:pPr>
            <w:r w:rsidRPr="00692E19">
              <w:rPr>
                <w:lang w:val="en-US"/>
              </w:rPr>
              <w:t xml:space="preserve">By the mayor decree, a working group on the elaboration of the Development Concept of cycling infrastructure in </w:t>
            </w:r>
            <w:proofErr w:type="spellStart"/>
            <w:r w:rsidRPr="00692E19">
              <w:rPr>
                <w:lang w:val="en-US"/>
              </w:rPr>
              <w:t>Khmelnytskyi</w:t>
            </w:r>
            <w:proofErr w:type="spellEnd"/>
            <w:r w:rsidRPr="00692E19">
              <w:rPr>
                <w:lang w:val="en-US"/>
              </w:rPr>
              <w:t xml:space="preserve"> was created, and two meetings were held.</w:t>
            </w:r>
          </w:p>
          <w:p w:rsidR="00CF68FB" w:rsidRPr="00692E19" w:rsidRDefault="00CF68FB" w:rsidP="009A5253">
            <w:pPr>
              <w:jc w:val="both"/>
              <w:rPr>
                <w:lang w:val="en-US"/>
              </w:rPr>
            </w:pPr>
            <w:r w:rsidRPr="00692E19">
              <w:rPr>
                <w:lang w:val="en-US"/>
              </w:rPr>
              <w:t xml:space="preserve">Work on </w:t>
            </w:r>
            <w:r w:rsidRPr="00692E19">
              <w:rPr>
                <w:shd w:val="clear" w:color="auto" w:fill="FFFFFF"/>
                <w:lang w:val="en-US"/>
              </w:rPr>
              <w:t>provision</w:t>
            </w:r>
            <w:r w:rsidRPr="00692E19">
              <w:rPr>
                <w:lang w:val="en-US"/>
              </w:rPr>
              <w:t xml:space="preserve"> of the bicycle parking facilities all over the city continuous. 10 parking places are </w:t>
            </w:r>
            <w:proofErr w:type="spellStart"/>
            <w:r w:rsidRPr="00692E19">
              <w:rPr>
                <w:color w:val="000000"/>
                <w:shd w:val="clear" w:color="auto" w:fill="FFFFFF"/>
              </w:rPr>
              <w:t>established</w:t>
            </w:r>
            <w:proofErr w:type="spellEnd"/>
            <w:r w:rsidRPr="00692E19">
              <w:rPr>
                <w:lang w:val="en-US"/>
              </w:rPr>
              <w:t xml:space="preserve"> in public places.</w:t>
            </w:r>
          </w:p>
        </w:tc>
      </w:tr>
      <w:tr w:rsidR="00CF68FB" w:rsidRPr="00692E19" w:rsidTr="009A5253">
        <w:trPr>
          <w:trHeight w:val="405"/>
        </w:trPr>
        <w:tc>
          <w:tcPr>
            <w:tcW w:w="2500" w:type="pct"/>
            <w:shd w:val="clear" w:color="auto" w:fill="auto"/>
          </w:tcPr>
          <w:p w:rsidR="00CF68FB" w:rsidRPr="00692E19" w:rsidRDefault="00CF68FB" w:rsidP="009A5253">
            <w:pPr>
              <w:jc w:val="both"/>
              <w:rPr>
                <w:lang w:val="en-US"/>
              </w:rPr>
            </w:pPr>
            <w:r w:rsidRPr="00692E19">
              <w:rPr>
                <w:color w:val="000000"/>
                <w:shd w:val="clear" w:color="auto" w:fill="FFFFFF"/>
                <w:lang w:val="en-US"/>
              </w:rPr>
              <w:lastRenderedPageBreak/>
              <w:t>Readiness/</w:t>
            </w:r>
            <w:r w:rsidRPr="00692E19">
              <w:rPr>
                <w:lang w:val="en-US"/>
              </w:rPr>
              <w:t>development stage of the investment project</w:t>
            </w:r>
          </w:p>
        </w:tc>
        <w:tc>
          <w:tcPr>
            <w:tcW w:w="2500" w:type="pct"/>
            <w:shd w:val="clear" w:color="auto" w:fill="auto"/>
          </w:tcPr>
          <w:p w:rsidR="00CF68FB" w:rsidRPr="00692E19" w:rsidRDefault="00CF68FB" w:rsidP="009A5253">
            <w:pPr>
              <w:jc w:val="both"/>
              <w:rPr>
                <w:i/>
                <w:lang w:val="en-US"/>
              </w:rPr>
            </w:pPr>
            <w:r w:rsidRPr="00692E19">
              <w:rPr>
                <w:rStyle w:val="a5"/>
                <w:i w:val="0"/>
                <w:shd w:val="clear" w:color="auto" w:fill="FFFFFF"/>
                <w:lang w:val="en-US"/>
              </w:rPr>
              <w:t>I</w:t>
            </w:r>
            <w:proofErr w:type="spellStart"/>
            <w:r w:rsidRPr="00692E19">
              <w:rPr>
                <w:rStyle w:val="a5"/>
                <w:i w:val="0"/>
                <w:shd w:val="clear" w:color="auto" w:fill="FFFFFF"/>
              </w:rPr>
              <w:t>nvestment</w:t>
            </w:r>
            <w:proofErr w:type="spellEnd"/>
            <w:r w:rsidRPr="00692E19">
              <w:rPr>
                <w:rStyle w:val="a5"/>
                <w:i w:val="0"/>
                <w:shd w:val="clear" w:color="auto" w:fill="FFFFFF"/>
              </w:rPr>
              <w:t xml:space="preserve"> </w:t>
            </w:r>
            <w:r w:rsidRPr="00692E19">
              <w:rPr>
                <w:rStyle w:val="a5"/>
                <w:i w:val="0"/>
                <w:shd w:val="clear" w:color="auto" w:fill="FFFFFF"/>
                <w:lang w:val="en-US"/>
              </w:rPr>
              <w:t>offer</w:t>
            </w:r>
          </w:p>
        </w:tc>
      </w:tr>
      <w:tr w:rsidR="00CF68FB" w:rsidRPr="00692E19" w:rsidTr="009A5253">
        <w:trPr>
          <w:trHeight w:val="1541"/>
        </w:trPr>
        <w:tc>
          <w:tcPr>
            <w:tcW w:w="2500" w:type="pct"/>
            <w:shd w:val="clear" w:color="auto" w:fill="auto"/>
          </w:tcPr>
          <w:p w:rsidR="00CF68FB" w:rsidRPr="00692E19" w:rsidRDefault="00CF68FB" w:rsidP="009A5253">
            <w:pPr>
              <w:jc w:val="both"/>
              <w:rPr>
                <w:lang w:val="en-US"/>
              </w:rPr>
            </w:pPr>
            <w:r w:rsidRPr="00692E19">
              <w:rPr>
                <w:lang w:val="en-US"/>
              </w:rPr>
              <w:t>Requisite elements of institution (</w:t>
            </w:r>
            <w:r w:rsidRPr="00692E19">
              <w:rPr>
                <w:shd w:val="clear" w:color="auto" w:fill="FFFFFF"/>
                <w:lang w:val="en-US"/>
              </w:rPr>
              <w:t>organization)</w:t>
            </w:r>
          </w:p>
        </w:tc>
        <w:tc>
          <w:tcPr>
            <w:tcW w:w="2500" w:type="pct"/>
            <w:shd w:val="clear" w:color="auto" w:fill="auto"/>
          </w:tcPr>
          <w:p w:rsidR="00CF68FB" w:rsidRPr="00692E19" w:rsidRDefault="00CF68FB" w:rsidP="009A5253">
            <w:pPr>
              <w:jc w:val="both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692E19">
              <w:rPr>
                <w:lang w:val="en-US"/>
              </w:rPr>
              <w:t>Khmelnytskyi</w:t>
            </w:r>
            <w:proofErr w:type="spellEnd"/>
            <w:r w:rsidRPr="00692E19">
              <w:rPr>
                <w:lang w:val="en-US"/>
              </w:rPr>
              <w:t xml:space="preserve"> </w:t>
            </w:r>
            <w:r w:rsidRPr="00692E19">
              <w:rPr>
                <w:color w:val="000000"/>
                <w:shd w:val="clear" w:color="auto" w:fill="FFFFFF"/>
                <w:lang w:val="en-US"/>
              </w:rPr>
              <w:t>City Council,</w:t>
            </w:r>
          </w:p>
          <w:p w:rsidR="00CF68FB" w:rsidRPr="00692E19" w:rsidRDefault="00CF68FB" w:rsidP="009A5253">
            <w:pPr>
              <w:jc w:val="both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692E19">
              <w:rPr>
                <w:color w:val="000000"/>
                <w:shd w:val="clear" w:color="auto" w:fill="FFFFFF"/>
                <w:lang w:val="en-US"/>
              </w:rPr>
              <w:t>Khmelnytskyi</w:t>
            </w:r>
            <w:proofErr w:type="spellEnd"/>
            <w:r w:rsidRPr="00692E19">
              <w:rPr>
                <w:color w:val="000000"/>
                <w:shd w:val="clear" w:color="auto" w:fill="FFFFFF"/>
                <w:lang w:val="en-US"/>
              </w:rPr>
              <w:t xml:space="preserve">, 3 </w:t>
            </w:r>
            <w:proofErr w:type="spellStart"/>
            <w:r w:rsidRPr="00692E19">
              <w:rPr>
                <w:color w:val="000000"/>
                <w:shd w:val="clear" w:color="auto" w:fill="FFFFFF"/>
                <w:lang w:val="en-US"/>
              </w:rPr>
              <w:t>Haharin</w:t>
            </w:r>
            <w:proofErr w:type="spellEnd"/>
            <w:r w:rsidRPr="00692E19">
              <w:rPr>
                <w:color w:val="000000"/>
                <w:shd w:val="clear" w:color="auto" w:fill="FFFFFF"/>
                <w:lang w:val="en-US"/>
              </w:rPr>
              <w:t xml:space="preserve"> Street</w:t>
            </w:r>
          </w:p>
          <w:p w:rsidR="00CF68FB" w:rsidRPr="00692E19" w:rsidRDefault="00CF68FB" w:rsidP="009A5253">
            <w:pPr>
              <w:jc w:val="both"/>
              <w:rPr>
                <w:bCs/>
                <w:lang w:val="en-US"/>
              </w:rPr>
            </w:pPr>
            <w:r w:rsidRPr="00692E19">
              <w:rPr>
                <w:color w:val="000000"/>
                <w:shd w:val="clear" w:color="auto" w:fill="FFFFFF"/>
                <w:lang w:val="en-US"/>
              </w:rPr>
              <w:t xml:space="preserve">Telephone number: </w:t>
            </w:r>
            <w:r w:rsidRPr="00692E19">
              <w:rPr>
                <w:bCs/>
                <w:lang w:val="en-US"/>
              </w:rPr>
              <w:t>(0382) 76-50-86,</w:t>
            </w:r>
          </w:p>
          <w:p w:rsidR="00CF68FB" w:rsidRPr="00692E19" w:rsidRDefault="00CF68FB" w:rsidP="009A5253">
            <w:pPr>
              <w:jc w:val="both"/>
              <w:rPr>
                <w:lang w:val="en-US"/>
              </w:rPr>
            </w:pPr>
            <w:r w:rsidRPr="00692E19">
              <w:rPr>
                <w:lang w:val="en-US"/>
              </w:rPr>
              <w:t xml:space="preserve">E-mail: </w:t>
            </w:r>
            <w:r w:rsidRPr="00692E19">
              <w:rPr>
                <w:bCs/>
                <w:lang w:val="en-US"/>
              </w:rPr>
              <w:t>meria</w:t>
            </w:r>
            <w:r w:rsidRPr="00692E19">
              <w:rPr>
                <w:lang w:val="en-US"/>
              </w:rPr>
              <w:t>@rada.khmelnytsky.com</w:t>
            </w:r>
          </w:p>
        </w:tc>
      </w:tr>
      <w:tr w:rsidR="00CF68FB" w:rsidRPr="00692E19" w:rsidTr="009A5253">
        <w:trPr>
          <w:trHeight w:val="1832"/>
        </w:trPr>
        <w:tc>
          <w:tcPr>
            <w:tcW w:w="2500" w:type="pct"/>
            <w:shd w:val="clear" w:color="auto" w:fill="auto"/>
          </w:tcPr>
          <w:p w:rsidR="00CF68FB" w:rsidRPr="00692E19" w:rsidRDefault="00CF68FB" w:rsidP="009A5253">
            <w:pPr>
              <w:jc w:val="both"/>
              <w:rPr>
                <w:b/>
                <w:lang w:val="de-DE"/>
              </w:rPr>
            </w:pPr>
            <w:proofErr w:type="spellStart"/>
            <w:r w:rsidRPr="00692E19">
              <w:rPr>
                <w:color w:val="000000"/>
                <w:shd w:val="clear" w:color="auto" w:fill="FFFFFF"/>
              </w:rPr>
              <w:t>Contact</w:t>
            </w:r>
            <w:proofErr w:type="spellEnd"/>
            <w:r w:rsidRPr="00692E1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92E19">
              <w:rPr>
                <w:color w:val="000000"/>
                <w:shd w:val="clear" w:color="auto" w:fill="FFFFFF"/>
              </w:rPr>
              <w:t>details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:rsidR="00CF68FB" w:rsidRPr="00692E19" w:rsidRDefault="00CF68FB" w:rsidP="009A5253">
            <w:pPr>
              <w:jc w:val="both"/>
              <w:rPr>
                <w:lang w:val="en-US"/>
              </w:rPr>
            </w:pPr>
            <w:proofErr w:type="spellStart"/>
            <w:r w:rsidRPr="00692E19">
              <w:rPr>
                <w:lang w:val="en-US"/>
              </w:rPr>
              <w:t>Novodon</w:t>
            </w:r>
            <w:proofErr w:type="spellEnd"/>
            <w:r w:rsidRPr="00692E19">
              <w:rPr>
                <w:lang w:val="en-US"/>
              </w:rPr>
              <w:t xml:space="preserve"> </w:t>
            </w:r>
            <w:proofErr w:type="spellStart"/>
            <w:r w:rsidRPr="00692E19">
              <w:rPr>
                <w:lang w:val="en-US"/>
              </w:rPr>
              <w:t>Oksana</w:t>
            </w:r>
            <w:proofErr w:type="spellEnd"/>
            <w:r w:rsidRPr="00692E19">
              <w:rPr>
                <w:lang w:val="en-US"/>
              </w:rPr>
              <w:t xml:space="preserve"> </w:t>
            </w:r>
            <w:proofErr w:type="spellStart"/>
            <w:r w:rsidRPr="00692E19">
              <w:rPr>
                <w:lang w:val="en-US"/>
              </w:rPr>
              <w:t>Yuriivna</w:t>
            </w:r>
            <w:proofErr w:type="spellEnd"/>
            <w:r w:rsidRPr="00692E19">
              <w:rPr>
                <w:lang w:val="en-US"/>
              </w:rPr>
              <w:t xml:space="preserve"> – Head of the Economy Department of </w:t>
            </w:r>
            <w:proofErr w:type="spellStart"/>
            <w:r w:rsidRPr="00692E19">
              <w:rPr>
                <w:lang w:val="en-US"/>
              </w:rPr>
              <w:t>Khmelnytskyi</w:t>
            </w:r>
            <w:proofErr w:type="spellEnd"/>
            <w:r w:rsidRPr="00692E19">
              <w:rPr>
                <w:lang w:val="en-US"/>
              </w:rPr>
              <w:t xml:space="preserve"> City Council,</w:t>
            </w:r>
          </w:p>
          <w:p w:rsidR="00CF68FB" w:rsidRPr="00692E19" w:rsidRDefault="00CF68FB" w:rsidP="009A5253">
            <w:pPr>
              <w:pStyle w:val="a3"/>
              <w:spacing w:after="0"/>
              <w:ind w:left="0"/>
              <w:jc w:val="both"/>
              <w:rPr>
                <w:bCs/>
              </w:rPr>
            </w:pPr>
            <w:r w:rsidRPr="00692E19">
              <w:rPr>
                <w:lang w:val="en-US"/>
              </w:rPr>
              <w:t>Telephone numbers</w:t>
            </w:r>
            <w:r w:rsidRPr="00692E19">
              <w:rPr>
                <w:bCs/>
              </w:rPr>
              <w:t xml:space="preserve">: (0382) 76-20-29, (067) 311-11-09, </w:t>
            </w:r>
          </w:p>
          <w:p w:rsidR="00CF68FB" w:rsidRPr="00692E19" w:rsidRDefault="00CF68FB" w:rsidP="009A5253">
            <w:pPr>
              <w:jc w:val="both"/>
              <w:rPr>
                <w:lang w:val="en-US"/>
              </w:rPr>
            </w:pPr>
            <w:r w:rsidRPr="00692E19">
              <w:rPr>
                <w:lang w:val="en-US"/>
              </w:rPr>
              <w:t>E-mail:</w:t>
            </w:r>
            <w:r w:rsidRPr="00692E19">
              <w:rPr>
                <w:bCs/>
                <w:lang w:val="en-US"/>
              </w:rPr>
              <w:t xml:space="preserve"> o_novodon</w:t>
            </w:r>
            <w:r w:rsidRPr="00692E19">
              <w:rPr>
                <w:lang w:val="en-US"/>
              </w:rPr>
              <w:t>@rada.khmelnytsky.com</w:t>
            </w:r>
          </w:p>
        </w:tc>
      </w:tr>
    </w:tbl>
    <w:p w:rsidR="007F192C" w:rsidRPr="00CF68FB" w:rsidRDefault="007F192C">
      <w:pPr>
        <w:rPr>
          <w:lang w:val="en-US"/>
        </w:rPr>
      </w:pPr>
    </w:p>
    <w:sectPr w:rsidR="007F192C" w:rsidRPr="00CF68FB" w:rsidSect="007F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8FB"/>
    <w:rsid w:val="007F192C"/>
    <w:rsid w:val="00CF68FB"/>
    <w:rsid w:val="00F3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F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68FB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F68F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5">
    <w:name w:val="Emphasis"/>
    <w:uiPriority w:val="20"/>
    <w:qFormat/>
    <w:rsid w:val="00CF68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text.reverso.net/%D0%BF%D0%B5%D1%80%D0%B5%D0%B2%D0%BE%D0%B4/%D0%B0%D0%BD%D0%B3%D0%BB%D0%B8%D0%B9%D1%81%D0%BA%D0%B8%D0%B9-%D1%80%D1%83%D1%81%D1%81%D0%BA%D0%B8%D0%B9/in+thousands+of+United+States+dollars" TargetMode="External"/><Relationship Id="rId4" Type="http://schemas.openxmlformats.org/officeDocument/2006/relationships/hyperlink" Target="http://context.reverso.net/%D0%BF%D0%B5%D1%80%D0%B5%D0%B2%D0%BE%D0%B4/%D0%B0%D0%BD%D0%B3%D0%BB%D0%B8%D0%B9%D1%81%D0%BA%D0%B8%D0%B9-%D1%80%D1%83%D1%81%D1%81%D0%BA%D0%B8%D0%B9/in+thousands+of+United+States+dolla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2018-06-05T11:56:00Z</dcterms:created>
  <dcterms:modified xsi:type="dcterms:W3CDTF">2018-06-05T11:56:00Z</dcterms:modified>
</cp:coreProperties>
</file>