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266" w:rsidRPr="002D2B7E" w:rsidRDefault="005E2266" w:rsidP="005E2266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2B7E">
        <w:rPr>
          <w:rFonts w:ascii="Times New Roman" w:hAnsi="Times New Roman"/>
          <w:b/>
          <w:sz w:val="28"/>
          <w:szCs w:val="28"/>
        </w:rPr>
        <w:t>Інвестиційн</w:t>
      </w:r>
      <w:r w:rsidRPr="002D2B7E">
        <w:rPr>
          <w:rFonts w:ascii="Times New Roman" w:hAnsi="Times New Roman"/>
          <w:b/>
          <w:sz w:val="28"/>
          <w:szCs w:val="28"/>
          <w:lang w:val="uk-UA"/>
        </w:rPr>
        <w:t>і</w:t>
      </w:r>
      <w:r w:rsidRPr="002D2B7E">
        <w:rPr>
          <w:rFonts w:ascii="Times New Roman" w:hAnsi="Times New Roman"/>
          <w:b/>
          <w:sz w:val="28"/>
          <w:szCs w:val="28"/>
        </w:rPr>
        <w:t xml:space="preserve"> пропозиці</w:t>
      </w:r>
      <w:r w:rsidRPr="002D2B7E">
        <w:rPr>
          <w:rFonts w:ascii="Times New Roman" w:hAnsi="Times New Roman"/>
          <w:b/>
          <w:sz w:val="28"/>
          <w:szCs w:val="28"/>
          <w:lang w:val="uk-UA"/>
        </w:rPr>
        <w:t xml:space="preserve">ї типу </w:t>
      </w:r>
      <w:r w:rsidRPr="002D2B7E">
        <w:rPr>
          <w:rFonts w:ascii="Times New Roman" w:hAnsi="Times New Roman"/>
          <w:b/>
          <w:sz w:val="28"/>
          <w:szCs w:val="28"/>
          <w:lang w:val="en-US"/>
        </w:rPr>
        <w:t>Greenfield</w:t>
      </w:r>
      <w:r w:rsidRPr="002D2B7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5E2266" w:rsidRDefault="005E2266" w:rsidP="005E2266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2B7E">
        <w:rPr>
          <w:rFonts w:ascii="Times New Roman" w:hAnsi="Times New Roman"/>
          <w:b/>
          <w:sz w:val="28"/>
          <w:szCs w:val="28"/>
          <w:lang w:val="uk-UA"/>
        </w:rPr>
        <w:t>Хмельницької області</w:t>
      </w:r>
      <w:r w:rsidRPr="002D2B7E">
        <w:rPr>
          <w:rFonts w:ascii="Times New Roman" w:hAnsi="Times New Roman"/>
          <w:b/>
          <w:sz w:val="28"/>
          <w:szCs w:val="28"/>
        </w:rPr>
        <w:t xml:space="preserve"> </w:t>
      </w:r>
    </w:p>
    <w:p w:rsidR="005554DC" w:rsidRPr="00C1782E" w:rsidRDefault="005554DC" w:rsidP="005554DC">
      <w:pPr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Міста обласного значення </w:t>
      </w:r>
    </w:p>
    <w:p w:rsidR="005554DC" w:rsidRDefault="005554DC" w:rsidP="005554DC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5554DC" w:rsidRDefault="005554DC" w:rsidP="005554DC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Місто Хмельницький</w:t>
      </w:r>
    </w:p>
    <w:p w:rsidR="005554DC" w:rsidRDefault="005554DC" w:rsidP="005554DC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1.</w:t>
      </w:r>
    </w:p>
    <w:tbl>
      <w:tblPr>
        <w:tblW w:w="105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182"/>
        <w:gridCol w:w="4349"/>
      </w:tblGrid>
      <w:tr w:rsidR="005554DC" w:rsidRPr="00F35DCE" w:rsidTr="005554DC">
        <w:tc>
          <w:tcPr>
            <w:tcW w:w="2022" w:type="dxa"/>
            <w:vMerge w:val="restart"/>
            <w:vAlign w:val="center"/>
          </w:tcPr>
          <w:p w:rsidR="005554DC" w:rsidRPr="00F35DCE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F35DCE">
              <w:rPr>
                <w:rFonts w:ascii="Times New Roman" w:hAnsi="Times New Roman"/>
                <w:b/>
              </w:rPr>
              <w:t>Локалізація</w:t>
            </w: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Назва</w:t>
            </w:r>
            <w:r w:rsidRPr="00C1782E">
              <w:rPr>
                <w:rFonts w:ascii="Times New Roman" w:hAnsi="Times New Roman"/>
                <w:b/>
                <w:lang w:val="uk-UA"/>
              </w:rPr>
              <w:t xml:space="preserve"> </w:t>
            </w:r>
            <w:r w:rsidRPr="00C1782E">
              <w:rPr>
                <w:rFonts w:ascii="Times New Roman" w:hAnsi="Times New Roman"/>
                <w:b/>
              </w:rPr>
              <w:t>вулиці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вул. Тернопільська, 17/1к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Район (в мі</w:t>
            </w:r>
            <w:proofErr w:type="gramStart"/>
            <w:r w:rsidRPr="00C1782E">
              <w:rPr>
                <w:rFonts w:ascii="Times New Roman" w:hAnsi="Times New Roman"/>
                <w:b/>
              </w:rPr>
              <w:t>ст</w:t>
            </w:r>
            <w:proofErr w:type="gramEnd"/>
            <w:r w:rsidRPr="00C1782E">
              <w:rPr>
                <w:rFonts w:ascii="Times New Roman" w:hAnsi="Times New Roman"/>
                <w:b/>
              </w:rPr>
              <w:t>і), місцевість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Одна з головних магістралей </w:t>
            </w:r>
            <w:proofErr w:type="gramStart"/>
            <w:r w:rsidRPr="00F35DCE">
              <w:rPr>
                <w:rFonts w:ascii="Times New Roman" w:hAnsi="Times New Roman"/>
              </w:rPr>
              <w:t>п</w:t>
            </w:r>
            <w:proofErr w:type="gramEnd"/>
            <w:r w:rsidRPr="00F35DCE">
              <w:rPr>
                <w:rFonts w:ascii="Times New Roman" w:hAnsi="Times New Roman"/>
              </w:rPr>
              <w:t>івденно-західної частини м. Хмельницького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Географічні координати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49°24'22.3"N 26°56'37.3"E</w:t>
            </w:r>
          </w:p>
        </w:tc>
      </w:tr>
      <w:tr w:rsidR="005554DC" w:rsidRPr="00F35DCE" w:rsidTr="005554DC">
        <w:tc>
          <w:tcPr>
            <w:tcW w:w="2022" w:type="dxa"/>
            <w:vMerge w:val="restart"/>
            <w:vAlign w:val="center"/>
          </w:tcPr>
          <w:p w:rsidR="005554DC" w:rsidRPr="00F35DCE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F35DCE">
              <w:rPr>
                <w:rFonts w:ascii="Times New Roman" w:hAnsi="Times New Roman"/>
                <w:b/>
              </w:rPr>
              <w:t>Властивості місцевості</w:t>
            </w: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Максимально доступна площа (як одна ділянка) [га]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1,0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Можливості для розвитку (короткий опис)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proofErr w:type="gramStart"/>
            <w:r w:rsidRPr="00F35DCE">
              <w:rPr>
                <w:rFonts w:ascii="Times New Roman" w:hAnsi="Times New Roman"/>
              </w:rPr>
              <w:t>П</w:t>
            </w:r>
            <w:proofErr w:type="gramEnd"/>
            <w:r w:rsidRPr="00F35DCE">
              <w:rPr>
                <w:rFonts w:ascii="Times New Roman" w:hAnsi="Times New Roman"/>
              </w:rPr>
              <w:t>ід будівництво комунального та виробничого призначення</w:t>
            </w:r>
          </w:p>
        </w:tc>
      </w:tr>
      <w:tr w:rsidR="005554DC" w:rsidRPr="00F35DCE" w:rsidTr="005554DC">
        <w:tc>
          <w:tcPr>
            <w:tcW w:w="2022" w:type="dxa"/>
            <w:vMerge w:val="restart"/>
            <w:vAlign w:val="center"/>
          </w:tcPr>
          <w:p w:rsidR="005554DC" w:rsidRPr="00F35DCE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F35DCE">
              <w:rPr>
                <w:rFonts w:ascii="Times New Roman" w:hAnsi="Times New Roman"/>
                <w:b/>
              </w:rPr>
              <w:t>Інформація про власність</w:t>
            </w: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Орієнтовна ціна землі (грн./м</w:t>
            </w:r>
            <w:proofErr w:type="gramStart"/>
            <w:r w:rsidRPr="00C1782E">
              <w:rPr>
                <w:rFonts w:ascii="Times New Roman" w:hAnsi="Times New Roman"/>
                <w:b/>
                <w:vertAlign w:val="superscript"/>
              </w:rPr>
              <w:t>2</w:t>
            </w:r>
            <w:proofErr w:type="gramEnd"/>
            <w:r w:rsidRPr="00C1782E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Необхі</w:t>
            </w:r>
            <w:proofErr w:type="gramStart"/>
            <w:r w:rsidRPr="00F35DCE">
              <w:rPr>
                <w:rFonts w:ascii="Times New Roman" w:hAnsi="Times New Roman"/>
              </w:rPr>
              <w:t>дне</w:t>
            </w:r>
            <w:proofErr w:type="gramEnd"/>
            <w:r w:rsidRPr="00F35DCE">
              <w:rPr>
                <w:rFonts w:ascii="Times New Roman" w:hAnsi="Times New Roman"/>
              </w:rPr>
              <w:t xml:space="preserve"> замовлення експертної оцінки землі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Власни</w:t>
            </w:r>
            <w:proofErr w:type="gramStart"/>
            <w:r w:rsidRPr="00C1782E">
              <w:rPr>
                <w:rFonts w:ascii="Times New Roman" w:hAnsi="Times New Roman"/>
                <w:b/>
              </w:rPr>
              <w:t>к(</w:t>
            </w:r>
            <w:proofErr w:type="gramEnd"/>
            <w:r w:rsidRPr="00C1782E">
              <w:rPr>
                <w:rFonts w:ascii="Times New Roman" w:hAnsi="Times New Roman"/>
                <w:b/>
              </w:rPr>
              <w:t>и)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Територіальна громада </w:t>
            </w:r>
            <w:proofErr w:type="gramStart"/>
            <w:r w:rsidRPr="00F35DCE">
              <w:rPr>
                <w:rFonts w:ascii="Times New Roman" w:hAnsi="Times New Roman"/>
              </w:rPr>
              <w:t>м</w:t>
            </w:r>
            <w:proofErr w:type="gramEnd"/>
            <w:r w:rsidRPr="00F35DCE">
              <w:rPr>
                <w:rFonts w:ascii="Times New Roman" w:hAnsi="Times New Roman"/>
              </w:rPr>
              <w:t>іста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 xml:space="preserve">Наявність </w:t>
            </w:r>
            <w:proofErr w:type="gramStart"/>
            <w:r w:rsidRPr="00C1782E">
              <w:rPr>
                <w:rFonts w:ascii="Times New Roman" w:hAnsi="Times New Roman"/>
                <w:b/>
              </w:rPr>
              <w:t>актуального</w:t>
            </w:r>
            <w:proofErr w:type="gramEnd"/>
            <w:r w:rsidRPr="00C1782E">
              <w:rPr>
                <w:rFonts w:ascii="Times New Roman" w:hAnsi="Times New Roman"/>
                <w:b/>
              </w:rPr>
              <w:t xml:space="preserve"> концептуального дизайну (Так/Ні)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Ні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Зонування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Інформація відсутня</w:t>
            </w:r>
          </w:p>
        </w:tc>
      </w:tr>
      <w:tr w:rsidR="005554DC" w:rsidRPr="00F35DCE" w:rsidTr="005554DC">
        <w:tc>
          <w:tcPr>
            <w:tcW w:w="2022" w:type="dxa"/>
            <w:vMerge w:val="restart"/>
            <w:vAlign w:val="center"/>
          </w:tcPr>
          <w:p w:rsidR="005554DC" w:rsidRPr="00F35DCE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F35DCE">
              <w:rPr>
                <w:rFonts w:ascii="Times New Roman" w:hAnsi="Times New Roman"/>
                <w:b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Вид ґрунту на ділянці (га)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Чорноземи опідзолені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proofErr w:type="gramStart"/>
            <w:r w:rsidRPr="00C1782E">
              <w:rPr>
                <w:rFonts w:ascii="Times New Roman" w:hAnsi="Times New Roman"/>
                <w:b/>
              </w:rPr>
              <w:t>Р</w:t>
            </w:r>
            <w:proofErr w:type="gramEnd"/>
            <w:r w:rsidRPr="00C1782E">
              <w:rPr>
                <w:rFonts w:ascii="Times New Roman" w:hAnsi="Times New Roman"/>
                <w:b/>
              </w:rPr>
              <w:t>ізниця в рівні землі (м)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278,3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Використання землі на даний час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proofErr w:type="gramStart"/>
            <w:r w:rsidRPr="00F35DCE">
              <w:rPr>
                <w:rFonts w:ascii="Times New Roman" w:hAnsi="Times New Roman"/>
              </w:rPr>
              <w:t>В</w:t>
            </w:r>
            <w:proofErr w:type="gramEnd"/>
            <w:r w:rsidRPr="00F35DCE">
              <w:rPr>
                <w:rFonts w:ascii="Times New Roman" w:hAnsi="Times New Roman"/>
              </w:rPr>
              <w:t>ільна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 xml:space="preserve">Забрудненість ґрунтових та </w:t>
            </w:r>
            <w:proofErr w:type="gramStart"/>
            <w:r w:rsidRPr="00C1782E">
              <w:rPr>
                <w:rFonts w:ascii="Times New Roman" w:hAnsi="Times New Roman"/>
                <w:b/>
              </w:rPr>
              <w:t>п</w:t>
            </w:r>
            <w:proofErr w:type="gramEnd"/>
            <w:r w:rsidRPr="00C1782E">
              <w:rPr>
                <w:rFonts w:ascii="Times New Roman" w:hAnsi="Times New Roman"/>
                <w:b/>
              </w:rPr>
              <w:t>ідґрунтових вод (Так/Ні)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Інформація відсутня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proofErr w:type="gramStart"/>
            <w:r w:rsidRPr="00C1782E">
              <w:rPr>
                <w:rFonts w:ascii="Times New Roman" w:hAnsi="Times New Roman"/>
                <w:b/>
              </w:rPr>
              <w:t>Р</w:t>
            </w:r>
            <w:proofErr w:type="gramEnd"/>
            <w:r w:rsidRPr="00C1782E">
              <w:rPr>
                <w:rFonts w:ascii="Times New Roman" w:hAnsi="Times New Roman"/>
                <w:b/>
              </w:rPr>
              <w:t>івень підґрунтових вод (м)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Інформація відсутня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 xml:space="preserve">Чи були проведені геологічні </w:t>
            </w:r>
            <w:proofErr w:type="gramStart"/>
            <w:r w:rsidRPr="00C1782E">
              <w:rPr>
                <w:rFonts w:ascii="Times New Roman" w:hAnsi="Times New Roman"/>
                <w:b/>
              </w:rPr>
              <w:t>досл</w:t>
            </w:r>
            <w:proofErr w:type="gramEnd"/>
            <w:r w:rsidRPr="00C1782E">
              <w:rPr>
                <w:rFonts w:ascii="Times New Roman" w:hAnsi="Times New Roman"/>
                <w:b/>
              </w:rPr>
              <w:t>ідження ділянки (Так/Ні)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Ні 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Ризик затоплення чи зсувів землі (Так/Ні)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Інформація відсутня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proofErr w:type="gramStart"/>
            <w:r w:rsidRPr="00C1782E">
              <w:rPr>
                <w:rFonts w:ascii="Times New Roman" w:hAnsi="Times New Roman"/>
                <w:b/>
              </w:rPr>
              <w:t>П</w:t>
            </w:r>
            <w:proofErr w:type="gramEnd"/>
            <w:r w:rsidRPr="00C1782E">
              <w:rPr>
                <w:rFonts w:ascii="Times New Roman" w:hAnsi="Times New Roman"/>
                <w:b/>
              </w:rPr>
              <w:t>ідземні перешкоди (Так/Ні)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Ні 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Наземні та повітряні перешкоди (Так/Ні)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Так (зеленні насадження, кущі, чагарники)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Екологічні обмеження (Так/Ні)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Перед продажом права оренди отримати акт обстеження зелених насаджень, що </w:t>
            </w:r>
            <w:proofErr w:type="gramStart"/>
            <w:r w:rsidRPr="00F35DCE">
              <w:rPr>
                <w:rFonts w:ascii="Times New Roman" w:hAnsi="Times New Roman"/>
              </w:rPr>
              <w:t>п</w:t>
            </w:r>
            <w:proofErr w:type="gramEnd"/>
            <w:r w:rsidRPr="00F35DCE">
              <w:rPr>
                <w:rFonts w:ascii="Times New Roman" w:hAnsi="Times New Roman"/>
              </w:rPr>
              <w:t>ідлягають знесенню чи пересадженню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 xml:space="preserve">Будинки </w:t>
            </w:r>
            <w:proofErr w:type="gramStart"/>
            <w:r w:rsidRPr="00C1782E">
              <w:rPr>
                <w:rFonts w:ascii="Times New Roman" w:hAnsi="Times New Roman"/>
                <w:b/>
              </w:rPr>
              <w:t>чи інш</w:t>
            </w:r>
            <w:proofErr w:type="gramEnd"/>
            <w:r w:rsidRPr="00C1782E">
              <w:rPr>
                <w:rFonts w:ascii="Times New Roman" w:hAnsi="Times New Roman"/>
                <w:b/>
              </w:rPr>
              <w:t>і конструкції на ділянці (Так/Ні)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Ні</w:t>
            </w:r>
          </w:p>
        </w:tc>
      </w:tr>
      <w:tr w:rsidR="005554DC" w:rsidRPr="00F35DCE" w:rsidTr="005554DC">
        <w:tc>
          <w:tcPr>
            <w:tcW w:w="2022" w:type="dxa"/>
            <w:vMerge w:val="restart"/>
            <w:vAlign w:val="center"/>
          </w:tcPr>
          <w:p w:rsidR="005554DC" w:rsidRPr="00F35DCE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F35DCE">
              <w:rPr>
                <w:rFonts w:ascii="Times New Roman" w:hAnsi="Times New Roman"/>
                <w:b/>
              </w:rPr>
              <w:t>Транспортне положення</w:t>
            </w: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Доступ доріг до ділянки (вид та ширина доступної дороги)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Наявна </w:t>
            </w:r>
            <w:proofErr w:type="gramStart"/>
            <w:r w:rsidRPr="00F35DCE">
              <w:rPr>
                <w:rFonts w:ascii="Times New Roman" w:hAnsi="Times New Roman"/>
              </w:rPr>
              <w:t>п</w:t>
            </w:r>
            <w:proofErr w:type="gramEnd"/>
            <w:r w:rsidRPr="00F35DCE">
              <w:rPr>
                <w:rFonts w:ascii="Times New Roman" w:hAnsi="Times New Roman"/>
              </w:rPr>
              <w:t xml:space="preserve">ід’їзна дорога для вантажних автомобілів з насипним покриттям </w:t>
            </w:r>
          </w:p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Ширина дороги – </w:t>
            </w:r>
            <w:smartTag w:uri="urn:schemas-microsoft-com:office:smarttags" w:element="metricconverter">
              <w:smartTagPr>
                <w:attr w:name="ProductID" w:val="5,0 м"/>
              </w:smartTagPr>
              <w:r w:rsidRPr="00F35DCE">
                <w:rPr>
                  <w:rFonts w:ascii="Times New Roman" w:hAnsi="Times New Roman"/>
                </w:rPr>
                <w:t>5,0 м</w:t>
              </w:r>
            </w:smartTag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Найближча автомагістраль/дорога національного значення (км)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  <w:color w:val="538135"/>
              </w:rPr>
            </w:pPr>
            <w:r w:rsidRPr="00F35DCE">
              <w:rPr>
                <w:rFonts w:ascii="Times New Roman" w:hAnsi="Times New Roman"/>
              </w:rPr>
              <w:t>2,3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 xml:space="preserve">Морські та </w:t>
            </w:r>
            <w:proofErr w:type="gramStart"/>
            <w:r w:rsidRPr="00C1782E">
              <w:rPr>
                <w:rFonts w:ascii="Times New Roman" w:hAnsi="Times New Roman"/>
                <w:b/>
              </w:rPr>
              <w:t>р</w:t>
            </w:r>
            <w:proofErr w:type="gramEnd"/>
            <w:r w:rsidRPr="00C1782E">
              <w:rPr>
                <w:rFonts w:ascii="Times New Roman" w:hAnsi="Times New Roman"/>
                <w:b/>
              </w:rPr>
              <w:t xml:space="preserve">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C1782E">
                <w:rPr>
                  <w:rFonts w:ascii="Times New Roman" w:hAnsi="Times New Roman"/>
                  <w:b/>
                </w:rPr>
                <w:t>200 км</w:t>
              </w:r>
            </w:smartTag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Відсутні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Залізнична колія (</w:t>
            </w:r>
            <w:proofErr w:type="gramStart"/>
            <w:r w:rsidRPr="00C1782E">
              <w:rPr>
                <w:rFonts w:ascii="Times New Roman" w:hAnsi="Times New Roman"/>
                <w:b/>
              </w:rPr>
              <w:t>км</w:t>
            </w:r>
            <w:proofErr w:type="gramEnd"/>
            <w:r w:rsidRPr="00C1782E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4,8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 xml:space="preserve">Залізнична </w:t>
            </w:r>
            <w:proofErr w:type="gramStart"/>
            <w:r w:rsidRPr="00C1782E">
              <w:rPr>
                <w:rFonts w:ascii="Times New Roman" w:hAnsi="Times New Roman"/>
                <w:b/>
              </w:rPr>
              <w:t>п</w:t>
            </w:r>
            <w:proofErr w:type="gramEnd"/>
            <w:r w:rsidRPr="00C1782E">
              <w:rPr>
                <w:rFonts w:ascii="Times New Roman" w:hAnsi="Times New Roman"/>
                <w:b/>
              </w:rPr>
              <w:t>ід’їзна колія (км)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Відсутня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Найближчий діючий аеропорт (км)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м. Вінниця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Найближчий морський порт (</w:t>
            </w:r>
            <w:proofErr w:type="gramStart"/>
            <w:r w:rsidRPr="00C1782E">
              <w:rPr>
                <w:rFonts w:ascii="Times New Roman" w:hAnsi="Times New Roman"/>
                <w:b/>
              </w:rPr>
              <w:t>км</w:t>
            </w:r>
            <w:proofErr w:type="gramEnd"/>
            <w:r w:rsidRPr="00C1782E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м. Одеса</w:t>
            </w:r>
          </w:p>
        </w:tc>
      </w:tr>
      <w:tr w:rsidR="005554DC" w:rsidRPr="00F35DCE" w:rsidTr="005554DC">
        <w:tc>
          <w:tcPr>
            <w:tcW w:w="2022" w:type="dxa"/>
            <w:vMerge w:val="restart"/>
            <w:vAlign w:val="center"/>
          </w:tcPr>
          <w:p w:rsidR="005554DC" w:rsidRPr="00F35DCE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F35DCE">
              <w:rPr>
                <w:rFonts w:ascii="Times New Roman" w:hAnsi="Times New Roman"/>
                <w:b/>
              </w:rPr>
              <w:t>Наявна інфраструктура</w:t>
            </w: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Електрифікація (Так/Ні)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Ні 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700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напруга електричного току (кВТ)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100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допустима електрична ємність (</w:t>
            </w:r>
            <w:r w:rsidRPr="00C1782E">
              <w:rPr>
                <w:rFonts w:ascii="Times New Roman" w:hAnsi="Times New Roman"/>
                <w:b/>
                <w:lang w:val="en-US"/>
              </w:rPr>
              <w:t>MW</w:t>
            </w:r>
            <w:r w:rsidRPr="00C1782E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0,01 (10 кВ)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Газифікація (Так/Ні)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Ні 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500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показник теплотворної здатності (</w:t>
            </w:r>
            <w:r w:rsidRPr="00C1782E">
              <w:rPr>
                <w:rFonts w:ascii="Times New Roman" w:hAnsi="Times New Roman"/>
                <w:b/>
                <w:lang w:val="en-US"/>
              </w:rPr>
              <w:t>MJ</w:t>
            </w:r>
            <w:r w:rsidRPr="00C1782E">
              <w:rPr>
                <w:rFonts w:ascii="Times New Roman" w:hAnsi="Times New Roman"/>
                <w:b/>
              </w:rPr>
              <w:t>/</w:t>
            </w:r>
            <w:r w:rsidRPr="00C1782E">
              <w:rPr>
                <w:rFonts w:ascii="Times New Roman" w:hAnsi="Times New Roman"/>
                <w:b/>
                <w:lang w:val="en-US"/>
              </w:rPr>
              <w:t>Nm</w:t>
            </w:r>
            <w:r w:rsidRPr="00C1782E">
              <w:rPr>
                <w:rFonts w:ascii="Times New Roman" w:hAnsi="Times New Roman"/>
                <w:b/>
                <w:vertAlign w:val="superscript"/>
              </w:rPr>
              <w:t>3</w:t>
            </w:r>
            <w:r w:rsidRPr="00C1782E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До 3 кгс/</w:t>
            </w:r>
            <w:proofErr w:type="gramStart"/>
            <w:r w:rsidRPr="00F35DCE">
              <w:rPr>
                <w:rFonts w:ascii="Times New Roman" w:hAnsi="Times New Roman"/>
              </w:rPr>
              <w:t>см</w:t>
            </w:r>
            <w:proofErr w:type="gramEnd"/>
            <w:r w:rsidRPr="00F35DCE">
              <w:rPr>
                <w:rFonts w:ascii="Times New Roman" w:hAnsi="Times New Roman"/>
              </w:rPr>
              <w:t>²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діаметр труби (</w:t>
            </w:r>
            <w:proofErr w:type="gramStart"/>
            <w:r w:rsidRPr="00C1782E">
              <w:rPr>
                <w:rFonts w:ascii="Times New Roman" w:hAnsi="Times New Roman"/>
                <w:b/>
              </w:rPr>
              <w:t>мм</w:t>
            </w:r>
            <w:proofErr w:type="gramEnd"/>
            <w:r w:rsidRPr="00C1782E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273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Водопостачання (Так/Ні)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Ні, але можливе забезпечення водопостачання від вул. Молодіжної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 xml:space="preserve">точка з’єднання (відстань від </w:t>
            </w:r>
            <w:r w:rsidRPr="00C1782E">
              <w:rPr>
                <w:rFonts w:ascii="Times New Roman" w:hAnsi="Times New Roman"/>
                <w:b/>
              </w:rPr>
              <w:lastRenderedPageBreak/>
              <w:t>кордону ділянки) (м)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lastRenderedPageBreak/>
              <w:t>240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допустима пропускна здатність (м</w:t>
            </w:r>
            <w:r w:rsidRPr="00C1782E">
              <w:rPr>
                <w:rFonts w:ascii="Times New Roman" w:hAnsi="Times New Roman"/>
                <w:b/>
                <w:vertAlign w:val="superscript"/>
              </w:rPr>
              <w:t>3</w:t>
            </w:r>
            <w:r w:rsidRPr="00C1782E">
              <w:rPr>
                <w:rFonts w:ascii="Times New Roman" w:hAnsi="Times New Roman"/>
                <w:b/>
              </w:rPr>
              <w:t>/24 г)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Достатня для </w:t>
            </w:r>
            <w:proofErr w:type="gramStart"/>
            <w:r w:rsidRPr="00F35DCE">
              <w:rPr>
                <w:rFonts w:ascii="Times New Roman" w:hAnsi="Times New Roman"/>
              </w:rPr>
              <w:t>п</w:t>
            </w:r>
            <w:proofErr w:type="gramEnd"/>
            <w:r w:rsidRPr="00F35DCE">
              <w:rPr>
                <w:rFonts w:ascii="Times New Roman" w:hAnsi="Times New Roman"/>
              </w:rPr>
              <w:t>ідключення водопроводу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Очисні споруди (Так/Ні)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Ні, але можливо каналізувати з влаштуванням локальної КНС з перекачуванням каналізаційних стоків </w:t>
            </w:r>
            <w:proofErr w:type="gramStart"/>
            <w:r w:rsidRPr="00F35DCE">
              <w:rPr>
                <w:rFonts w:ascii="Times New Roman" w:hAnsi="Times New Roman"/>
              </w:rPr>
              <w:t>в</w:t>
            </w:r>
            <w:proofErr w:type="gramEnd"/>
            <w:r w:rsidRPr="00F35DCE">
              <w:rPr>
                <w:rFonts w:ascii="Times New Roman" w:hAnsi="Times New Roman"/>
              </w:rPr>
              <w:t xml:space="preserve"> КНС тролейбусного управління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Телекомунікації (Так/Ні)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Ні, але можливо забезпечити стаціонарний телефонний зв’язок.</w:t>
            </w:r>
          </w:p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На ділянці наявне стабільне покриття мобільним телефонним зв’язком таких операторів ПАТ «Київстар», ПрАТ «ВФ Україна», </w:t>
            </w:r>
            <w:proofErr w:type="gramStart"/>
            <w:r w:rsidRPr="00F35DCE">
              <w:rPr>
                <w:rFonts w:ascii="Times New Roman" w:hAnsi="Times New Roman"/>
              </w:rPr>
              <w:t>ТОВ</w:t>
            </w:r>
            <w:proofErr w:type="gramEnd"/>
            <w:r w:rsidRPr="00F35DCE">
              <w:rPr>
                <w:rFonts w:ascii="Times New Roman" w:hAnsi="Times New Roman"/>
              </w:rPr>
              <w:t xml:space="preserve"> «Лайфселл»</w:t>
            </w:r>
          </w:p>
        </w:tc>
      </w:tr>
      <w:tr w:rsidR="005554DC" w:rsidRPr="00F35DCE" w:rsidTr="005554DC">
        <w:tc>
          <w:tcPr>
            <w:tcW w:w="2022" w:type="dxa"/>
            <w:vMerge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widowControl/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Інформація відсутня</w:t>
            </w:r>
          </w:p>
        </w:tc>
      </w:tr>
      <w:tr w:rsidR="005554DC" w:rsidRPr="00F35DCE" w:rsidTr="005554DC">
        <w:tc>
          <w:tcPr>
            <w:tcW w:w="2022" w:type="dxa"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 xml:space="preserve">Орієнтовна вартість </w:t>
            </w:r>
            <w:proofErr w:type="gramStart"/>
            <w:r w:rsidRPr="00C1782E">
              <w:rPr>
                <w:rFonts w:ascii="Times New Roman" w:hAnsi="Times New Roman"/>
                <w:b/>
              </w:rPr>
              <w:t>п</w:t>
            </w:r>
            <w:proofErr w:type="gramEnd"/>
            <w:r w:rsidRPr="00C1782E">
              <w:rPr>
                <w:rFonts w:ascii="Times New Roman" w:hAnsi="Times New Roman"/>
                <w:b/>
              </w:rPr>
              <w:t>ідведення інженерних мереж (вказуються витрати на підведення необхідних комунікацій)</w:t>
            </w:r>
          </w:p>
        </w:tc>
        <w:tc>
          <w:tcPr>
            <w:tcW w:w="4349" w:type="dxa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Вартість </w:t>
            </w:r>
            <w:proofErr w:type="gramStart"/>
            <w:r w:rsidRPr="00F35DCE">
              <w:rPr>
                <w:rFonts w:ascii="Times New Roman" w:hAnsi="Times New Roman"/>
              </w:rPr>
              <w:t>п</w:t>
            </w:r>
            <w:proofErr w:type="gramEnd"/>
            <w:r w:rsidRPr="00F35DCE">
              <w:rPr>
                <w:rFonts w:ascii="Times New Roman" w:hAnsi="Times New Roman"/>
              </w:rPr>
              <w:t>ідключення електрифікації  залежить від замовленої потужності та відстані</w:t>
            </w:r>
          </w:p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Вартість </w:t>
            </w:r>
            <w:proofErr w:type="gramStart"/>
            <w:r w:rsidRPr="00F35DCE">
              <w:rPr>
                <w:rFonts w:ascii="Times New Roman" w:hAnsi="Times New Roman"/>
              </w:rPr>
              <w:t>п</w:t>
            </w:r>
            <w:proofErr w:type="gramEnd"/>
            <w:r w:rsidRPr="00F35DCE">
              <w:rPr>
                <w:rFonts w:ascii="Times New Roman" w:hAnsi="Times New Roman"/>
              </w:rPr>
              <w:t>ідключення газифікації залежить від обсягу замовлених робіт</w:t>
            </w:r>
          </w:p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Вартість </w:t>
            </w:r>
            <w:proofErr w:type="gramStart"/>
            <w:r w:rsidRPr="00F35DCE">
              <w:rPr>
                <w:rFonts w:ascii="Times New Roman" w:hAnsi="Times New Roman"/>
              </w:rPr>
              <w:t>п</w:t>
            </w:r>
            <w:proofErr w:type="gramEnd"/>
            <w:r w:rsidRPr="00F35DCE">
              <w:rPr>
                <w:rFonts w:ascii="Times New Roman" w:hAnsi="Times New Roman"/>
              </w:rPr>
              <w:t>ідключення водопостачання та водовідведення становить                     0,016 тис. дол. США за 1 погонний метр</w:t>
            </w:r>
          </w:p>
        </w:tc>
      </w:tr>
      <w:tr w:rsidR="005554DC" w:rsidRPr="00F35DCE" w:rsidTr="005554DC">
        <w:tc>
          <w:tcPr>
            <w:tcW w:w="2022" w:type="dxa"/>
          </w:tcPr>
          <w:p w:rsidR="005554DC" w:rsidRPr="00F35DCE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F35DCE">
              <w:rPr>
                <w:rFonts w:ascii="Times New Roman" w:hAnsi="Times New Roman"/>
                <w:b/>
              </w:rPr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8531" w:type="dxa"/>
            <w:gridSpan w:val="2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Станом на 01.12. 2018 року завершено розробку містобудівної документації «Коригування (внесення змін) </w:t>
            </w:r>
            <w:proofErr w:type="gramStart"/>
            <w:r w:rsidRPr="00F35DCE">
              <w:rPr>
                <w:rFonts w:ascii="Times New Roman" w:hAnsi="Times New Roman"/>
              </w:rPr>
              <w:t>генерального</w:t>
            </w:r>
            <w:proofErr w:type="gramEnd"/>
            <w:r w:rsidRPr="00F35DCE">
              <w:rPr>
                <w:rFonts w:ascii="Times New Roman" w:hAnsi="Times New Roman"/>
              </w:rPr>
              <w:t xml:space="preserve"> плану м. Хмельницький»</w:t>
            </w:r>
          </w:p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</w:p>
          <w:p w:rsidR="005554DC" w:rsidRPr="00F35DCE" w:rsidRDefault="005554DC" w:rsidP="005554DC">
            <w:pPr>
              <w:contextualSpacing/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Кадастровий номер: 6810100000:29:001:0032</w:t>
            </w:r>
          </w:p>
          <w:p w:rsidR="005554DC" w:rsidRPr="00F35DCE" w:rsidRDefault="005554DC" w:rsidP="005554DC">
            <w:pPr>
              <w:contextualSpacing/>
              <w:jc w:val="both"/>
              <w:rPr>
                <w:rFonts w:ascii="Times New Roman" w:hAnsi="Times New Roman"/>
              </w:rPr>
            </w:pPr>
          </w:p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Наявні правовстановлюючі документи власник</w:t>
            </w:r>
            <w:proofErr w:type="gramStart"/>
            <w:r w:rsidRPr="00F35DCE">
              <w:rPr>
                <w:rFonts w:ascii="Times New Roman" w:hAnsi="Times New Roman"/>
              </w:rPr>
              <w:t>а(</w:t>
            </w:r>
            <w:proofErr w:type="gramEnd"/>
            <w:r w:rsidRPr="00F35DCE">
              <w:rPr>
                <w:rFonts w:ascii="Times New Roman" w:hAnsi="Times New Roman"/>
              </w:rPr>
              <w:t>статут територіальної громади міста)</w:t>
            </w:r>
          </w:p>
          <w:p w:rsidR="005554DC" w:rsidRPr="00F35DCE" w:rsidRDefault="005554DC" w:rsidP="005554DC">
            <w:pPr>
              <w:jc w:val="both"/>
              <w:rPr>
                <w:rFonts w:ascii="Times New Roman" w:hAnsi="Times New Roman"/>
                <w:color w:val="FF0000"/>
              </w:rPr>
            </w:pPr>
          </w:p>
          <w:p w:rsidR="005554DC" w:rsidRPr="00F35DCE" w:rsidRDefault="005554DC" w:rsidP="005554DC">
            <w:pPr>
              <w:jc w:val="both"/>
              <w:rPr>
                <w:rFonts w:ascii="Times New Roman" w:hAnsi="Times New Roman"/>
                <w:color w:val="538135"/>
              </w:rPr>
            </w:pPr>
            <w:r w:rsidRPr="00F35DCE">
              <w:rPr>
                <w:rFonts w:ascii="Times New Roman" w:hAnsi="Times New Roman"/>
              </w:rPr>
              <w:t xml:space="preserve">Класифікація виду цільового призначення земельної ділянки:11.02. Для розміщення та експлуатації основних, </w:t>
            </w:r>
            <w:proofErr w:type="gramStart"/>
            <w:r w:rsidRPr="00F35DCE">
              <w:rPr>
                <w:rFonts w:ascii="Times New Roman" w:hAnsi="Times New Roman"/>
              </w:rPr>
              <w:t>п</w:t>
            </w:r>
            <w:proofErr w:type="gramEnd"/>
            <w:r w:rsidRPr="00F35DCE">
              <w:rPr>
                <w:rFonts w:ascii="Times New Roman" w:hAnsi="Times New Roman"/>
              </w:rPr>
              <w:t>ідсобних і допоміжних будівель  та споруд підприємств переробної, машинобудівної та іншої промисловості</w:t>
            </w:r>
          </w:p>
        </w:tc>
      </w:tr>
      <w:tr w:rsidR="005554DC" w:rsidRPr="00F35DCE" w:rsidTr="005554DC">
        <w:tc>
          <w:tcPr>
            <w:tcW w:w="2022" w:type="dxa"/>
          </w:tcPr>
          <w:p w:rsidR="005554DC" w:rsidRPr="00F35DCE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F35DCE">
              <w:rPr>
                <w:rFonts w:ascii="Times New Roman" w:hAnsi="Times New Roman"/>
                <w:b/>
              </w:rPr>
              <w:t xml:space="preserve">Можливості державної </w:t>
            </w:r>
            <w:proofErr w:type="gramStart"/>
            <w:r w:rsidRPr="00F35DCE">
              <w:rPr>
                <w:rFonts w:ascii="Times New Roman" w:hAnsi="Times New Roman"/>
                <w:b/>
              </w:rPr>
              <w:t>п</w:t>
            </w:r>
            <w:proofErr w:type="gramEnd"/>
            <w:r w:rsidRPr="00F35DCE">
              <w:rPr>
                <w:rFonts w:ascii="Times New Roman" w:hAnsi="Times New Roman"/>
                <w:b/>
              </w:rPr>
              <w:t>ідтримки</w:t>
            </w:r>
          </w:p>
        </w:tc>
        <w:tc>
          <w:tcPr>
            <w:tcW w:w="8531" w:type="dxa"/>
            <w:gridSpan w:val="2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-</w:t>
            </w:r>
          </w:p>
        </w:tc>
      </w:tr>
      <w:tr w:rsidR="005554DC" w:rsidRPr="00F35DCE" w:rsidTr="005554DC">
        <w:tc>
          <w:tcPr>
            <w:tcW w:w="2022" w:type="dxa"/>
          </w:tcPr>
          <w:p w:rsidR="005554DC" w:rsidRPr="00F35DCE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F35DCE">
              <w:rPr>
                <w:rFonts w:ascii="Times New Roman" w:hAnsi="Times New Roman"/>
                <w:b/>
              </w:rPr>
              <w:t xml:space="preserve">Можливості місцевої </w:t>
            </w:r>
            <w:proofErr w:type="gramStart"/>
            <w:r w:rsidRPr="00F35DCE">
              <w:rPr>
                <w:rFonts w:ascii="Times New Roman" w:hAnsi="Times New Roman"/>
                <w:b/>
              </w:rPr>
              <w:t>п</w:t>
            </w:r>
            <w:proofErr w:type="gramEnd"/>
            <w:r w:rsidRPr="00F35DCE">
              <w:rPr>
                <w:rFonts w:ascii="Times New Roman" w:hAnsi="Times New Roman"/>
                <w:b/>
              </w:rPr>
              <w:t>ідтримки</w:t>
            </w:r>
          </w:p>
        </w:tc>
        <w:tc>
          <w:tcPr>
            <w:tcW w:w="8531" w:type="dxa"/>
            <w:gridSpan w:val="2"/>
          </w:tcPr>
          <w:p w:rsidR="005554DC" w:rsidRPr="00F35DCE" w:rsidRDefault="005554DC" w:rsidP="005554DC">
            <w:pPr>
              <w:ind w:firstLine="6"/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Здійснюється комплекс робіт з </w:t>
            </w:r>
            <w:proofErr w:type="gramStart"/>
            <w:r w:rsidRPr="00F35DCE">
              <w:rPr>
                <w:rFonts w:ascii="Times New Roman" w:hAnsi="Times New Roman"/>
              </w:rPr>
              <w:t>п</w:t>
            </w:r>
            <w:proofErr w:type="gramEnd"/>
            <w:r w:rsidRPr="00F35DCE">
              <w:rPr>
                <w:rFonts w:ascii="Times New Roman" w:hAnsi="Times New Roman"/>
              </w:rPr>
              <w:t xml:space="preserve">ідготовки до інвестування та супроводу інвестора: Інформаційно-консультаційна підтримка (надання аналітичної інформації про місто, пошук та демонстрація інвестиційних можливостей, підбір необхідних ділянок, організація візитів інвесторів, пошук потенційних постачальників),  допомога в оформленні документів – від державної реєстрації до проходження </w:t>
            </w:r>
            <w:proofErr w:type="gramStart"/>
            <w:r w:rsidRPr="00F35DCE">
              <w:rPr>
                <w:rFonts w:ascii="Times New Roman" w:hAnsi="Times New Roman"/>
              </w:rPr>
              <w:t>вс</w:t>
            </w:r>
            <w:proofErr w:type="gramEnd"/>
            <w:r w:rsidRPr="00F35DCE">
              <w:rPr>
                <w:rFonts w:ascii="Times New Roman" w:hAnsi="Times New Roman"/>
              </w:rPr>
              <w:t>іх дозвільно-погоджувальних процедур</w:t>
            </w:r>
          </w:p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Функціонує веб-ресурс «Інвестиційний портал Хмельницького», на якому розміщується інформація для потенційних інвесторів (інформація про місто, експортні можливості промислових </w:t>
            </w:r>
            <w:proofErr w:type="gramStart"/>
            <w:r w:rsidRPr="00F35DCE">
              <w:rPr>
                <w:rFonts w:ascii="Times New Roman" w:hAnsi="Times New Roman"/>
              </w:rPr>
              <w:t>п</w:t>
            </w:r>
            <w:proofErr w:type="gramEnd"/>
            <w:r w:rsidRPr="00F35DCE">
              <w:rPr>
                <w:rFonts w:ascii="Times New Roman" w:hAnsi="Times New Roman"/>
              </w:rPr>
              <w:t>ідприємств міста, вільні виробничі площі та офісні приміщення, які можуть бути запропоновані інвесторам для ведення виробничої та економічної діяльності, вільні земельні ділянки, успі</w:t>
            </w:r>
            <w:proofErr w:type="gramStart"/>
            <w:r w:rsidRPr="00F35DCE">
              <w:rPr>
                <w:rFonts w:ascii="Times New Roman" w:hAnsi="Times New Roman"/>
              </w:rPr>
              <w:t>шні історії інвестування тощо)</w:t>
            </w:r>
            <w:proofErr w:type="gramEnd"/>
          </w:p>
        </w:tc>
      </w:tr>
      <w:tr w:rsidR="005554DC" w:rsidRPr="00F35DCE" w:rsidTr="005554DC">
        <w:tc>
          <w:tcPr>
            <w:tcW w:w="2022" w:type="dxa"/>
          </w:tcPr>
          <w:p w:rsidR="005554DC" w:rsidRPr="00F35DCE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F35DCE">
              <w:rPr>
                <w:rFonts w:ascii="Times New Roman" w:hAnsi="Times New Roman"/>
                <w:b/>
              </w:rPr>
              <w:t>Інші актуальні коментарі</w:t>
            </w:r>
          </w:p>
        </w:tc>
        <w:tc>
          <w:tcPr>
            <w:tcW w:w="8531" w:type="dxa"/>
            <w:gridSpan w:val="2"/>
          </w:tcPr>
          <w:p w:rsidR="005554DC" w:rsidRPr="00F35DCE" w:rsidRDefault="005554DC" w:rsidP="005554DC">
            <w:pPr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Наявний маршрут громадського транспорту до ділянки:</w:t>
            </w:r>
          </w:p>
          <w:p w:rsidR="005554DC" w:rsidRPr="00F35DCE" w:rsidRDefault="005554DC" w:rsidP="005554DC">
            <w:pPr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Автобус: №№ 11, 12, 21, 22, 51</w:t>
            </w:r>
          </w:p>
          <w:p w:rsidR="005554DC" w:rsidRPr="00F35DCE" w:rsidRDefault="005554DC" w:rsidP="005554DC">
            <w:pPr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Маршрутка: №№ 18, 25, 25а, 26, 27, 29, 29а, 35, 36, 40, 47, 49, 49а, 52</w:t>
            </w:r>
          </w:p>
          <w:p w:rsidR="005554DC" w:rsidRPr="00F35DCE" w:rsidRDefault="005554DC" w:rsidP="005554DC">
            <w:pPr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>Тролейбуси: №№ 2а, 7, 7а, 11, 11а, 15, 15а, 16, 17, 57, 61</w:t>
            </w:r>
          </w:p>
        </w:tc>
      </w:tr>
      <w:tr w:rsidR="005554DC" w:rsidRPr="009C3D20" w:rsidTr="005554DC">
        <w:tc>
          <w:tcPr>
            <w:tcW w:w="2022" w:type="dxa"/>
          </w:tcPr>
          <w:p w:rsidR="005554DC" w:rsidRPr="00F35DCE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F35DCE">
              <w:rPr>
                <w:rFonts w:ascii="Times New Roman" w:hAnsi="Times New Roman"/>
                <w:b/>
              </w:rPr>
              <w:t xml:space="preserve">Пропозиція </w:t>
            </w:r>
            <w:proofErr w:type="gramStart"/>
            <w:r w:rsidRPr="00F35DCE">
              <w:rPr>
                <w:rFonts w:ascii="Times New Roman" w:hAnsi="Times New Roman"/>
                <w:b/>
              </w:rPr>
              <w:t>п</w:t>
            </w:r>
            <w:proofErr w:type="gramEnd"/>
            <w:r w:rsidRPr="00F35DCE">
              <w:rPr>
                <w:rFonts w:ascii="Times New Roman" w:hAnsi="Times New Roman"/>
                <w:b/>
              </w:rPr>
              <w:t>ідготовлена</w:t>
            </w:r>
          </w:p>
        </w:tc>
        <w:tc>
          <w:tcPr>
            <w:tcW w:w="8531" w:type="dxa"/>
            <w:gridSpan w:val="2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Шостка Тетяна Миколаївна, заступник начальника управління земельних ресурсів та земельної реформи департаменту </w:t>
            </w:r>
            <w:proofErr w:type="gramStart"/>
            <w:r w:rsidRPr="00F35DCE">
              <w:rPr>
                <w:rFonts w:ascii="Times New Roman" w:hAnsi="Times New Roman"/>
              </w:rPr>
              <w:t>арх</w:t>
            </w:r>
            <w:proofErr w:type="gramEnd"/>
            <w:r w:rsidRPr="00F35DCE">
              <w:rPr>
                <w:rFonts w:ascii="Times New Roman" w:hAnsi="Times New Roman"/>
              </w:rPr>
              <w:t>ітектури, містобудування та земельних ресурсів Хмельницької міської ради</w:t>
            </w:r>
          </w:p>
          <w:p w:rsidR="005554DC" w:rsidRPr="00220932" w:rsidRDefault="005554DC" w:rsidP="005554DC">
            <w:pPr>
              <w:rPr>
                <w:rFonts w:ascii="Times New Roman" w:hAnsi="Times New Roman"/>
                <w:lang w:val="de-DE"/>
              </w:rPr>
            </w:pPr>
            <w:r w:rsidRPr="00F35DCE">
              <w:rPr>
                <w:rFonts w:ascii="Times New Roman" w:hAnsi="Times New Roman"/>
              </w:rPr>
              <w:t>тел</w:t>
            </w:r>
            <w:r w:rsidRPr="00220932">
              <w:rPr>
                <w:rFonts w:ascii="Times New Roman" w:hAnsi="Times New Roman"/>
                <w:lang w:val="de-DE"/>
              </w:rPr>
              <w:t>.: (0382) 75-22-37</w:t>
            </w:r>
          </w:p>
          <w:p w:rsidR="005554DC" w:rsidRPr="00220932" w:rsidRDefault="005554DC" w:rsidP="005554DC">
            <w:pPr>
              <w:rPr>
                <w:rFonts w:ascii="Times New Roman" w:hAnsi="Times New Roman"/>
                <w:lang w:val="de-DE"/>
              </w:rPr>
            </w:pPr>
            <w:r w:rsidRPr="00220932">
              <w:rPr>
                <w:rFonts w:ascii="Times New Roman" w:hAnsi="Times New Roman"/>
                <w:lang w:val="de-DE"/>
              </w:rPr>
              <w:t xml:space="preserve">         (098) 809-28-45</w:t>
            </w:r>
          </w:p>
          <w:p w:rsidR="005554DC" w:rsidRPr="00220932" w:rsidRDefault="005554DC" w:rsidP="005554DC">
            <w:pPr>
              <w:rPr>
                <w:rFonts w:ascii="Times New Roman" w:hAnsi="Times New Roman"/>
                <w:lang w:val="de-DE"/>
              </w:rPr>
            </w:pPr>
            <w:r w:rsidRPr="00220932">
              <w:rPr>
                <w:rFonts w:ascii="Times New Roman" w:hAnsi="Times New Roman"/>
                <w:lang w:val="de-DE"/>
              </w:rPr>
              <w:t>e-mail: zem-18@rada.khmelnytsky.com</w:t>
            </w:r>
          </w:p>
        </w:tc>
      </w:tr>
      <w:tr w:rsidR="005554DC" w:rsidRPr="009C3D20" w:rsidTr="005554DC">
        <w:tc>
          <w:tcPr>
            <w:tcW w:w="2022" w:type="dxa"/>
          </w:tcPr>
          <w:p w:rsidR="005554DC" w:rsidRPr="00F35DCE" w:rsidRDefault="005554DC" w:rsidP="005554DC">
            <w:pPr>
              <w:rPr>
                <w:rFonts w:ascii="Times New Roman" w:hAnsi="Times New Roman"/>
                <w:b/>
              </w:rPr>
            </w:pPr>
            <w:r w:rsidRPr="00F35DCE">
              <w:rPr>
                <w:rFonts w:ascii="Times New Roman" w:hAnsi="Times New Roman"/>
                <w:b/>
              </w:rPr>
              <w:t>Контактна особа</w:t>
            </w:r>
          </w:p>
        </w:tc>
        <w:tc>
          <w:tcPr>
            <w:tcW w:w="8531" w:type="dxa"/>
            <w:gridSpan w:val="2"/>
          </w:tcPr>
          <w:p w:rsidR="005554DC" w:rsidRPr="00F35DCE" w:rsidRDefault="005554DC" w:rsidP="005554DC">
            <w:pPr>
              <w:jc w:val="both"/>
              <w:rPr>
                <w:rFonts w:ascii="Times New Roman" w:hAnsi="Times New Roman"/>
              </w:rPr>
            </w:pPr>
            <w:r w:rsidRPr="00F35DCE">
              <w:rPr>
                <w:rFonts w:ascii="Times New Roman" w:hAnsi="Times New Roman"/>
              </w:rPr>
              <w:t xml:space="preserve">Новодон Оксана Юріївна, начальник управління економіки Хмельницької міської </w:t>
            </w:r>
            <w:proofErr w:type="gramStart"/>
            <w:r w:rsidRPr="00F35DCE">
              <w:rPr>
                <w:rFonts w:ascii="Times New Roman" w:hAnsi="Times New Roman"/>
              </w:rPr>
              <w:t>ради</w:t>
            </w:r>
            <w:proofErr w:type="gramEnd"/>
          </w:p>
          <w:p w:rsidR="005554DC" w:rsidRPr="00220932" w:rsidRDefault="005554DC" w:rsidP="005554DC">
            <w:pPr>
              <w:rPr>
                <w:rFonts w:ascii="Times New Roman" w:hAnsi="Times New Roman"/>
                <w:lang w:val="de-DE"/>
              </w:rPr>
            </w:pPr>
            <w:r w:rsidRPr="00F35DCE">
              <w:rPr>
                <w:rFonts w:ascii="Times New Roman" w:hAnsi="Times New Roman"/>
              </w:rPr>
              <w:t>тел</w:t>
            </w:r>
            <w:r w:rsidRPr="00220932">
              <w:rPr>
                <w:rFonts w:ascii="Times New Roman" w:hAnsi="Times New Roman"/>
                <w:lang w:val="de-DE"/>
              </w:rPr>
              <w:t>.: (0382) 76-20-29</w:t>
            </w:r>
          </w:p>
          <w:p w:rsidR="005554DC" w:rsidRPr="00220932" w:rsidRDefault="005554DC" w:rsidP="005554DC">
            <w:pPr>
              <w:rPr>
                <w:rFonts w:ascii="Times New Roman" w:hAnsi="Times New Roman"/>
                <w:lang w:val="de-DE"/>
              </w:rPr>
            </w:pPr>
            <w:r w:rsidRPr="00220932">
              <w:rPr>
                <w:rFonts w:ascii="Times New Roman" w:hAnsi="Times New Roman"/>
                <w:lang w:val="de-DE"/>
              </w:rPr>
              <w:t xml:space="preserve"> (067) 311-11-09</w:t>
            </w:r>
          </w:p>
          <w:p w:rsidR="005554DC" w:rsidRPr="00220932" w:rsidRDefault="005554DC" w:rsidP="005554DC">
            <w:pPr>
              <w:rPr>
                <w:rFonts w:ascii="Times New Roman" w:hAnsi="Times New Roman"/>
                <w:lang w:val="de-DE"/>
              </w:rPr>
            </w:pPr>
            <w:r w:rsidRPr="00220932">
              <w:rPr>
                <w:rFonts w:ascii="Times New Roman" w:hAnsi="Times New Roman"/>
                <w:lang w:val="de-DE"/>
              </w:rPr>
              <w:t>e-mail: o_novodon@khm.gov.ua</w:t>
            </w:r>
          </w:p>
        </w:tc>
      </w:tr>
    </w:tbl>
    <w:p w:rsidR="005554DC" w:rsidRPr="00220932" w:rsidRDefault="005554DC" w:rsidP="005554DC">
      <w:pPr>
        <w:rPr>
          <w:lang w:val="de-DE"/>
        </w:rPr>
      </w:pPr>
    </w:p>
    <w:p w:rsidR="005554DC" w:rsidRDefault="005554DC" w:rsidP="005554DC">
      <w:pPr>
        <w:tabs>
          <w:tab w:val="left" w:pos="0"/>
        </w:tabs>
        <w:ind w:firstLine="709"/>
        <w:jc w:val="center"/>
        <w:rPr>
          <w:rFonts w:ascii="Times New Roman" w:hAnsi="Times New Roman"/>
          <w:b/>
          <w:lang w:val="uk-UA"/>
        </w:rPr>
      </w:pPr>
    </w:p>
    <w:p w:rsidR="005554DC" w:rsidRDefault="005554DC" w:rsidP="005554DC">
      <w:pPr>
        <w:tabs>
          <w:tab w:val="left" w:pos="0"/>
        </w:tabs>
        <w:ind w:firstLine="709"/>
        <w:jc w:val="center"/>
        <w:rPr>
          <w:rFonts w:ascii="Times New Roman" w:hAnsi="Times New Roman"/>
          <w:b/>
          <w:lang w:val="uk-UA"/>
        </w:rPr>
      </w:pPr>
    </w:p>
    <w:p w:rsidR="005554DC" w:rsidRDefault="005554DC" w:rsidP="005554DC">
      <w:pPr>
        <w:tabs>
          <w:tab w:val="left" w:pos="0"/>
        </w:tabs>
        <w:ind w:firstLine="709"/>
        <w:jc w:val="center"/>
        <w:rPr>
          <w:rFonts w:ascii="Times New Roman" w:hAnsi="Times New Roman"/>
          <w:b/>
          <w:lang w:val="uk-UA"/>
        </w:rPr>
      </w:pPr>
    </w:p>
    <w:p w:rsidR="005554DC" w:rsidRDefault="005554DC" w:rsidP="005554DC">
      <w:pPr>
        <w:tabs>
          <w:tab w:val="left" w:pos="0"/>
        </w:tabs>
        <w:ind w:firstLine="709"/>
        <w:jc w:val="center"/>
        <w:rPr>
          <w:rFonts w:ascii="Times New Roman" w:hAnsi="Times New Roman"/>
          <w:b/>
          <w:lang w:val="uk-UA"/>
        </w:rPr>
      </w:pPr>
    </w:p>
    <w:p w:rsidR="005554DC" w:rsidRDefault="005554DC" w:rsidP="005554DC">
      <w:pPr>
        <w:tabs>
          <w:tab w:val="left" w:pos="0"/>
        </w:tabs>
        <w:ind w:firstLine="709"/>
        <w:jc w:val="center"/>
        <w:rPr>
          <w:rFonts w:ascii="Times New Roman" w:hAnsi="Times New Roman"/>
          <w:b/>
          <w:lang w:val="uk-UA"/>
        </w:rPr>
      </w:pPr>
      <w:r w:rsidRPr="00BA5DBA">
        <w:rPr>
          <w:rFonts w:ascii="Times New Roman" w:hAnsi="Times New Roman"/>
          <w:b/>
        </w:rPr>
        <w:lastRenderedPageBreak/>
        <w:t>Карта ділянки (включаючи інфраструктуру на ділянці та транспортну розв’язку)</w:t>
      </w:r>
    </w:p>
    <w:p w:rsidR="005554DC" w:rsidRPr="003E6CE0" w:rsidRDefault="00A61FEB" w:rsidP="005554DC">
      <w:pPr>
        <w:tabs>
          <w:tab w:val="left" w:pos="0"/>
        </w:tabs>
        <w:jc w:val="center"/>
        <w:rPr>
          <w:rFonts w:ascii="Times New Roman" w:hAnsi="Times New Roman"/>
          <w:b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486400" cy="26949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96" t="11374" b="3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DC" w:rsidRDefault="005554DC" w:rsidP="005554DC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5554DC" w:rsidRDefault="005554DC" w:rsidP="005554DC">
      <w:pPr>
        <w:jc w:val="center"/>
        <w:rPr>
          <w:rFonts w:ascii="Times New Roman" w:hAnsi="Times New Roman"/>
          <w:b/>
          <w:lang w:val="uk-UA"/>
        </w:rPr>
      </w:pPr>
      <w:r w:rsidRPr="00BA5DBA">
        <w:rPr>
          <w:rFonts w:ascii="Times New Roman" w:hAnsi="Times New Roman"/>
          <w:b/>
        </w:rPr>
        <w:t>Актуальний план розвитку ділянки (детальний план території земельної ділянки)</w:t>
      </w:r>
    </w:p>
    <w:p w:rsidR="005554DC" w:rsidRPr="003E6CE0" w:rsidRDefault="00A61FEB" w:rsidP="005554DC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063615" cy="30079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22" t="10359" b="3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DC" w:rsidRDefault="005554DC" w:rsidP="005554DC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5554DC" w:rsidRPr="00BA5DBA" w:rsidRDefault="005554DC" w:rsidP="005554DC">
      <w:pPr>
        <w:tabs>
          <w:tab w:val="left" w:pos="1425"/>
        </w:tabs>
        <w:ind w:left="1425"/>
        <w:jc w:val="center"/>
        <w:rPr>
          <w:rFonts w:ascii="Times New Roman" w:hAnsi="Times New Roman"/>
          <w:b/>
        </w:rPr>
      </w:pPr>
      <w:r w:rsidRPr="00BA5DBA">
        <w:rPr>
          <w:rFonts w:ascii="Times New Roman" w:hAnsi="Times New Roman"/>
          <w:b/>
        </w:rPr>
        <w:t xml:space="preserve">Знімки з висоти </w:t>
      </w:r>
    </w:p>
    <w:p w:rsidR="005554DC" w:rsidRPr="00BA5DBA" w:rsidRDefault="006B64C1" w:rsidP="005554DC">
      <w:r w:rsidRPr="006B64C1">
        <w:rPr>
          <w:noProof/>
        </w:rPr>
        <w:pict>
          <v:oval id="Овал 5" o:spid="_x0000_s1130" style="position:absolute;margin-left:126pt;margin-top:103.95pt;width:93.65pt;height:51.8pt;rotation:1973692fd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" filled="f" strokecolor="red" strokeweight="1pt">
            <v:stroke joinstyle="miter"/>
          </v:oval>
        </w:pict>
      </w:r>
      <w:r w:rsidR="00A61FEB">
        <w:rPr>
          <w:noProof/>
          <w:lang w:val="uk-UA" w:eastAsia="uk-UA"/>
        </w:rPr>
        <w:drawing>
          <wp:inline distT="0" distB="0" distL="0" distR="0">
            <wp:extent cx="5269865" cy="2887345"/>
            <wp:effectExtent l="19050" t="0" r="698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65" t="5319" r="3307" b="6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DC" w:rsidRPr="003E6CE0" w:rsidRDefault="005554DC" w:rsidP="005554DC">
      <w:pPr>
        <w:rPr>
          <w:rFonts w:ascii="Times New Roman" w:hAnsi="Times New Roman"/>
          <w:b/>
          <w:sz w:val="28"/>
          <w:szCs w:val="28"/>
        </w:rPr>
      </w:pPr>
    </w:p>
    <w:p w:rsidR="005554DC" w:rsidRDefault="005554DC" w:rsidP="005554DC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2.</w:t>
      </w:r>
    </w:p>
    <w:tbl>
      <w:tblPr>
        <w:tblW w:w="105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182"/>
        <w:gridCol w:w="4349"/>
      </w:tblGrid>
      <w:tr w:rsidR="005554DC" w:rsidRPr="00833FC1" w:rsidTr="005554DC">
        <w:tc>
          <w:tcPr>
            <w:tcW w:w="2022" w:type="dxa"/>
            <w:vMerge w:val="restart"/>
            <w:vAlign w:val="center"/>
          </w:tcPr>
          <w:p w:rsidR="005554DC" w:rsidRPr="00833FC1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833FC1">
              <w:rPr>
                <w:rFonts w:ascii="Times New Roman" w:hAnsi="Times New Roman"/>
                <w:b/>
              </w:rPr>
              <w:t>Локалізація</w:t>
            </w: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Назва</w:t>
            </w:r>
            <w:r w:rsidRPr="00C1782E">
              <w:rPr>
                <w:rFonts w:ascii="Times New Roman" w:hAnsi="Times New Roman"/>
                <w:b/>
                <w:lang w:val="uk-UA"/>
              </w:rPr>
              <w:t xml:space="preserve"> </w:t>
            </w:r>
            <w:r w:rsidRPr="00C1782E">
              <w:rPr>
                <w:rFonts w:ascii="Times New Roman" w:hAnsi="Times New Roman"/>
                <w:b/>
              </w:rPr>
              <w:t>вулиці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проїзд Козловського, 6/1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Район (в мі</w:t>
            </w:r>
            <w:proofErr w:type="gramStart"/>
            <w:r w:rsidRPr="00C1782E">
              <w:rPr>
                <w:rFonts w:ascii="Times New Roman" w:hAnsi="Times New Roman"/>
                <w:b/>
              </w:rPr>
              <w:t>ст</w:t>
            </w:r>
            <w:proofErr w:type="gramEnd"/>
            <w:r w:rsidRPr="00C1782E">
              <w:rPr>
                <w:rFonts w:ascii="Times New Roman" w:hAnsi="Times New Roman"/>
                <w:b/>
              </w:rPr>
              <w:t>і), місцевість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jc w:val="both"/>
              <w:rPr>
                <w:rFonts w:ascii="Times New Roman" w:hAnsi="Times New Roman"/>
              </w:rPr>
            </w:pPr>
            <w:proofErr w:type="gramStart"/>
            <w:r w:rsidRPr="00833FC1">
              <w:rPr>
                <w:rFonts w:ascii="Times New Roman" w:hAnsi="Times New Roman"/>
              </w:rPr>
              <w:t>П</w:t>
            </w:r>
            <w:proofErr w:type="gramEnd"/>
            <w:r w:rsidRPr="00833FC1">
              <w:rPr>
                <w:rFonts w:ascii="Times New Roman" w:hAnsi="Times New Roman"/>
              </w:rPr>
              <w:t>івденно-Західний район, район речових ринків, територія міста Хмельницького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Географічні координати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49°25'28.2"N 26°57'06.7"E</w:t>
            </w:r>
          </w:p>
        </w:tc>
      </w:tr>
      <w:tr w:rsidR="005554DC" w:rsidRPr="00833FC1" w:rsidTr="005554DC">
        <w:tc>
          <w:tcPr>
            <w:tcW w:w="2022" w:type="dxa"/>
            <w:vMerge w:val="restart"/>
            <w:vAlign w:val="center"/>
          </w:tcPr>
          <w:p w:rsidR="005554DC" w:rsidRPr="00833FC1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833FC1">
              <w:rPr>
                <w:rFonts w:ascii="Times New Roman" w:hAnsi="Times New Roman"/>
                <w:b/>
              </w:rPr>
              <w:t>Властивості місцевості</w:t>
            </w: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Максимально доступна площа (як одна ділянка) [га]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2,2 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Можливості для розвитку (короткий опис)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jc w:val="both"/>
              <w:rPr>
                <w:rFonts w:ascii="Times New Roman" w:hAnsi="Times New Roman"/>
              </w:rPr>
            </w:pPr>
            <w:proofErr w:type="gramStart"/>
            <w:r w:rsidRPr="00833FC1">
              <w:rPr>
                <w:rFonts w:ascii="Times New Roman" w:hAnsi="Times New Roman"/>
              </w:rPr>
              <w:t>П</w:t>
            </w:r>
            <w:proofErr w:type="gramEnd"/>
            <w:r w:rsidRPr="00833FC1">
              <w:rPr>
                <w:rFonts w:ascii="Times New Roman" w:hAnsi="Times New Roman"/>
              </w:rPr>
              <w:t>ід будівництво об’єкту комерційного призначення  (автотехобслуговування, оптова торгівля та складське господарство, роздрібна торгівля та комерційні послуги, ринкова інфраструктура, дослідження та розробки)</w:t>
            </w:r>
          </w:p>
        </w:tc>
      </w:tr>
      <w:tr w:rsidR="005554DC" w:rsidRPr="00833FC1" w:rsidTr="005554DC">
        <w:tc>
          <w:tcPr>
            <w:tcW w:w="2022" w:type="dxa"/>
            <w:vMerge w:val="restart"/>
            <w:vAlign w:val="center"/>
          </w:tcPr>
          <w:p w:rsidR="005554DC" w:rsidRPr="00833FC1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833FC1">
              <w:rPr>
                <w:rFonts w:ascii="Times New Roman" w:hAnsi="Times New Roman"/>
                <w:b/>
              </w:rPr>
              <w:t>Інформація про власність</w:t>
            </w: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Орієнтовна ціна землі (грн./м</w:t>
            </w:r>
            <w:proofErr w:type="gramStart"/>
            <w:r w:rsidRPr="00C1782E">
              <w:rPr>
                <w:rFonts w:ascii="Times New Roman" w:hAnsi="Times New Roman"/>
                <w:b/>
                <w:vertAlign w:val="superscript"/>
              </w:rPr>
              <w:t>2</w:t>
            </w:r>
            <w:proofErr w:type="gramEnd"/>
            <w:r w:rsidRPr="00C1782E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jc w:val="both"/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Необхі</w:t>
            </w:r>
            <w:proofErr w:type="gramStart"/>
            <w:r w:rsidRPr="00833FC1">
              <w:rPr>
                <w:rFonts w:ascii="Times New Roman" w:hAnsi="Times New Roman"/>
              </w:rPr>
              <w:t>дне</w:t>
            </w:r>
            <w:proofErr w:type="gramEnd"/>
            <w:r w:rsidRPr="00833FC1">
              <w:rPr>
                <w:rFonts w:ascii="Times New Roman" w:hAnsi="Times New Roman"/>
              </w:rPr>
              <w:t xml:space="preserve"> замовлення експертної оцінки землі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Власни</w:t>
            </w:r>
            <w:proofErr w:type="gramStart"/>
            <w:r w:rsidRPr="00C1782E">
              <w:rPr>
                <w:rFonts w:ascii="Times New Roman" w:hAnsi="Times New Roman"/>
                <w:b/>
              </w:rPr>
              <w:t>к(</w:t>
            </w:r>
            <w:proofErr w:type="gramEnd"/>
            <w:r w:rsidRPr="00C1782E">
              <w:rPr>
                <w:rFonts w:ascii="Times New Roman" w:hAnsi="Times New Roman"/>
                <w:b/>
              </w:rPr>
              <w:t>и)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Територіальна громада </w:t>
            </w:r>
            <w:proofErr w:type="gramStart"/>
            <w:r w:rsidRPr="00833FC1">
              <w:rPr>
                <w:rFonts w:ascii="Times New Roman" w:hAnsi="Times New Roman"/>
              </w:rPr>
              <w:t>м</w:t>
            </w:r>
            <w:proofErr w:type="gramEnd"/>
            <w:r w:rsidRPr="00833FC1">
              <w:rPr>
                <w:rFonts w:ascii="Times New Roman" w:hAnsi="Times New Roman"/>
              </w:rPr>
              <w:t>іста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 xml:space="preserve">Наявність </w:t>
            </w:r>
            <w:proofErr w:type="gramStart"/>
            <w:r w:rsidRPr="00C1782E">
              <w:rPr>
                <w:rFonts w:ascii="Times New Roman" w:hAnsi="Times New Roman"/>
                <w:b/>
              </w:rPr>
              <w:t>актуального</w:t>
            </w:r>
            <w:proofErr w:type="gramEnd"/>
            <w:r w:rsidRPr="00C1782E">
              <w:rPr>
                <w:rFonts w:ascii="Times New Roman" w:hAnsi="Times New Roman"/>
                <w:b/>
              </w:rPr>
              <w:t xml:space="preserve"> концептуального дизайну (Так/Ні)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Ні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Зонування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Інформація відсутня</w:t>
            </w:r>
          </w:p>
        </w:tc>
      </w:tr>
      <w:tr w:rsidR="005554DC" w:rsidRPr="00833FC1" w:rsidTr="005554DC">
        <w:tc>
          <w:tcPr>
            <w:tcW w:w="2022" w:type="dxa"/>
            <w:vMerge w:val="restart"/>
            <w:vAlign w:val="center"/>
          </w:tcPr>
          <w:p w:rsidR="005554DC" w:rsidRPr="00833FC1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833FC1">
              <w:rPr>
                <w:rFonts w:ascii="Times New Roman" w:hAnsi="Times New Roman"/>
                <w:b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Вид ґрунту на ділянці (га)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Торфовища низинні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proofErr w:type="gramStart"/>
            <w:r w:rsidRPr="00C1782E">
              <w:rPr>
                <w:rFonts w:ascii="Times New Roman" w:hAnsi="Times New Roman"/>
                <w:b/>
              </w:rPr>
              <w:t>Р</w:t>
            </w:r>
            <w:proofErr w:type="gramEnd"/>
            <w:r w:rsidRPr="00C1782E">
              <w:rPr>
                <w:rFonts w:ascii="Times New Roman" w:hAnsi="Times New Roman"/>
                <w:b/>
              </w:rPr>
              <w:t>ізниця в рівні землі (м)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278,4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Використання землі на даний час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  <w:color w:val="538135"/>
              </w:rPr>
            </w:pPr>
            <w:proofErr w:type="gramStart"/>
            <w:r w:rsidRPr="00833FC1">
              <w:rPr>
                <w:rFonts w:ascii="Times New Roman" w:hAnsi="Times New Roman"/>
              </w:rPr>
              <w:t>В</w:t>
            </w:r>
            <w:proofErr w:type="gramEnd"/>
            <w:r w:rsidRPr="00833FC1">
              <w:rPr>
                <w:rFonts w:ascii="Times New Roman" w:hAnsi="Times New Roman"/>
              </w:rPr>
              <w:t>ільна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 xml:space="preserve">Забрудненість ґрунтових та </w:t>
            </w:r>
            <w:proofErr w:type="gramStart"/>
            <w:r w:rsidRPr="00C1782E">
              <w:rPr>
                <w:rFonts w:ascii="Times New Roman" w:hAnsi="Times New Roman"/>
                <w:b/>
              </w:rPr>
              <w:t>п</w:t>
            </w:r>
            <w:proofErr w:type="gramEnd"/>
            <w:r w:rsidRPr="00C1782E">
              <w:rPr>
                <w:rFonts w:ascii="Times New Roman" w:hAnsi="Times New Roman"/>
                <w:b/>
              </w:rPr>
              <w:t>ідґрунтових вод (Так/Ні)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  <w:color w:val="538135"/>
              </w:rPr>
            </w:pPr>
            <w:r w:rsidRPr="00833FC1">
              <w:rPr>
                <w:rFonts w:ascii="Times New Roman" w:hAnsi="Times New Roman"/>
              </w:rPr>
              <w:t>Інформація відсутня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proofErr w:type="gramStart"/>
            <w:r w:rsidRPr="00C1782E">
              <w:rPr>
                <w:rFonts w:ascii="Times New Roman" w:hAnsi="Times New Roman"/>
                <w:b/>
              </w:rPr>
              <w:t>Р</w:t>
            </w:r>
            <w:proofErr w:type="gramEnd"/>
            <w:r w:rsidRPr="00C1782E">
              <w:rPr>
                <w:rFonts w:ascii="Times New Roman" w:hAnsi="Times New Roman"/>
                <w:b/>
              </w:rPr>
              <w:t>івень підґрунтових вод (м)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  <w:color w:val="538135"/>
              </w:rPr>
            </w:pPr>
            <w:r w:rsidRPr="00833FC1">
              <w:rPr>
                <w:rFonts w:ascii="Times New Roman" w:hAnsi="Times New Roman"/>
              </w:rPr>
              <w:t>Інформація відсутня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 xml:space="preserve">Чи були проведені геологічні </w:t>
            </w:r>
            <w:proofErr w:type="gramStart"/>
            <w:r w:rsidRPr="00C1782E">
              <w:rPr>
                <w:rFonts w:ascii="Times New Roman" w:hAnsi="Times New Roman"/>
                <w:b/>
              </w:rPr>
              <w:t>досл</w:t>
            </w:r>
            <w:proofErr w:type="gramEnd"/>
            <w:r w:rsidRPr="00C1782E">
              <w:rPr>
                <w:rFonts w:ascii="Times New Roman" w:hAnsi="Times New Roman"/>
                <w:b/>
              </w:rPr>
              <w:t>ідження ділянки (Так/Ні)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Ні 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Ризик затоплення чи зсувів землі (Так/Ні)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Інформація відсутня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proofErr w:type="gramStart"/>
            <w:r w:rsidRPr="00C1782E">
              <w:rPr>
                <w:rFonts w:ascii="Times New Roman" w:hAnsi="Times New Roman"/>
                <w:b/>
              </w:rPr>
              <w:t>П</w:t>
            </w:r>
            <w:proofErr w:type="gramEnd"/>
            <w:r w:rsidRPr="00C1782E">
              <w:rPr>
                <w:rFonts w:ascii="Times New Roman" w:hAnsi="Times New Roman"/>
                <w:b/>
              </w:rPr>
              <w:t>ідземні перешкоди (Так/Ні)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Так (газопровід)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Наземні та повітряні перешкоди (Так/Ні)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Так (зелені насадження)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Екологічні обмеження (Так/Ні)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Інформація відсутня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 xml:space="preserve">Будинки </w:t>
            </w:r>
            <w:proofErr w:type="gramStart"/>
            <w:r w:rsidRPr="00C1782E">
              <w:rPr>
                <w:rFonts w:ascii="Times New Roman" w:hAnsi="Times New Roman"/>
                <w:b/>
              </w:rPr>
              <w:t>чи інш</w:t>
            </w:r>
            <w:proofErr w:type="gramEnd"/>
            <w:r w:rsidRPr="00C1782E">
              <w:rPr>
                <w:rFonts w:ascii="Times New Roman" w:hAnsi="Times New Roman"/>
                <w:b/>
              </w:rPr>
              <w:t>і конструкції на ділянці (Так/Ні)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Ні</w:t>
            </w:r>
          </w:p>
        </w:tc>
      </w:tr>
      <w:tr w:rsidR="005554DC" w:rsidRPr="00833FC1" w:rsidTr="005554DC">
        <w:tc>
          <w:tcPr>
            <w:tcW w:w="2022" w:type="dxa"/>
            <w:vMerge w:val="restart"/>
            <w:vAlign w:val="center"/>
          </w:tcPr>
          <w:p w:rsidR="005554DC" w:rsidRPr="00833FC1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833FC1">
              <w:rPr>
                <w:rFonts w:ascii="Times New Roman" w:hAnsi="Times New Roman"/>
                <w:b/>
              </w:rPr>
              <w:t>Транспортне положення</w:t>
            </w: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Доступ доріг до ділянки (вид та ширина доступної дороги)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jc w:val="both"/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Наявна </w:t>
            </w:r>
            <w:proofErr w:type="gramStart"/>
            <w:r w:rsidRPr="00833FC1">
              <w:rPr>
                <w:rFonts w:ascii="Times New Roman" w:hAnsi="Times New Roman"/>
              </w:rPr>
              <w:t>п</w:t>
            </w:r>
            <w:proofErr w:type="gramEnd"/>
            <w:r w:rsidRPr="00833FC1">
              <w:rPr>
                <w:rFonts w:ascii="Times New Roman" w:hAnsi="Times New Roman"/>
              </w:rPr>
              <w:t xml:space="preserve">ід’їзна дорога від сусідньої  земельної ділянки </w:t>
            </w:r>
          </w:p>
          <w:p w:rsidR="005554DC" w:rsidRPr="00833FC1" w:rsidRDefault="005554DC" w:rsidP="005554DC">
            <w:pPr>
              <w:jc w:val="both"/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(КН:6810100000:10:001:0167) для вантажних автомобілів</w:t>
            </w:r>
            <w:proofErr w:type="gramStart"/>
            <w:r w:rsidRPr="00833FC1">
              <w:rPr>
                <w:rFonts w:ascii="Times New Roman" w:hAnsi="Times New Roman"/>
              </w:rPr>
              <w:t xml:space="preserve"> ,</w:t>
            </w:r>
            <w:proofErr w:type="gramEnd"/>
            <w:r w:rsidRPr="00833FC1">
              <w:rPr>
                <w:rFonts w:ascii="Times New Roman" w:hAnsi="Times New Roman"/>
              </w:rPr>
              <w:t xml:space="preserve"> з частково асфальтованим покриттям</w:t>
            </w:r>
          </w:p>
          <w:p w:rsidR="005554DC" w:rsidRPr="00833FC1" w:rsidRDefault="005554DC" w:rsidP="005554DC">
            <w:pPr>
              <w:rPr>
                <w:rFonts w:ascii="Times New Roman" w:hAnsi="Times New Roman"/>
                <w:color w:val="538135"/>
              </w:rPr>
            </w:pPr>
            <w:r w:rsidRPr="00833FC1">
              <w:rPr>
                <w:rFonts w:ascii="Times New Roman" w:hAnsi="Times New Roman"/>
              </w:rPr>
              <w:t xml:space="preserve">Ширина дороги – </w:t>
            </w:r>
            <w:smartTag w:uri="urn:schemas-microsoft-com:office:smarttags" w:element="metricconverter">
              <w:smartTagPr>
                <w:attr w:name="ProductID" w:val="6,7 м"/>
              </w:smartTagPr>
              <w:r w:rsidRPr="00833FC1">
                <w:rPr>
                  <w:rFonts w:ascii="Times New Roman" w:hAnsi="Times New Roman"/>
                </w:rPr>
                <w:t>6,7 м</w:t>
              </w:r>
            </w:smartTag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Найближча автомагістраль/дорога національного значення (км)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0,829 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 xml:space="preserve">Морські та </w:t>
            </w:r>
            <w:proofErr w:type="gramStart"/>
            <w:r w:rsidRPr="00C1782E">
              <w:rPr>
                <w:rFonts w:ascii="Times New Roman" w:hAnsi="Times New Roman"/>
                <w:b/>
              </w:rPr>
              <w:t>р</w:t>
            </w:r>
            <w:proofErr w:type="gramEnd"/>
            <w:r w:rsidRPr="00C1782E">
              <w:rPr>
                <w:rFonts w:ascii="Times New Roman" w:hAnsi="Times New Roman"/>
                <w:b/>
              </w:rPr>
              <w:t xml:space="preserve">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C1782E">
                <w:rPr>
                  <w:rFonts w:ascii="Times New Roman" w:hAnsi="Times New Roman"/>
                  <w:b/>
                </w:rPr>
                <w:t>200 км</w:t>
              </w:r>
            </w:smartTag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Відсутні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Залізнична колія (</w:t>
            </w:r>
            <w:proofErr w:type="gramStart"/>
            <w:r w:rsidRPr="00C1782E">
              <w:rPr>
                <w:rFonts w:ascii="Times New Roman" w:hAnsi="Times New Roman"/>
                <w:b/>
              </w:rPr>
              <w:t>км</w:t>
            </w:r>
            <w:proofErr w:type="gramEnd"/>
            <w:r w:rsidRPr="00C1782E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  <w:color w:val="538135"/>
              </w:rPr>
            </w:pPr>
            <w:r w:rsidRPr="00833FC1">
              <w:rPr>
                <w:rFonts w:ascii="Times New Roman" w:hAnsi="Times New Roman"/>
              </w:rPr>
              <w:t xml:space="preserve">2,8 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 xml:space="preserve">Залізнична </w:t>
            </w:r>
            <w:proofErr w:type="gramStart"/>
            <w:r w:rsidRPr="00C1782E">
              <w:rPr>
                <w:rFonts w:ascii="Times New Roman" w:hAnsi="Times New Roman"/>
                <w:b/>
              </w:rPr>
              <w:t>п</w:t>
            </w:r>
            <w:proofErr w:type="gramEnd"/>
            <w:r w:rsidRPr="00C1782E">
              <w:rPr>
                <w:rFonts w:ascii="Times New Roman" w:hAnsi="Times New Roman"/>
                <w:b/>
              </w:rPr>
              <w:t>ід’їзна колія (км)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  <w:color w:val="538135"/>
              </w:rPr>
            </w:pPr>
            <w:r w:rsidRPr="00833FC1">
              <w:rPr>
                <w:rFonts w:ascii="Times New Roman" w:hAnsi="Times New Roman"/>
              </w:rPr>
              <w:t>Відсутня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Найближчий діючий аеропорт (км)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м. Вінниця 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Найближчий морський порт (</w:t>
            </w:r>
            <w:proofErr w:type="gramStart"/>
            <w:r w:rsidRPr="00C1782E">
              <w:rPr>
                <w:rFonts w:ascii="Times New Roman" w:hAnsi="Times New Roman"/>
                <w:b/>
              </w:rPr>
              <w:t>км</w:t>
            </w:r>
            <w:proofErr w:type="gramEnd"/>
            <w:r w:rsidRPr="00C1782E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м. Одеса</w:t>
            </w:r>
          </w:p>
        </w:tc>
      </w:tr>
      <w:tr w:rsidR="005554DC" w:rsidRPr="00833FC1" w:rsidTr="005554DC">
        <w:tc>
          <w:tcPr>
            <w:tcW w:w="2022" w:type="dxa"/>
            <w:vMerge w:val="restart"/>
            <w:vAlign w:val="center"/>
          </w:tcPr>
          <w:p w:rsidR="005554DC" w:rsidRPr="00833FC1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833FC1">
              <w:rPr>
                <w:rFonts w:ascii="Times New Roman" w:hAnsi="Times New Roman"/>
                <w:b/>
              </w:rPr>
              <w:t>Наявна інфраструктура</w:t>
            </w: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Електрифікація (Так/Ні)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Ні 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900 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напруга електричного току (кВТ)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200 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допустима електрична ємність (</w:t>
            </w:r>
            <w:r w:rsidRPr="00C1782E">
              <w:rPr>
                <w:rFonts w:ascii="Times New Roman" w:hAnsi="Times New Roman"/>
                <w:b/>
                <w:lang w:val="en-US"/>
              </w:rPr>
              <w:t>MW</w:t>
            </w:r>
            <w:r w:rsidRPr="00C1782E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0,01 (10 кВ)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Газифікація (Так/Ні)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Ні 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1000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показник теплотворної здатності (</w:t>
            </w:r>
            <w:r w:rsidRPr="00C1782E">
              <w:rPr>
                <w:rFonts w:ascii="Times New Roman" w:hAnsi="Times New Roman"/>
                <w:b/>
                <w:lang w:val="en-US"/>
              </w:rPr>
              <w:t>MJ</w:t>
            </w:r>
            <w:r w:rsidRPr="00C1782E">
              <w:rPr>
                <w:rFonts w:ascii="Times New Roman" w:hAnsi="Times New Roman"/>
                <w:b/>
              </w:rPr>
              <w:t>/</w:t>
            </w:r>
            <w:r w:rsidRPr="00C1782E">
              <w:rPr>
                <w:rFonts w:ascii="Times New Roman" w:hAnsi="Times New Roman"/>
                <w:b/>
                <w:lang w:val="en-US"/>
              </w:rPr>
              <w:t>Nm</w:t>
            </w:r>
            <w:r w:rsidRPr="00C1782E">
              <w:rPr>
                <w:rFonts w:ascii="Times New Roman" w:hAnsi="Times New Roman"/>
                <w:b/>
                <w:vertAlign w:val="superscript"/>
              </w:rPr>
              <w:t>3</w:t>
            </w:r>
            <w:r w:rsidRPr="00C1782E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До 3 кгс/</w:t>
            </w:r>
            <w:proofErr w:type="gramStart"/>
            <w:r w:rsidRPr="00833FC1">
              <w:rPr>
                <w:rFonts w:ascii="Times New Roman" w:hAnsi="Times New Roman"/>
              </w:rPr>
              <w:t>см</w:t>
            </w:r>
            <w:proofErr w:type="gramEnd"/>
            <w:r w:rsidRPr="00833FC1">
              <w:rPr>
                <w:rFonts w:ascii="Times New Roman" w:hAnsi="Times New Roman"/>
              </w:rPr>
              <w:t>²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діаметр труби (</w:t>
            </w:r>
            <w:proofErr w:type="gramStart"/>
            <w:r w:rsidRPr="00C1782E">
              <w:rPr>
                <w:rFonts w:ascii="Times New Roman" w:hAnsi="Times New Roman"/>
                <w:b/>
              </w:rPr>
              <w:t>мм</w:t>
            </w:r>
            <w:proofErr w:type="gramEnd"/>
            <w:r w:rsidRPr="00C1782E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300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Водопостачання (Так/Ні)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jc w:val="both"/>
              <w:rPr>
                <w:rFonts w:ascii="Times New Roman" w:hAnsi="Times New Roman"/>
                <w:color w:val="538135"/>
              </w:rPr>
            </w:pPr>
            <w:r w:rsidRPr="00833FC1">
              <w:rPr>
                <w:rFonts w:ascii="Times New Roman" w:hAnsi="Times New Roman"/>
              </w:rPr>
              <w:t xml:space="preserve">Ні, але можливе забезпечення водопостачання з сусідньої земельної ділянки </w:t>
            </w:r>
            <w:proofErr w:type="gramStart"/>
            <w:r w:rsidRPr="00833FC1">
              <w:rPr>
                <w:rFonts w:ascii="Times New Roman" w:hAnsi="Times New Roman"/>
              </w:rPr>
              <w:t>ТОВ</w:t>
            </w:r>
            <w:proofErr w:type="gramEnd"/>
            <w:r w:rsidRPr="00833FC1">
              <w:rPr>
                <w:rFonts w:ascii="Times New Roman" w:hAnsi="Times New Roman"/>
              </w:rPr>
              <w:t xml:space="preserve"> «СУНП «2К» (КН:6810100000:10:001:0167). Водопостачання </w:t>
            </w:r>
            <w:proofErr w:type="gramStart"/>
            <w:r w:rsidRPr="00833FC1">
              <w:rPr>
                <w:rFonts w:ascii="Times New Roman" w:hAnsi="Times New Roman"/>
              </w:rPr>
              <w:t>ТОВ</w:t>
            </w:r>
            <w:proofErr w:type="gramEnd"/>
            <w:r w:rsidRPr="00833FC1">
              <w:rPr>
                <w:rFonts w:ascii="Times New Roman" w:hAnsi="Times New Roman"/>
              </w:rPr>
              <w:t xml:space="preserve"> «СУНП «2К»здійснюється від вул. Західно-Окружна 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  <w:color w:val="538135"/>
              </w:rPr>
            </w:pPr>
            <w:r w:rsidRPr="00833FC1">
              <w:rPr>
                <w:rFonts w:ascii="Times New Roman" w:hAnsi="Times New Roman"/>
              </w:rPr>
              <w:t>110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допустима пропускна здатність (м</w:t>
            </w:r>
            <w:r w:rsidRPr="00C1782E">
              <w:rPr>
                <w:rFonts w:ascii="Times New Roman" w:hAnsi="Times New Roman"/>
                <w:b/>
                <w:vertAlign w:val="superscript"/>
              </w:rPr>
              <w:t>3</w:t>
            </w:r>
            <w:r w:rsidRPr="00C1782E">
              <w:rPr>
                <w:rFonts w:ascii="Times New Roman" w:hAnsi="Times New Roman"/>
                <w:b/>
              </w:rPr>
              <w:t>/24 г)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jc w:val="both"/>
              <w:rPr>
                <w:rFonts w:ascii="Times New Roman" w:hAnsi="Times New Roman"/>
                <w:color w:val="538135"/>
              </w:rPr>
            </w:pPr>
            <w:r w:rsidRPr="00833FC1">
              <w:rPr>
                <w:rFonts w:ascii="Times New Roman" w:hAnsi="Times New Roman"/>
              </w:rPr>
              <w:t xml:space="preserve">Достатня для </w:t>
            </w:r>
            <w:proofErr w:type="gramStart"/>
            <w:r w:rsidRPr="00833FC1">
              <w:rPr>
                <w:rFonts w:ascii="Times New Roman" w:hAnsi="Times New Roman"/>
              </w:rPr>
              <w:t>п</w:t>
            </w:r>
            <w:proofErr w:type="gramEnd"/>
            <w:r w:rsidRPr="00833FC1">
              <w:rPr>
                <w:rFonts w:ascii="Times New Roman" w:hAnsi="Times New Roman"/>
              </w:rPr>
              <w:t>ідключення водопроводу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Очисні споруди (Так/Ні)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jc w:val="both"/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Ні, але можливе забезпечення водовідведення від сусідньої земельної ділянки </w:t>
            </w:r>
            <w:proofErr w:type="gramStart"/>
            <w:r w:rsidRPr="00833FC1">
              <w:rPr>
                <w:rFonts w:ascii="Times New Roman" w:hAnsi="Times New Roman"/>
              </w:rPr>
              <w:t>ТОВ</w:t>
            </w:r>
            <w:proofErr w:type="gramEnd"/>
            <w:r w:rsidRPr="00833FC1">
              <w:rPr>
                <w:rFonts w:ascii="Times New Roman" w:hAnsi="Times New Roman"/>
              </w:rPr>
              <w:t xml:space="preserve"> «СУНП «2К»</w:t>
            </w:r>
          </w:p>
          <w:p w:rsidR="005554DC" w:rsidRPr="00833FC1" w:rsidRDefault="005554DC" w:rsidP="005554DC">
            <w:pPr>
              <w:jc w:val="both"/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(КН: 6810100000:10:001:0167). Каналізація відводиться з власної КНС </w:t>
            </w:r>
            <w:proofErr w:type="gramStart"/>
            <w:r w:rsidRPr="00833FC1">
              <w:rPr>
                <w:rFonts w:ascii="Times New Roman" w:hAnsi="Times New Roman"/>
              </w:rPr>
              <w:t>ТОВ</w:t>
            </w:r>
            <w:proofErr w:type="gramEnd"/>
            <w:r w:rsidRPr="00833FC1">
              <w:rPr>
                <w:rFonts w:ascii="Times New Roman" w:hAnsi="Times New Roman"/>
              </w:rPr>
              <w:t xml:space="preserve"> «СУНП «2К» з напірного колектора діаметром </w:t>
            </w:r>
            <w:smartTag w:uri="urn:schemas-microsoft-com:office:smarttags" w:element="metricconverter">
              <w:smartTagPr>
                <w:attr w:name="ProductID" w:val="140 мм"/>
              </w:smartTagPr>
              <w:r w:rsidRPr="00833FC1">
                <w:rPr>
                  <w:rFonts w:ascii="Times New Roman" w:hAnsi="Times New Roman"/>
                </w:rPr>
                <w:t>140 мм</w:t>
              </w:r>
            </w:smartTag>
            <w:r w:rsidRPr="00833FC1">
              <w:rPr>
                <w:rFonts w:ascii="Times New Roman" w:hAnsi="Times New Roman"/>
              </w:rPr>
              <w:t xml:space="preserve"> до Фальштинського переїзду в колектор діаметром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833FC1">
                <w:rPr>
                  <w:rFonts w:ascii="Times New Roman" w:hAnsi="Times New Roman"/>
                </w:rPr>
                <w:t>500 мм</w:t>
              </w:r>
            </w:smartTag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Телекомунікації (Так/Ні)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jc w:val="both"/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Ні, але можливо забезпечити стаціонарний телефонний зв’язок</w:t>
            </w:r>
          </w:p>
          <w:p w:rsidR="005554DC" w:rsidRPr="00833FC1" w:rsidRDefault="005554DC" w:rsidP="005554DC">
            <w:pPr>
              <w:jc w:val="both"/>
              <w:rPr>
                <w:rFonts w:ascii="Times New Roman" w:hAnsi="Times New Roman"/>
                <w:color w:val="538135"/>
              </w:rPr>
            </w:pPr>
            <w:r w:rsidRPr="00833FC1">
              <w:rPr>
                <w:rFonts w:ascii="Times New Roman" w:hAnsi="Times New Roman"/>
              </w:rPr>
              <w:t xml:space="preserve">На ділянці наявне стабільне покриття мобільним телефонним зв’язком таких операторів ПАТ «Київстар», ПрАТ «ВФ Україна», </w:t>
            </w:r>
            <w:proofErr w:type="gramStart"/>
            <w:r w:rsidRPr="00833FC1">
              <w:rPr>
                <w:rFonts w:ascii="Times New Roman" w:hAnsi="Times New Roman"/>
              </w:rPr>
              <w:t>ТОВ</w:t>
            </w:r>
            <w:proofErr w:type="gramEnd"/>
            <w:r w:rsidRPr="00833FC1">
              <w:rPr>
                <w:rFonts w:ascii="Times New Roman" w:hAnsi="Times New Roman"/>
              </w:rPr>
              <w:t xml:space="preserve"> «Лайфселл»</w:t>
            </w:r>
          </w:p>
        </w:tc>
      </w:tr>
      <w:tr w:rsidR="005554DC" w:rsidRPr="00833FC1" w:rsidTr="005554DC">
        <w:tc>
          <w:tcPr>
            <w:tcW w:w="2022" w:type="dxa"/>
            <w:vMerge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C1782E" w:rsidRDefault="005554DC" w:rsidP="005554DC">
            <w:pPr>
              <w:widowControl/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C1782E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Інформація відсутня</w:t>
            </w:r>
          </w:p>
        </w:tc>
      </w:tr>
      <w:tr w:rsidR="005554DC" w:rsidRPr="00833FC1" w:rsidTr="005554DC">
        <w:tc>
          <w:tcPr>
            <w:tcW w:w="2022" w:type="dxa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550B87" w:rsidRDefault="005554DC" w:rsidP="005554DC">
            <w:pPr>
              <w:rPr>
                <w:rFonts w:ascii="Times New Roman" w:hAnsi="Times New Roman"/>
                <w:b/>
              </w:rPr>
            </w:pPr>
            <w:r w:rsidRPr="00550B87">
              <w:rPr>
                <w:rFonts w:ascii="Times New Roman" w:hAnsi="Times New Roman"/>
                <w:b/>
              </w:rPr>
              <w:t xml:space="preserve">Орієнтовна вартість </w:t>
            </w:r>
            <w:proofErr w:type="gramStart"/>
            <w:r w:rsidRPr="00550B87">
              <w:rPr>
                <w:rFonts w:ascii="Times New Roman" w:hAnsi="Times New Roman"/>
                <w:b/>
              </w:rPr>
              <w:t>п</w:t>
            </w:r>
            <w:proofErr w:type="gramEnd"/>
            <w:r w:rsidRPr="00550B87">
              <w:rPr>
                <w:rFonts w:ascii="Times New Roman" w:hAnsi="Times New Roman"/>
                <w:b/>
              </w:rPr>
              <w:t>ідведення інженерних мереж (вказуються витрати на підведення необхідних комунікацій)</w:t>
            </w:r>
          </w:p>
        </w:tc>
        <w:tc>
          <w:tcPr>
            <w:tcW w:w="4349" w:type="dxa"/>
          </w:tcPr>
          <w:p w:rsidR="005554DC" w:rsidRPr="00833FC1" w:rsidRDefault="005554DC" w:rsidP="005554DC">
            <w:pPr>
              <w:jc w:val="both"/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Вартість </w:t>
            </w:r>
            <w:proofErr w:type="gramStart"/>
            <w:r w:rsidRPr="00833FC1">
              <w:rPr>
                <w:rFonts w:ascii="Times New Roman" w:hAnsi="Times New Roman"/>
              </w:rPr>
              <w:t>п</w:t>
            </w:r>
            <w:proofErr w:type="gramEnd"/>
            <w:r w:rsidRPr="00833FC1">
              <w:rPr>
                <w:rFonts w:ascii="Times New Roman" w:hAnsi="Times New Roman"/>
              </w:rPr>
              <w:t xml:space="preserve">ідключення електрифікації  залежить від замовленої потужності та відстані.  </w:t>
            </w:r>
          </w:p>
          <w:p w:rsidR="005554DC" w:rsidRPr="00833FC1" w:rsidRDefault="005554DC" w:rsidP="005554DC">
            <w:pPr>
              <w:jc w:val="both"/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Вартість </w:t>
            </w:r>
            <w:proofErr w:type="gramStart"/>
            <w:r w:rsidRPr="00833FC1">
              <w:rPr>
                <w:rFonts w:ascii="Times New Roman" w:hAnsi="Times New Roman"/>
              </w:rPr>
              <w:t>п</w:t>
            </w:r>
            <w:proofErr w:type="gramEnd"/>
            <w:r w:rsidRPr="00833FC1">
              <w:rPr>
                <w:rFonts w:ascii="Times New Roman" w:hAnsi="Times New Roman"/>
              </w:rPr>
              <w:t>ідключення газифікації залежить від обсягу замовлених робіт.</w:t>
            </w:r>
          </w:p>
          <w:p w:rsidR="005554DC" w:rsidRPr="00833FC1" w:rsidRDefault="005554DC" w:rsidP="005554DC">
            <w:pPr>
              <w:jc w:val="both"/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Вартість </w:t>
            </w:r>
            <w:proofErr w:type="gramStart"/>
            <w:r w:rsidRPr="00833FC1">
              <w:rPr>
                <w:rFonts w:ascii="Times New Roman" w:hAnsi="Times New Roman"/>
              </w:rPr>
              <w:t>п</w:t>
            </w:r>
            <w:proofErr w:type="gramEnd"/>
            <w:r w:rsidRPr="00833FC1">
              <w:rPr>
                <w:rFonts w:ascii="Times New Roman" w:hAnsi="Times New Roman"/>
              </w:rPr>
              <w:t>ідключення водопостачання та водовідведення становить                     0,016 тис. дол. США за 1 погонний метр</w:t>
            </w:r>
          </w:p>
        </w:tc>
      </w:tr>
      <w:tr w:rsidR="005554DC" w:rsidRPr="00833FC1" w:rsidTr="005554DC">
        <w:tc>
          <w:tcPr>
            <w:tcW w:w="2022" w:type="dxa"/>
          </w:tcPr>
          <w:p w:rsidR="005554DC" w:rsidRPr="00833FC1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833FC1">
              <w:rPr>
                <w:rFonts w:ascii="Times New Roman" w:hAnsi="Times New Roman"/>
                <w:b/>
              </w:rPr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8531" w:type="dxa"/>
            <w:gridSpan w:val="2"/>
          </w:tcPr>
          <w:p w:rsidR="005554DC" w:rsidRPr="00833FC1" w:rsidRDefault="005554DC" w:rsidP="005554DC">
            <w:pPr>
              <w:jc w:val="both"/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Станом на 01.12. 2018 року завершено розробку містобудівної документації «Коригування (внесення змін) </w:t>
            </w:r>
            <w:proofErr w:type="gramStart"/>
            <w:r w:rsidRPr="00833FC1">
              <w:rPr>
                <w:rFonts w:ascii="Times New Roman" w:hAnsi="Times New Roman"/>
              </w:rPr>
              <w:t>генерального</w:t>
            </w:r>
            <w:proofErr w:type="gramEnd"/>
            <w:r w:rsidRPr="00833FC1">
              <w:rPr>
                <w:rFonts w:ascii="Times New Roman" w:hAnsi="Times New Roman"/>
              </w:rPr>
              <w:t xml:space="preserve"> плану м. Хмельницький»</w:t>
            </w:r>
          </w:p>
          <w:p w:rsidR="005554DC" w:rsidRPr="00833FC1" w:rsidRDefault="005554DC" w:rsidP="005554DC">
            <w:pPr>
              <w:contextualSpacing/>
              <w:jc w:val="both"/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Кадастровий номер: 6810100000:10:001:0375</w:t>
            </w:r>
          </w:p>
          <w:p w:rsidR="005554DC" w:rsidRPr="00833FC1" w:rsidRDefault="005554DC" w:rsidP="005554DC">
            <w:pPr>
              <w:jc w:val="both"/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>Наявні правовстановлюючі документи користувача (зареєстровано право власності в державному реє</w:t>
            </w:r>
            <w:proofErr w:type="gramStart"/>
            <w:r w:rsidRPr="00833FC1">
              <w:rPr>
                <w:rFonts w:ascii="Times New Roman" w:hAnsi="Times New Roman"/>
              </w:rPr>
              <w:t>стр</w:t>
            </w:r>
            <w:proofErr w:type="gramEnd"/>
            <w:r w:rsidRPr="00833FC1">
              <w:rPr>
                <w:rFonts w:ascii="Times New Roman" w:hAnsi="Times New Roman"/>
              </w:rPr>
              <w:t>і речових прав)</w:t>
            </w:r>
          </w:p>
          <w:p w:rsidR="005554DC" w:rsidRPr="00833FC1" w:rsidRDefault="005554DC" w:rsidP="005554DC">
            <w:pPr>
              <w:jc w:val="both"/>
              <w:rPr>
                <w:rFonts w:ascii="Times New Roman" w:hAnsi="Times New Roman"/>
                <w:color w:val="538135"/>
              </w:rPr>
            </w:pPr>
            <w:r w:rsidRPr="00833FC1">
              <w:rPr>
                <w:rFonts w:ascii="Times New Roman" w:hAnsi="Times New Roman"/>
              </w:rPr>
              <w:t>Класифікація виду цільового призначення земельної ділянки: 03.15. Для будівництва та обслуговування інших будівель громадської забудови</w:t>
            </w:r>
          </w:p>
        </w:tc>
      </w:tr>
      <w:tr w:rsidR="005554DC" w:rsidRPr="00833FC1" w:rsidTr="005554DC">
        <w:tc>
          <w:tcPr>
            <w:tcW w:w="2022" w:type="dxa"/>
          </w:tcPr>
          <w:p w:rsidR="005554DC" w:rsidRPr="00833FC1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833FC1">
              <w:rPr>
                <w:rFonts w:ascii="Times New Roman" w:hAnsi="Times New Roman"/>
                <w:b/>
              </w:rPr>
              <w:t xml:space="preserve">Можливості державної </w:t>
            </w:r>
            <w:proofErr w:type="gramStart"/>
            <w:r w:rsidRPr="00833FC1">
              <w:rPr>
                <w:rFonts w:ascii="Times New Roman" w:hAnsi="Times New Roman"/>
                <w:b/>
              </w:rPr>
              <w:t>п</w:t>
            </w:r>
            <w:proofErr w:type="gramEnd"/>
            <w:r w:rsidRPr="00833FC1">
              <w:rPr>
                <w:rFonts w:ascii="Times New Roman" w:hAnsi="Times New Roman"/>
                <w:b/>
              </w:rPr>
              <w:t>ідтримки</w:t>
            </w:r>
          </w:p>
        </w:tc>
        <w:tc>
          <w:tcPr>
            <w:tcW w:w="8531" w:type="dxa"/>
            <w:gridSpan w:val="2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- </w:t>
            </w:r>
          </w:p>
        </w:tc>
      </w:tr>
      <w:tr w:rsidR="005554DC" w:rsidRPr="00833FC1" w:rsidTr="005554DC">
        <w:tc>
          <w:tcPr>
            <w:tcW w:w="2022" w:type="dxa"/>
          </w:tcPr>
          <w:p w:rsidR="005554DC" w:rsidRPr="00833FC1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833FC1">
              <w:rPr>
                <w:rFonts w:ascii="Times New Roman" w:hAnsi="Times New Roman"/>
                <w:b/>
              </w:rPr>
              <w:t xml:space="preserve">Можливості місцевої </w:t>
            </w:r>
            <w:proofErr w:type="gramStart"/>
            <w:r w:rsidRPr="00833FC1">
              <w:rPr>
                <w:rFonts w:ascii="Times New Roman" w:hAnsi="Times New Roman"/>
                <w:b/>
              </w:rPr>
              <w:t>п</w:t>
            </w:r>
            <w:proofErr w:type="gramEnd"/>
            <w:r w:rsidRPr="00833FC1">
              <w:rPr>
                <w:rFonts w:ascii="Times New Roman" w:hAnsi="Times New Roman"/>
                <w:b/>
              </w:rPr>
              <w:t>ідтримки</w:t>
            </w:r>
          </w:p>
        </w:tc>
        <w:tc>
          <w:tcPr>
            <w:tcW w:w="8531" w:type="dxa"/>
            <w:gridSpan w:val="2"/>
          </w:tcPr>
          <w:p w:rsidR="005554DC" w:rsidRPr="00833FC1" w:rsidRDefault="005554DC" w:rsidP="005554DC">
            <w:pPr>
              <w:ind w:firstLine="6"/>
              <w:jc w:val="both"/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Здійснюється комплекс робіт з </w:t>
            </w:r>
            <w:proofErr w:type="gramStart"/>
            <w:r w:rsidRPr="00833FC1">
              <w:rPr>
                <w:rFonts w:ascii="Times New Roman" w:hAnsi="Times New Roman"/>
              </w:rPr>
              <w:t>п</w:t>
            </w:r>
            <w:proofErr w:type="gramEnd"/>
            <w:r w:rsidRPr="00833FC1">
              <w:rPr>
                <w:rFonts w:ascii="Times New Roman" w:hAnsi="Times New Roman"/>
              </w:rPr>
              <w:t xml:space="preserve">ідготовки до інвестування та супроводу інвестора: Інформаційно-консультаційна підтримка (надання аналітичної інформації про місто, пошук та демонстрація інвестиційних можливостей, підбір необхідних ділянок, організація візитів інвесторів, пошук потенційних постачальників),  допомога в оформленні документів – від державної реєстрації до проходження </w:t>
            </w:r>
            <w:proofErr w:type="gramStart"/>
            <w:r w:rsidRPr="00833FC1">
              <w:rPr>
                <w:rFonts w:ascii="Times New Roman" w:hAnsi="Times New Roman"/>
              </w:rPr>
              <w:t>вс</w:t>
            </w:r>
            <w:proofErr w:type="gramEnd"/>
            <w:r w:rsidRPr="00833FC1">
              <w:rPr>
                <w:rFonts w:ascii="Times New Roman" w:hAnsi="Times New Roman"/>
              </w:rPr>
              <w:t>іх дозвільно-погоджувальних процедур</w:t>
            </w:r>
          </w:p>
          <w:p w:rsidR="005554DC" w:rsidRPr="00833FC1" w:rsidRDefault="005554DC" w:rsidP="005554DC">
            <w:pPr>
              <w:jc w:val="both"/>
            </w:pPr>
            <w:r w:rsidRPr="00833FC1">
              <w:rPr>
                <w:rFonts w:ascii="Times New Roman" w:hAnsi="Times New Roman"/>
              </w:rPr>
              <w:t xml:space="preserve">Функціонує веб-ресурс «Інвестиційний портал Хмельницького», на якому розміщується інформація для потенційних інвесторів (інформація про місто, експортні можливості промислових </w:t>
            </w:r>
            <w:proofErr w:type="gramStart"/>
            <w:r w:rsidRPr="00833FC1">
              <w:rPr>
                <w:rFonts w:ascii="Times New Roman" w:hAnsi="Times New Roman"/>
              </w:rPr>
              <w:t>п</w:t>
            </w:r>
            <w:proofErr w:type="gramEnd"/>
            <w:r w:rsidRPr="00833FC1">
              <w:rPr>
                <w:rFonts w:ascii="Times New Roman" w:hAnsi="Times New Roman"/>
              </w:rPr>
              <w:t>ідприємств міста, вільні виробничі площі та офісні приміщення, які можуть бути запропоновані інвесторам для ведення виробничої та економічної діяльності, вільні земельні ділянки, успі</w:t>
            </w:r>
            <w:proofErr w:type="gramStart"/>
            <w:r w:rsidRPr="00833FC1">
              <w:rPr>
                <w:rFonts w:ascii="Times New Roman" w:hAnsi="Times New Roman"/>
              </w:rPr>
              <w:t>шні історії інвестування тощо)</w:t>
            </w:r>
            <w:proofErr w:type="gramEnd"/>
          </w:p>
        </w:tc>
      </w:tr>
      <w:tr w:rsidR="005554DC" w:rsidRPr="00833FC1" w:rsidTr="005554DC">
        <w:tc>
          <w:tcPr>
            <w:tcW w:w="2022" w:type="dxa"/>
          </w:tcPr>
          <w:p w:rsidR="005554DC" w:rsidRPr="00833FC1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833FC1">
              <w:rPr>
                <w:rFonts w:ascii="Times New Roman" w:hAnsi="Times New Roman"/>
                <w:b/>
              </w:rPr>
              <w:t>Інші актуальні коментарі</w:t>
            </w:r>
          </w:p>
        </w:tc>
        <w:tc>
          <w:tcPr>
            <w:tcW w:w="8531" w:type="dxa"/>
            <w:gridSpan w:val="2"/>
          </w:tcPr>
          <w:p w:rsidR="005554DC" w:rsidRPr="00833FC1" w:rsidRDefault="005554DC" w:rsidP="005554DC">
            <w:pPr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Наявні 2 сусідні земельні ділянки загальною площею </w:t>
            </w:r>
            <w:smartTag w:uri="urn:schemas-microsoft-com:office:smarttags" w:element="metricconverter">
              <w:smartTagPr>
                <w:attr w:name="ProductID" w:val="0,7 га"/>
              </w:smartTagPr>
              <w:r w:rsidRPr="00833FC1">
                <w:rPr>
                  <w:rFonts w:ascii="Times New Roman" w:hAnsi="Times New Roman"/>
                </w:rPr>
                <w:t>0,7 га</w:t>
              </w:r>
            </w:smartTag>
            <w:r w:rsidRPr="00833FC1">
              <w:rPr>
                <w:rFonts w:ascii="Times New Roman" w:hAnsi="Times New Roman"/>
              </w:rPr>
              <w:t xml:space="preserve"> та </w:t>
            </w:r>
            <w:smartTag w:uri="urn:schemas-microsoft-com:office:smarttags" w:element="metricconverter">
              <w:smartTagPr>
                <w:attr w:name="ProductID" w:val="2,3 га"/>
              </w:smartTagPr>
              <w:r w:rsidRPr="00833FC1">
                <w:rPr>
                  <w:rFonts w:ascii="Times New Roman" w:hAnsi="Times New Roman"/>
                </w:rPr>
                <w:t>2,3 га</w:t>
              </w:r>
            </w:smartTag>
            <w:r w:rsidRPr="00833FC1">
              <w:rPr>
                <w:rFonts w:ascii="Times New Roman" w:hAnsi="Times New Roman"/>
              </w:rPr>
              <w:t>, трикутної  та трапецевидної форми</w:t>
            </w:r>
          </w:p>
        </w:tc>
      </w:tr>
      <w:tr w:rsidR="005554DC" w:rsidRPr="009C3D20" w:rsidTr="005554DC">
        <w:tc>
          <w:tcPr>
            <w:tcW w:w="2022" w:type="dxa"/>
          </w:tcPr>
          <w:p w:rsidR="005554DC" w:rsidRPr="00833FC1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833FC1">
              <w:rPr>
                <w:rFonts w:ascii="Times New Roman" w:hAnsi="Times New Roman"/>
                <w:b/>
              </w:rPr>
              <w:t xml:space="preserve">Пропозиція </w:t>
            </w:r>
            <w:proofErr w:type="gramStart"/>
            <w:r w:rsidRPr="00833FC1">
              <w:rPr>
                <w:rFonts w:ascii="Times New Roman" w:hAnsi="Times New Roman"/>
                <w:b/>
              </w:rPr>
              <w:t>п</w:t>
            </w:r>
            <w:proofErr w:type="gramEnd"/>
            <w:r w:rsidRPr="00833FC1">
              <w:rPr>
                <w:rFonts w:ascii="Times New Roman" w:hAnsi="Times New Roman"/>
                <w:b/>
              </w:rPr>
              <w:t>ідготовлена</w:t>
            </w:r>
          </w:p>
        </w:tc>
        <w:tc>
          <w:tcPr>
            <w:tcW w:w="8531" w:type="dxa"/>
            <w:gridSpan w:val="2"/>
          </w:tcPr>
          <w:p w:rsidR="005554DC" w:rsidRPr="00833FC1" w:rsidRDefault="005554DC" w:rsidP="005554DC">
            <w:pPr>
              <w:jc w:val="both"/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Шостка Тетяна Миколаївна, заступник начальника управління земельних ресурсів та земельної реформи департаменту </w:t>
            </w:r>
            <w:proofErr w:type="gramStart"/>
            <w:r w:rsidRPr="00833FC1">
              <w:rPr>
                <w:rFonts w:ascii="Times New Roman" w:hAnsi="Times New Roman"/>
              </w:rPr>
              <w:t>арх</w:t>
            </w:r>
            <w:proofErr w:type="gramEnd"/>
            <w:r w:rsidRPr="00833FC1">
              <w:rPr>
                <w:rFonts w:ascii="Times New Roman" w:hAnsi="Times New Roman"/>
              </w:rPr>
              <w:t>ітектури, містобудування та земельних ресурсів Хмельницької міської ради</w:t>
            </w:r>
          </w:p>
          <w:p w:rsidR="005554DC" w:rsidRPr="00220932" w:rsidRDefault="005554DC" w:rsidP="005554DC">
            <w:pPr>
              <w:rPr>
                <w:rFonts w:ascii="Times New Roman" w:hAnsi="Times New Roman"/>
                <w:lang w:val="de-DE"/>
              </w:rPr>
            </w:pPr>
            <w:r w:rsidRPr="00833FC1">
              <w:rPr>
                <w:rFonts w:ascii="Times New Roman" w:hAnsi="Times New Roman"/>
              </w:rPr>
              <w:t>тел</w:t>
            </w:r>
            <w:r w:rsidRPr="00220932">
              <w:rPr>
                <w:rFonts w:ascii="Times New Roman" w:hAnsi="Times New Roman"/>
                <w:lang w:val="de-DE"/>
              </w:rPr>
              <w:t>.: (0382) 75-22-37</w:t>
            </w:r>
          </w:p>
          <w:p w:rsidR="005554DC" w:rsidRPr="00220932" w:rsidRDefault="005554DC" w:rsidP="005554DC">
            <w:pPr>
              <w:rPr>
                <w:rFonts w:ascii="Times New Roman" w:hAnsi="Times New Roman"/>
                <w:lang w:val="de-DE"/>
              </w:rPr>
            </w:pPr>
            <w:r w:rsidRPr="00220932">
              <w:rPr>
                <w:rFonts w:ascii="Times New Roman" w:hAnsi="Times New Roman"/>
                <w:lang w:val="de-DE"/>
              </w:rPr>
              <w:t xml:space="preserve">         (098) 809-28-45</w:t>
            </w:r>
          </w:p>
          <w:p w:rsidR="005554DC" w:rsidRPr="00220932" w:rsidRDefault="005554DC" w:rsidP="005554DC">
            <w:pPr>
              <w:rPr>
                <w:rFonts w:ascii="Times New Roman" w:hAnsi="Times New Roman"/>
                <w:lang w:val="de-DE"/>
              </w:rPr>
            </w:pPr>
            <w:r w:rsidRPr="00220932">
              <w:rPr>
                <w:rFonts w:ascii="Times New Roman" w:hAnsi="Times New Roman"/>
                <w:lang w:val="de-DE"/>
              </w:rPr>
              <w:t>e-mail: zem-18@rada.khmelnytsky.com</w:t>
            </w:r>
          </w:p>
        </w:tc>
      </w:tr>
      <w:tr w:rsidR="005554DC" w:rsidRPr="009C3D20" w:rsidTr="005554DC">
        <w:trPr>
          <w:trHeight w:val="1491"/>
        </w:trPr>
        <w:tc>
          <w:tcPr>
            <w:tcW w:w="2022" w:type="dxa"/>
          </w:tcPr>
          <w:p w:rsidR="005554DC" w:rsidRPr="00833FC1" w:rsidRDefault="005554DC" w:rsidP="005554DC">
            <w:pPr>
              <w:rPr>
                <w:rFonts w:ascii="Times New Roman" w:hAnsi="Times New Roman"/>
                <w:b/>
              </w:rPr>
            </w:pPr>
            <w:r w:rsidRPr="00833FC1">
              <w:rPr>
                <w:rFonts w:ascii="Times New Roman" w:hAnsi="Times New Roman"/>
                <w:b/>
              </w:rPr>
              <w:t>Контактна особа</w:t>
            </w:r>
          </w:p>
        </w:tc>
        <w:tc>
          <w:tcPr>
            <w:tcW w:w="8531" w:type="dxa"/>
            <w:gridSpan w:val="2"/>
          </w:tcPr>
          <w:p w:rsidR="005554DC" w:rsidRPr="00833FC1" w:rsidRDefault="005554DC" w:rsidP="005554DC">
            <w:pPr>
              <w:jc w:val="both"/>
              <w:rPr>
                <w:rFonts w:ascii="Times New Roman" w:hAnsi="Times New Roman"/>
              </w:rPr>
            </w:pPr>
            <w:r w:rsidRPr="00833FC1">
              <w:rPr>
                <w:rFonts w:ascii="Times New Roman" w:hAnsi="Times New Roman"/>
              </w:rPr>
              <w:t xml:space="preserve">Новодон Оксана Юріївна, начальник управління економіки Хмельницької міської </w:t>
            </w:r>
            <w:proofErr w:type="gramStart"/>
            <w:r w:rsidRPr="00833FC1">
              <w:rPr>
                <w:rFonts w:ascii="Times New Roman" w:hAnsi="Times New Roman"/>
              </w:rPr>
              <w:t>ради</w:t>
            </w:r>
            <w:proofErr w:type="gramEnd"/>
          </w:p>
          <w:p w:rsidR="005554DC" w:rsidRPr="00220932" w:rsidRDefault="005554DC" w:rsidP="005554DC">
            <w:pPr>
              <w:rPr>
                <w:rFonts w:ascii="Times New Roman" w:hAnsi="Times New Roman"/>
                <w:lang w:val="de-DE"/>
              </w:rPr>
            </w:pPr>
            <w:r w:rsidRPr="00833FC1">
              <w:rPr>
                <w:rFonts w:ascii="Times New Roman" w:hAnsi="Times New Roman"/>
              </w:rPr>
              <w:t>тел</w:t>
            </w:r>
            <w:r w:rsidRPr="00220932">
              <w:rPr>
                <w:rFonts w:ascii="Times New Roman" w:hAnsi="Times New Roman"/>
                <w:lang w:val="de-DE"/>
              </w:rPr>
              <w:t>.: (0382) 76-20-29</w:t>
            </w:r>
          </w:p>
          <w:p w:rsidR="005554DC" w:rsidRPr="00220932" w:rsidRDefault="005554DC" w:rsidP="005554DC">
            <w:pPr>
              <w:rPr>
                <w:rFonts w:ascii="Times New Roman" w:hAnsi="Times New Roman"/>
                <w:lang w:val="de-DE"/>
              </w:rPr>
            </w:pPr>
            <w:r w:rsidRPr="00220932">
              <w:rPr>
                <w:rFonts w:ascii="Times New Roman" w:hAnsi="Times New Roman"/>
                <w:lang w:val="de-DE"/>
              </w:rPr>
              <w:t xml:space="preserve"> (067) 311-11-09</w:t>
            </w:r>
          </w:p>
          <w:p w:rsidR="005554DC" w:rsidRPr="00220932" w:rsidRDefault="005554DC" w:rsidP="005554DC">
            <w:pPr>
              <w:rPr>
                <w:rFonts w:ascii="Times New Roman" w:hAnsi="Times New Roman"/>
                <w:lang w:val="de-DE"/>
              </w:rPr>
            </w:pPr>
            <w:r w:rsidRPr="00220932">
              <w:rPr>
                <w:rFonts w:ascii="Times New Roman" w:hAnsi="Times New Roman"/>
                <w:lang w:val="de-DE"/>
              </w:rPr>
              <w:t>e-mail: o_novodon@khm.gov.ua</w:t>
            </w:r>
          </w:p>
        </w:tc>
      </w:tr>
    </w:tbl>
    <w:p w:rsidR="005554DC" w:rsidRDefault="005554DC" w:rsidP="005554DC">
      <w:pPr>
        <w:ind w:firstLine="709"/>
        <w:jc w:val="center"/>
        <w:rPr>
          <w:rFonts w:ascii="Times New Roman" w:hAnsi="Times New Roman"/>
          <w:b/>
          <w:lang w:val="uk-UA"/>
        </w:rPr>
      </w:pPr>
    </w:p>
    <w:p w:rsidR="005554DC" w:rsidRPr="00E61556" w:rsidRDefault="005554DC" w:rsidP="005554DC">
      <w:pPr>
        <w:ind w:firstLine="709"/>
        <w:jc w:val="center"/>
        <w:rPr>
          <w:rFonts w:ascii="Times New Roman" w:hAnsi="Times New Roman"/>
          <w:b/>
        </w:rPr>
      </w:pPr>
      <w:r w:rsidRPr="00E61556">
        <w:rPr>
          <w:rFonts w:ascii="Times New Roman" w:hAnsi="Times New Roman"/>
          <w:b/>
        </w:rPr>
        <w:lastRenderedPageBreak/>
        <w:t>Карта ділянки (включаючи інфраструктуру на ділянці та транспортну розв’язку)</w:t>
      </w:r>
    </w:p>
    <w:p w:rsidR="005554DC" w:rsidRPr="00E61556" w:rsidRDefault="00A61FEB" w:rsidP="005554DC">
      <w:pPr>
        <w:jc w:val="center"/>
        <w:rPr>
          <w:rFonts w:ascii="Times New Roman" w:hAnsi="Times New Roman"/>
          <w:b/>
        </w:rPr>
      </w:pPr>
      <w:r>
        <w:rPr>
          <w:noProof/>
          <w:lang w:val="uk-UA" w:eastAsia="uk-UA"/>
        </w:rPr>
        <w:drawing>
          <wp:inline distT="0" distB="0" distL="0" distR="0">
            <wp:extent cx="5462270" cy="2694940"/>
            <wp:effectExtent l="19050" t="0" r="508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83" t="11269" b="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DC" w:rsidRPr="00E61556" w:rsidRDefault="005554DC" w:rsidP="005554DC">
      <w:pPr>
        <w:ind w:firstLine="709"/>
        <w:jc w:val="center"/>
        <w:rPr>
          <w:rFonts w:ascii="Times New Roman" w:hAnsi="Times New Roman"/>
          <w:b/>
        </w:rPr>
      </w:pPr>
    </w:p>
    <w:p w:rsidR="005554DC" w:rsidRPr="00E61556" w:rsidRDefault="005554DC" w:rsidP="005554DC">
      <w:pPr>
        <w:ind w:firstLine="709"/>
        <w:jc w:val="center"/>
        <w:rPr>
          <w:rFonts w:ascii="Times New Roman" w:hAnsi="Times New Roman"/>
          <w:b/>
        </w:rPr>
      </w:pPr>
      <w:r w:rsidRPr="00E61556">
        <w:rPr>
          <w:rFonts w:ascii="Times New Roman" w:hAnsi="Times New Roman"/>
          <w:b/>
        </w:rPr>
        <w:t>Актуальний план розвитку ділянки (детальний план території земельної ділянки)</w:t>
      </w:r>
    </w:p>
    <w:p w:rsidR="005554DC" w:rsidRPr="00E61556" w:rsidRDefault="00A61FEB" w:rsidP="005554DC">
      <w:pPr>
        <w:jc w:val="center"/>
      </w:pPr>
      <w:r>
        <w:rPr>
          <w:noProof/>
          <w:lang w:val="uk-UA" w:eastAsia="uk-UA"/>
        </w:rPr>
        <w:drawing>
          <wp:inline distT="0" distB="0" distL="0" distR="0">
            <wp:extent cx="5534660" cy="2719070"/>
            <wp:effectExtent l="19050" t="0" r="889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83" t="10744" b="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DC" w:rsidRPr="00E61556" w:rsidRDefault="005554DC" w:rsidP="005554DC"/>
    <w:p w:rsidR="005554DC" w:rsidRPr="00E61556" w:rsidRDefault="005554DC" w:rsidP="005554DC">
      <w:pPr>
        <w:jc w:val="center"/>
        <w:rPr>
          <w:rFonts w:ascii="Times New Roman" w:hAnsi="Times New Roman"/>
          <w:b/>
        </w:rPr>
      </w:pPr>
      <w:r w:rsidRPr="00E61556">
        <w:rPr>
          <w:rFonts w:ascii="Times New Roman" w:hAnsi="Times New Roman"/>
          <w:b/>
        </w:rPr>
        <w:t xml:space="preserve">Знімки з висоти </w:t>
      </w:r>
      <w:r w:rsidR="006B64C1" w:rsidRPr="006B64C1">
        <w:rPr>
          <w:noProof/>
        </w:rPr>
        <w:pict>
          <v:oval id="Овал 3" o:spid="_x0000_s1131" style="position:absolute;left:0;text-align:left;margin-left:225pt;margin-top:94.1pt;width:135pt;height:109.3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" filled="f" strokecolor="red" strokeweight="1pt">
            <v:stroke joinstyle="miter"/>
          </v:oval>
        </w:pict>
      </w:r>
      <w:r w:rsidR="00A61FEB">
        <w:rPr>
          <w:noProof/>
          <w:lang w:val="uk-UA" w:eastAsia="uk-UA"/>
        </w:rPr>
        <w:drawing>
          <wp:inline distT="0" distB="0" distL="0" distR="0">
            <wp:extent cx="5534660" cy="3344545"/>
            <wp:effectExtent l="19050" t="0" r="889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044" t="4759" r="8838" b="4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4DC" w:rsidRPr="00E61556" w:rsidSect="005554DC">
      <w:headerReference w:type="even" r:id="rId13"/>
      <w:headerReference w:type="default" r:id="rId14"/>
      <w:pgSz w:w="11906" w:h="16838"/>
      <w:pgMar w:top="540" w:right="850" w:bottom="719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ABB" w:rsidRDefault="00DA5ABB">
      <w:r>
        <w:separator/>
      </w:r>
    </w:p>
  </w:endnote>
  <w:endnote w:type="continuationSeparator" w:id="1">
    <w:p w:rsidR="00DA5ABB" w:rsidRDefault="00DA5A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ABB" w:rsidRDefault="00DA5ABB">
      <w:r>
        <w:separator/>
      </w:r>
    </w:p>
  </w:footnote>
  <w:footnote w:type="continuationSeparator" w:id="1">
    <w:p w:rsidR="00DA5ABB" w:rsidRDefault="00DA5A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4F9" w:rsidRDefault="006B64C1" w:rsidP="00F76CCE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FA04F9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A04F9" w:rsidRDefault="00FA04F9" w:rsidP="000948E1">
    <w:pPr>
      <w:pStyle w:val="a9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4F9" w:rsidRPr="000948E1" w:rsidRDefault="006B64C1" w:rsidP="007E432A">
    <w:pPr>
      <w:pStyle w:val="a9"/>
      <w:framePr w:h="491" w:hRule="exact" w:wrap="around" w:vAnchor="text" w:hAnchor="margin" w:xAlign="right" w:y="1"/>
      <w:rPr>
        <w:rStyle w:val="aa"/>
        <w:rFonts w:ascii="Times New Roman" w:hAnsi="Times New Roman" w:cs="Times New Roman"/>
        <w:b/>
      </w:rPr>
    </w:pPr>
    <w:r w:rsidRPr="000948E1">
      <w:rPr>
        <w:rStyle w:val="aa"/>
        <w:rFonts w:ascii="Times New Roman" w:hAnsi="Times New Roman" w:cs="Times New Roman"/>
        <w:b/>
      </w:rPr>
      <w:fldChar w:fldCharType="begin"/>
    </w:r>
    <w:r w:rsidR="00FA04F9" w:rsidRPr="000948E1">
      <w:rPr>
        <w:rStyle w:val="aa"/>
        <w:rFonts w:ascii="Times New Roman" w:hAnsi="Times New Roman" w:cs="Times New Roman"/>
        <w:b/>
      </w:rPr>
      <w:instrText xml:space="preserve">PAGE  </w:instrText>
    </w:r>
    <w:r w:rsidRPr="000948E1">
      <w:rPr>
        <w:rStyle w:val="aa"/>
        <w:rFonts w:ascii="Times New Roman" w:hAnsi="Times New Roman" w:cs="Times New Roman"/>
        <w:b/>
      </w:rPr>
      <w:fldChar w:fldCharType="separate"/>
    </w:r>
    <w:r w:rsidR="00F16F6B">
      <w:rPr>
        <w:rStyle w:val="aa"/>
        <w:rFonts w:ascii="Times New Roman" w:hAnsi="Times New Roman" w:cs="Times New Roman"/>
        <w:b/>
        <w:noProof/>
      </w:rPr>
      <w:t>2</w:t>
    </w:r>
    <w:r w:rsidRPr="000948E1">
      <w:rPr>
        <w:rStyle w:val="aa"/>
        <w:rFonts w:ascii="Times New Roman" w:hAnsi="Times New Roman" w:cs="Times New Roman"/>
        <w:b/>
      </w:rPr>
      <w:fldChar w:fldCharType="end"/>
    </w:r>
  </w:p>
  <w:p w:rsidR="00FA04F9" w:rsidRPr="000948E1" w:rsidRDefault="00FA04F9" w:rsidP="000948E1">
    <w:pPr>
      <w:pStyle w:val="a9"/>
      <w:ind w:right="360"/>
      <w:jc w:val="right"/>
      <w:rPr>
        <w:rFonts w:ascii="Times New Roman" w:hAnsi="Times New Roman" w:cs="Times New Roman"/>
        <w:b/>
        <w:i/>
        <w:lang w:val="en-US"/>
      </w:rPr>
    </w:pPr>
    <w:smartTag w:uri="urn:schemas-microsoft-com:office:smarttags" w:element="City">
      <w:smartTag w:uri="urn:schemas-microsoft-com:office:smarttags" w:element="place">
        <w:r w:rsidRPr="000948E1">
          <w:rPr>
            <w:rFonts w:ascii="Times New Roman" w:hAnsi="Times New Roman" w:cs="Times New Roman"/>
            <w:b/>
            <w:i/>
            <w:lang w:val="en-US"/>
          </w:rPr>
          <w:t>Greenfield</w:t>
        </w:r>
      </w:smartTag>
    </w:smartTag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17A80"/>
    <w:multiLevelType w:val="hybridMultilevel"/>
    <w:tmpl w:val="8E12D55C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963CB4"/>
    <w:multiLevelType w:val="hybridMultilevel"/>
    <w:tmpl w:val="0DB2BFD2"/>
    <w:lvl w:ilvl="0" w:tplc="DE0E52E6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FDA0C93"/>
    <w:multiLevelType w:val="hybridMultilevel"/>
    <w:tmpl w:val="D3A871B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4FF5F18"/>
    <w:multiLevelType w:val="hybridMultilevel"/>
    <w:tmpl w:val="827E8E1A"/>
    <w:lvl w:ilvl="0" w:tplc="712E4D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ABD31F6"/>
    <w:multiLevelType w:val="hybridMultilevel"/>
    <w:tmpl w:val="3BEE82EC"/>
    <w:lvl w:ilvl="0" w:tplc="6882B90A">
      <w:start w:val="36"/>
      <w:numFmt w:val="decimal"/>
      <w:lvlText w:val="%1"/>
      <w:lvlJc w:val="left"/>
      <w:pPr>
        <w:ind w:left="678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39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1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3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55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27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99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1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38" w:hanging="180"/>
      </w:pPr>
      <w:rPr>
        <w:rFonts w:cs="Times New Roman"/>
      </w:rPr>
    </w:lvl>
  </w:abstractNum>
  <w:abstractNum w:abstractNumId="5">
    <w:nsid w:val="4C690A8C"/>
    <w:multiLevelType w:val="hybridMultilevel"/>
    <w:tmpl w:val="9236A5F0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24292E"/>
    <w:multiLevelType w:val="hybridMultilevel"/>
    <w:tmpl w:val="68B692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C121A6A"/>
    <w:multiLevelType w:val="hybridMultilevel"/>
    <w:tmpl w:val="C9648A8C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6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hideSpellingErrors/>
  <w:hideGrammaticalErrors/>
  <w:proofState w:grammar="clean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6844"/>
    <w:rsid w:val="00022608"/>
    <w:rsid w:val="00022D39"/>
    <w:rsid w:val="000310B6"/>
    <w:rsid w:val="000532D3"/>
    <w:rsid w:val="000706D9"/>
    <w:rsid w:val="000763BA"/>
    <w:rsid w:val="000948E1"/>
    <w:rsid w:val="000A6E21"/>
    <w:rsid w:val="000C14BA"/>
    <w:rsid w:val="001031CF"/>
    <w:rsid w:val="00143CB5"/>
    <w:rsid w:val="001615C9"/>
    <w:rsid w:val="001629E1"/>
    <w:rsid w:val="0017081F"/>
    <w:rsid w:val="00192861"/>
    <w:rsid w:val="00193FA4"/>
    <w:rsid w:val="001A60F8"/>
    <w:rsid w:val="001B2C48"/>
    <w:rsid w:val="001E3D1B"/>
    <w:rsid w:val="00201693"/>
    <w:rsid w:val="002023B3"/>
    <w:rsid w:val="00207198"/>
    <w:rsid w:val="0022025D"/>
    <w:rsid w:val="002719F3"/>
    <w:rsid w:val="002969FD"/>
    <w:rsid w:val="00296BAC"/>
    <w:rsid w:val="002A190B"/>
    <w:rsid w:val="002B295C"/>
    <w:rsid w:val="002D661D"/>
    <w:rsid w:val="002F04B6"/>
    <w:rsid w:val="003333AE"/>
    <w:rsid w:val="00375C4D"/>
    <w:rsid w:val="003A21CB"/>
    <w:rsid w:val="003D7686"/>
    <w:rsid w:val="00401080"/>
    <w:rsid w:val="004046D0"/>
    <w:rsid w:val="00411435"/>
    <w:rsid w:val="00457558"/>
    <w:rsid w:val="00473E40"/>
    <w:rsid w:val="00486CAA"/>
    <w:rsid w:val="00493146"/>
    <w:rsid w:val="004D40AD"/>
    <w:rsid w:val="004F298E"/>
    <w:rsid w:val="00506589"/>
    <w:rsid w:val="00512C8C"/>
    <w:rsid w:val="005554DC"/>
    <w:rsid w:val="00575D21"/>
    <w:rsid w:val="00596538"/>
    <w:rsid w:val="005D124B"/>
    <w:rsid w:val="005D1721"/>
    <w:rsid w:val="005D4FF1"/>
    <w:rsid w:val="005E1B82"/>
    <w:rsid w:val="005E2266"/>
    <w:rsid w:val="00624578"/>
    <w:rsid w:val="006462E9"/>
    <w:rsid w:val="00654342"/>
    <w:rsid w:val="00665D20"/>
    <w:rsid w:val="0066615E"/>
    <w:rsid w:val="00673F31"/>
    <w:rsid w:val="006818F5"/>
    <w:rsid w:val="006B232F"/>
    <w:rsid w:val="006B33D9"/>
    <w:rsid w:val="006B64C1"/>
    <w:rsid w:val="006E7205"/>
    <w:rsid w:val="006F0325"/>
    <w:rsid w:val="00712979"/>
    <w:rsid w:val="00713A70"/>
    <w:rsid w:val="0071536A"/>
    <w:rsid w:val="00724CFC"/>
    <w:rsid w:val="0073432B"/>
    <w:rsid w:val="00757F1B"/>
    <w:rsid w:val="00765941"/>
    <w:rsid w:val="00777AB5"/>
    <w:rsid w:val="007E432A"/>
    <w:rsid w:val="00812F41"/>
    <w:rsid w:val="00876DEB"/>
    <w:rsid w:val="00892212"/>
    <w:rsid w:val="00896C60"/>
    <w:rsid w:val="008A0D17"/>
    <w:rsid w:val="008C41A2"/>
    <w:rsid w:val="008D7D89"/>
    <w:rsid w:val="008E6B65"/>
    <w:rsid w:val="00934785"/>
    <w:rsid w:val="00946E09"/>
    <w:rsid w:val="00947E27"/>
    <w:rsid w:val="00963081"/>
    <w:rsid w:val="0096525D"/>
    <w:rsid w:val="009A293D"/>
    <w:rsid w:val="009B72D7"/>
    <w:rsid w:val="009C3D20"/>
    <w:rsid w:val="009D1D93"/>
    <w:rsid w:val="009D6D50"/>
    <w:rsid w:val="009D7E2F"/>
    <w:rsid w:val="00A1123B"/>
    <w:rsid w:val="00A35D9C"/>
    <w:rsid w:val="00A61FEB"/>
    <w:rsid w:val="00A956FD"/>
    <w:rsid w:val="00A97F5A"/>
    <w:rsid w:val="00AD23CA"/>
    <w:rsid w:val="00AD36CC"/>
    <w:rsid w:val="00AF4593"/>
    <w:rsid w:val="00AF7F06"/>
    <w:rsid w:val="00B0428C"/>
    <w:rsid w:val="00B102F7"/>
    <w:rsid w:val="00B25DA1"/>
    <w:rsid w:val="00B30DAD"/>
    <w:rsid w:val="00B351C6"/>
    <w:rsid w:val="00B3718F"/>
    <w:rsid w:val="00B429F8"/>
    <w:rsid w:val="00B6243E"/>
    <w:rsid w:val="00B63501"/>
    <w:rsid w:val="00B63616"/>
    <w:rsid w:val="00BA6844"/>
    <w:rsid w:val="00BC50C9"/>
    <w:rsid w:val="00C20328"/>
    <w:rsid w:val="00C41D6E"/>
    <w:rsid w:val="00C5241F"/>
    <w:rsid w:val="00C62482"/>
    <w:rsid w:val="00C76382"/>
    <w:rsid w:val="00C84B8C"/>
    <w:rsid w:val="00CA4FED"/>
    <w:rsid w:val="00CD2076"/>
    <w:rsid w:val="00CD7A67"/>
    <w:rsid w:val="00CE3066"/>
    <w:rsid w:val="00CE7829"/>
    <w:rsid w:val="00D0483F"/>
    <w:rsid w:val="00D32F5D"/>
    <w:rsid w:val="00D71B6C"/>
    <w:rsid w:val="00D71C54"/>
    <w:rsid w:val="00D746D9"/>
    <w:rsid w:val="00DA5ABB"/>
    <w:rsid w:val="00DD08B7"/>
    <w:rsid w:val="00E63106"/>
    <w:rsid w:val="00E730AF"/>
    <w:rsid w:val="00EA248F"/>
    <w:rsid w:val="00EC519F"/>
    <w:rsid w:val="00ED54FB"/>
    <w:rsid w:val="00F029C0"/>
    <w:rsid w:val="00F16F6B"/>
    <w:rsid w:val="00F172A0"/>
    <w:rsid w:val="00F4385D"/>
    <w:rsid w:val="00F76CCE"/>
    <w:rsid w:val="00F93E88"/>
    <w:rsid w:val="00FA04F9"/>
    <w:rsid w:val="00FA1B09"/>
    <w:rsid w:val="00FB7FE1"/>
    <w:rsid w:val="00FD77D0"/>
    <w:rsid w:val="00FE1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metricconverter"/>
  <w:shapeDefaults>
    <o:shapedefaults v:ext="edit" spidmax="11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6844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styleId="7">
    <w:name w:val="heading 7"/>
    <w:basedOn w:val="a"/>
    <w:link w:val="70"/>
    <w:qFormat/>
    <w:rsid w:val="00C62482"/>
    <w:pPr>
      <w:adjustRightInd/>
      <w:ind w:left="712"/>
      <w:outlineLvl w:val="6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semiHidden/>
    <w:locked/>
    <w:rsid w:val="00C62482"/>
    <w:rPr>
      <w:b/>
      <w:bCs/>
      <w:sz w:val="28"/>
      <w:szCs w:val="28"/>
      <w:lang w:val="ru-RU" w:eastAsia="ru-RU" w:bidi="ar-SA"/>
    </w:rPr>
  </w:style>
  <w:style w:type="character" w:styleId="a3">
    <w:name w:val="Hyperlink"/>
    <w:rsid w:val="006462E9"/>
    <w:rPr>
      <w:color w:val="0000FF"/>
      <w:u w:val="single"/>
    </w:rPr>
  </w:style>
  <w:style w:type="paragraph" w:styleId="a4">
    <w:name w:val="Body Text"/>
    <w:basedOn w:val="a"/>
    <w:rsid w:val="006462E9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paragraph" w:styleId="HTML">
    <w:name w:val="HTML Preformatted"/>
    <w:basedOn w:val="a"/>
    <w:rsid w:val="006462E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paragraph" w:styleId="a5">
    <w:name w:val="Body Text Indent"/>
    <w:basedOn w:val="a"/>
    <w:rsid w:val="006462E9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1">
    <w:name w:val="Абзац списка1"/>
    <w:basedOn w:val="a"/>
    <w:rsid w:val="006462E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val="uk-UA" w:eastAsia="en-US"/>
    </w:rPr>
  </w:style>
  <w:style w:type="paragraph" w:customStyle="1" w:styleId="a6">
    <w:name w:val="Знак Знак"/>
    <w:basedOn w:val="a"/>
    <w:rsid w:val="00946E09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styleId="a7">
    <w:name w:val="Normal (Web)"/>
    <w:basedOn w:val="a"/>
    <w:rsid w:val="0066615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qFormat/>
    <w:rsid w:val="00777AB5"/>
    <w:rPr>
      <w:b/>
      <w:bCs/>
    </w:rPr>
  </w:style>
  <w:style w:type="paragraph" w:customStyle="1" w:styleId="Default">
    <w:name w:val="Default"/>
    <w:rsid w:val="00C62482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character" w:customStyle="1" w:styleId="latitude">
    <w:name w:val="latitude"/>
    <w:basedOn w:val="a0"/>
    <w:rsid w:val="00AD23CA"/>
  </w:style>
  <w:style w:type="character" w:customStyle="1" w:styleId="longitude">
    <w:name w:val="longitude"/>
    <w:basedOn w:val="a0"/>
    <w:rsid w:val="00AD23CA"/>
  </w:style>
  <w:style w:type="paragraph" w:customStyle="1" w:styleId="cssclassmapcitydatalagend">
    <w:name w:val="css_class_map_city_data_lagend"/>
    <w:basedOn w:val="a"/>
    <w:rsid w:val="001031CF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ssclassmapcitydataval">
    <w:name w:val="css_class_map_city_data_val"/>
    <w:basedOn w:val="a"/>
    <w:rsid w:val="001031CF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styleId="a9">
    <w:name w:val="header"/>
    <w:basedOn w:val="a"/>
    <w:rsid w:val="000948E1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0948E1"/>
  </w:style>
  <w:style w:type="paragraph" w:styleId="ab">
    <w:name w:val="footer"/>
    <w:basedOn w:val="a"/>
    <w:rsid w:val="000948E1"/>
    <w:pPr>
      <w:tabs>
        <w:tab w:val="center" w:pos="4677"/>
        <w:tab w:val="right" w:pos="9355"/>
      </w:tabs>
    </w:pPr>
  </w:style>
  <w:style w:type="paragraph" w:styleId="ac">
    <w:name w:val="Balloon Text"/>
    <w:basedOn w:val="a"/>
    <w:link w:val="ad"/>
    <w:rsid w:val="00296BA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96BAC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1359</Words>
  <Characters>10114</Characters>
  <Application>Microsoft Office Word</Application>
  <DocSecurity>0</DocSecurity>
  <Lines>84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Інвестиційні пропозиції типу Greenfield </vt:lpstr>
    </vt:vector>
  </TitlesOfParts>
  <Company>MoBIL GROUP</Company>
  <LinksUpToDate>false</LinksUpToDate>
  <CharactersWithSpaces>11451</CharactersWithSpaces>
  <SharedDoc>false</SharedDoc>
  <HLinks>
    <vt:vector size="384" baseType="variant">
      <vt:variant>
        <vt:i4>5505072</vt:i4>
      </vt:variant>
      <vt:variant>
        <vt:i4>189</vt:i4>
      </vt:variant>
      <vt:variant>
        <vt:i4>0</vt:i4>
      </vt:variant>
      <vt:variant>
        <vt:i4>5</vt:i4>
      </vt:variant>
      <vt:variant>
        <vt:lpwstr>mailto:yarm.selrada@ukr.net</vt:lpwstr>
      </vt:variant>
      <vt:variant>
        <vt:lpwstr/>
      </vt:variant>
      <vt:variant>
        <vt:i4>6422640</vt:i4>
      </vt:variant>
      <vt:variant>
        <vt:i4>186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5898267</vt:i4>
      </vt:variant>
      <vt:variant>
        <vt:i4>183</vt:i4>
      </vt:variant>
      <vt:variant>
        <vt:i4>0</vt:i4>
      </vt:variant>
      <vt:variant>
        <vt:i4>5</vt:i4>
      </vt:variant>
      <vt:variant>
        <vt:lpwstr>https://tools.wmflabs.org/geohack/geohack.php?language=uk&amp;pagename=%D0%A1%D1%82%D0%B0%D0%B2%D0%B8%D1%87%D0%B0%D0%BD%D0%B8&amp;params=50_30_46_N_27_9_53_E_scale:100000</vt:lpwstr>
      </vt:variant>
      <vt:variant>
        <vt:lpwstr/>
      </vt:variant>
      <vt:variant>
        <vt:i4>5898267</vt:i4>
      </vt:variant>
      <vt:variant>
        <vt:i4>180</vt:i4>
      </vt:variant>
      <vt:variant>
        <vt:i4>0</vt:i4>
      </vt:variant>
      <vt:variant>
        <vt:i4>5</vt:i4>
      </vt:variant>
      <vt:variant>
        <vt:lpwstr>https://tools.wmflabs.org/geohack/geohack.php?language=uk&amp;pagename=%D0%A1%D1%82%D0%B0%D0%B2%D0%B8%D1%87%D0%B0%D0%BD%D0%B8&amp;params=50_30_46_N_27_9_53_E_scale:100000</vt:lpwstr>
      </vt:variant>
      <vt:variant>
        <vt:lpwstr/>
      </vt:variant>
      <vt:variant>
        <vt:i4>655425</vt:i4>
      </vt:variant>
      <vt:variant>
        <vt:i4>177</vt:i4>
      </vt:variant>
      <vt:variant>
        <vt:i4>0</vt:i4>
      </vt:variant>
      <vt:variant>
        <vt:i4>5</vt:i4>
      </vt:variant>
      <vt:variant>
        <vt:lpwstr>https://tools.wmflabs.org/geohack/geohack.php?language=uk&amp;pagename=%D0%9A%D1%83%D1%82%D0%BA%D0%B8&amp;params=50_30_31_N_27_6_55_E_scale:100000</vt:lpwstr>
      </vt:variant>
      <vt:variant>
        <vt:lpwstr/>
      </vt:variant>
      <vt:variant>
        <vt:i4>458776</vt:i4>
      </vt:variant>
      <vt:variant>
        <vt:i4>174</vt:i4>
      </vt:variant>
      <vt:variant>
        <vt:i4>0</vt:i4>
      </vt:variant>
      <vt:variant>
        <vt:i4>5</vt:i4>
      </vt:variant>
      <vt:variant>
        <vt:lpwstr>https://tools.wmflabs.org/geohack/geohack.php?language=uk&amp;pagename=%D0%9C%D1%83%D1%85%D0%B0%D1%80%D1%96%D0%B2&amp;params=50_32_35_N_27_8_50_E_scale:100000</vt:lpwstr>
      </vt:variant>
      <vt:variant>
        <vt:lpwstr/>
      </vt:variant>
      <vt:variant>
        <vt:i4>6750262</vt:i4>
      </vt:variant>
      <vt:variant>
        <vt:i4>171</vt:i4>
      </vt:variant>
      <vt:variant>
        <vt:i4>0</vt:i4>
      </vt:variant>
      <vt:variant>
        <vt:i4>5</vt:i4>
      </vt:variant>
      <vt:variant>
        <vt:lpwstr>https://drive.google.com/open?id=15NzhsvdoT5WTCnKW7QxbZrgBVi7difki&amp;usp=sharing</vt:lpwstr>
      </vt:variant>
      <vt:variant>
        <vt:lpwstr/>
      </vt:variant>
      <vt:variant>
        <vt:i4>6619251</vt:i4>
      </vt:variant>
      <vt:variant>
        <vt:i4>168</vt:i4>
      </vt:variant>
      <vt:variant>
        <vt:i4>0</vt:i4>
      </vt:variant>
      <vt:variant>
        <vt:i4>5</vt:i4>
      </vt:variant>
      <vt:variant>
        <vt:lpwstr>https://drive.google.com/open?id=1L3pkOGShHq4o6YM_-ig61e_L5Xs&amp;usp=sharing</vt:lpwstr>
      </vt:variant>
      <vt:variant>
        <vt:lpwstr/>
      </vt:variant>
      <vt:variant>
        <vt:i4>5505151</vt:i4>
      </vt:variant>
      <vt:variant>
        <vt:i4>165</vt:i4>
      </vt:variant>
      <vt:variant>
        <vt:i4>0</vt:i4>
      </vt:variant>
      <vt:variant>
        <vt:i4>5</vt:i4>
      </vt:variant>
      <vt:variant>
        <vt:lpwstr>https://drive.google.com/open?id=1lB7rl-Fmop8Up6shb9m26b3YpKr_O-iw&amp;usp=sharing</vt:lpwstr>
      </vt:variant>
      <vt:variant>
        <vt:lpwstr/>
      </vt:variant>
      <vt:variant>
        <vt:i4>1703972</vt:i4>
      </vt:variant>
      <vt:variant>
        <vt:i4>162</vt:i4>
      </vt:variant>
      <vt:variant>
        <vt:i4>0</vt:i4>
      </vt:variant>
      <vt:variant>
        <vt:i4>5</vt:i4>
      </vt:variant>
      <vt:variant>
        <vt:lpwstr>https://uk.wikipedia.org/wiki/%D0%97%D0%BD%D0%B0%D0%BC%27%D1%8F%D0%BD%D0%BA%D0%B0_(%D0%BC%D1%96%D1%81%D1%82%D0%BE)</vt:lpwstr>
      </vt:variant>
      <vt:variant>
        <vt:lpwstr/>
      </vt:variant>
      <vt:variant>
        <vt:i4>5767187</vt:i4>
      </vt:variant>
      <vt:variant>
        <vt:i4>159</vt:i4>
      </vt:variant>
      <vt:variant>
        <vt:i4>0</vt:i4>
      </vt:variant>
      <vt:variant>
        <vt:i4>5</vt:i4>
      </vt:variant>
      <vt:variant>
        <vt:lpwstr>https://uk.wikipedia.org/wiki/%D0%9A%D1%80%D0%BE%D0%BF%D0%B8%D0%B2%D0%BD%D0%B8%D1%86%D1%8C%D0%BA%D0%B8%D0%B9</vt:lpwstr>
      </vt:variant>
      <vt:variant>
        <vt:lpwstr/>
      </vt:variant>
      <vt:variant>
        <vt:i4>327698</vt:i4>
      </vt:variant>
      <vt:variant>
        <vt:i4>156</vt:i4>
      </vt:variant>
      <vt:variant>
        <vt:i4>0</vt:i4>
      </vt:variant>
      <vt:variant>
        <vt:i4>5</vt:i4>
      </vt:variant>
      <vt:variant>
        <vt:lpwstr>https://uk.wikipedia.org/wiki/%D0%92%D1%96%D0%BD%D0%BD%D0%B8%D1%86%D1%8F</vt:lpwstr>
      </vt:variant>
      <vt:variant>
        <vt:lpwstr/>
      </vt:variant>
      <vt:variant>
        <vt:i4>2293820</vt:i4>
      </vt:variant>
      <vt:variant>
        <vt:i4>153</vt:i4>
      </vt:variant>
      <vt:variant>
        <vt:i4>0</vt:i4>
      </vt:variant>
      <vt:variant>
        <vt:i4>5</vt:i4>
      </vt:variant>
      <vt:variant>
        <vt:lpwstr>https://uk.wikipedia.org/wiki/%D0%A5%D0%BC%D0%B5%D0%BB%D1%8C%D0%BD%D0%B8%D1%86%D1%8C%D0%BA%D0%B8%D0%B9</vt:lpwstr>
      </vt:variant>
      <vt:variant>
        <vt:lpwstr/>
      </vt:variant>
      <vt:variant>
        <vt:i4>917578</vt:i4>
      </vt:variant>
      <vt:variant>
        <vt:i4>150</vt:i4>
      </vt:variant>
      <vt:variant>
        <vt:i4>0</vt:i4>
      </vt:variant>
      <vt:variant>
        <vt:i4>5</vt:i4>
      </vt:variant>
      <vt:variant>
        <vt:lpwstr>https://uk.wikipedia.org/wiki/%D0%A2%D0%B5%D1%80%D0%BD%D0%BE%D0%BF%D1%96%D0%BB%D1%8C</vt:lpwstr>
      </vt:variant>
      <vt:variant>
        <vt:lpwstr/>
      </vt:variant>
      <vt:variant>
        <vt:i4>7536740</vt:i4>
      </vt:variant>
      <vt:variant>
        <vt:i4>147</vt:i4>
      </vt:variant>
      <vt:variant>
        <vt:i4>0</vt:i4>
      </vt:variant>
      <vt:variant>
        <vt:i4>5</vt:i4>
      </vt:variant>
      <vt:variant>
        <vt:lpwstr>https://uk.wikipedia.org/wiki/%D0%91%D0%B5%D1%80%D0%B5%D0%B6%D0%B0%D0%BD%D0%B8</vt:lpwstr>
      </vt:variant>
      <vt:variant>
        <vt:lpwstr/>
      </vt:variant>
      <vt:variant>
        <vt:i4>5308491</vt:i4>
      </vt:variant>
      <vt:variant>
        <vt:i4>144</vt:i4>
      </vt:variant>
      <vt:variant>
        <vt:i4>0</vt:i4>
      </vt:variant>
      <vt:variant>
        <vt:i4>5</vt:i4>
      </vt:variant>
      <vt:variant>
        <vt:lpwstr>https://uk.wikipedia.org/wiki/%D0%A0%D0%BE%D0%B3%D0%B0%D1%82%D0%B8%D0%BD</vt:lpwstr>
      </vt:variant>
      <vt:variant>
        <vt:lpwstr/>
      </vt:variant>
      <vt:variant>
        <vt:i4>5963792</vt:i4>
      </vt:variant>
      <vt:variant>
        <vt:i4>141</vt:i4>
      </vt:variant>
      <vt:variant>
        <vt:i4>0</vt:i4>
      </vt:variant>
      <vt:variant>
        <vt:i4>5</vt:i4>
      </vt:variant>
      <vt:variant>
        <vt:lpwstr>https://uk.wikipedia.org/wiki/%D0%A1%D1%82%D1%80%D0%B8%D0%B9</vt:lpwstr>
      </vt:variant>
      <vt:variant>
        <vt:lpwstr/>
      </vt:variant>
      <vt:variant>
        <vt:i4>4325440</vt:i4>
      </vt:variant>
      <vt:variant>
        <vt:i4>138</vt:i4>
      </vt:variant>
      <vt:variant>
        <vt:i4>0</vt:i4>
      </vt:variant>
      <vt:variant>
        <vt:i4>5</vt:i4>
      </vt:variant>
      <vt:variant>
        <vt:lpwstr>https://uk.wikipedia.org/wiki/%D0%91%D1%96%D0%BB%D0%BE%D0%B3%D1%96%D1%80%27%D1%8F</vt:lpwstr>
      </vt:variant>
      <vt:variant>
        <vt:lpwstr/>
      </vt:variant>
      <vt:variant>
        <vt:i4>720970</vt:i4>
      </vt:variant>
      <vt:variant>
        <vt:i4>135</vt:i4>
      </vt:variant>
      <vt:variant>
        <vt:i4>0</vt:i4>
      </vt:variant>
      <vt:variant>
        <vt:i4>5</vt:i4>
      </vt:variant>
      <vt:variant>
        <vt:lpwstr>https://uk.wikipedia.org/wiki/%D0%A2%D0%B5%D0%BE%D1%84%D1%96%D0%BF%D0%BE%D0%BB%D1%8C</vt:lpwstr>
      </vt:variant>
      <vt:variant>
        <vt:lpwstr/>
      </vt:variant>
      <vt:variant>
        <vt:i4>2752589</vt:i4>
      </vt:variant>
      <vt:variant>
        <vt:i4>132</vt:i4>
      </vt:variant>
      <vt:variant>
        <vt:i4>0</vt:i4>
      </vt:variant>
      <vt:variant>
        <vt:i4>5</vt:i4>
      </vt:variant>
      <vt:variant>
        <vt:lpwstr>https://uk.wikipedia.org/wiki/%D0%92%D1%96%D0%B9%D1%82%D1%96%D0%B2%D1%86%D1%96_(%D1%81%D0%BC%D1%82)</vt:lpwstr>
      </vt:variant>
      <vt:variant>
        <vt:lpwstr/>
      </vt:variant>
      <vt:variant>
        <vt:i4>655377</vt:i4>
      </vt:variant>
      <vt:variant>
        <vt:i4>129</vt:i4>
      </vt:variant>
      <vt:variant>
        <vt:i4>0</vt:i4>
      </vt:variant>
      <vt:variant>
        <vt:i4>5</vt:i4>
      </vt:variant>
      <vt:variant>
        <vt:lpwstr>https://uk.wikipedia.org/wiki/%D0%A1%D0%B0%D1%82%D0%B0%D0%BD%D1%96%D0%B2</vt:lpwstr>
      </vt:variant>
      <vt:variant>
        <vt:lpwstr/>
      </vt:variant>
      <vt:variant>
        <vt:i4>1769556</vt:i4>
      </vt:variant>
      <vt:variant>
        <vt:i4>126</vt:i4>
      </vt:variant>
      <vt:variant>
        <vt:i4>0</vt:i4>
      </vt:variant>
      <vt:variant>
        <vt:i4>5</vt:i4>
      </vt:variant>
      <vt:variant>
        <vt:lpwstr>https://uk.wikipedia.org/wiki/%D0%9A%D0%B0%D0%BC%27%D1%8F%D0%BD%D0%B5%D1%86%D1%8C-%D0%9F%D0%BE%D0%B4%D1%96%D0%BB%D1%8C%D1%81%D1%8C%D0%BA%D0%B8%D0%B9</vt:lpwstr>
      </vt:variant>
      <vt:variant>
        <vt:lpwstr/>
      </vt:variant>
      <vt:variant>
        <vt:i4>1703972</vt:i4>
      </vt:variant>
      <vt:variant>
        <vt:i4>123</vt:i4>
      </vt:variant>
      <vt:variant>
        <vt:i4>0</vt:i4>
      </vt:variant>
      <vt:variant>
        <vt:i4>5</vt:i4>
      </vt:variant>
      <vt:variant>
        <vt:lpwstr>https://uk.wikipedia.org/wiki/%D0%97%D0%BD%D0%B0%D0%BC%27%D1%8F%D0%BD%D0%BA%D0%B0_(%D0%BC%D1%96%D1%81%D1%82%D0%BE)</vt:lpwstr>
      </vt:variant>
      <vt:variant>
        <vt:lpwstr/>
      </vt:variant>
      <vt:variant>
        <vt:i4>5767187</vt:i4>
      </vt:variant>
      <vt:variant>
        <vt:i4>120</vt:i4>
      </vt:variant>
      <vt:variant>
        <vt:i4>0</vt:i4>
      </vt:variant>
      <vt:variant>
        <vt:i4>5</vt:i4>
      </vt:variant>
      <vt:variant>
        <vt:lpwstr>https://uk.wikipedia.org/wiki/%D0%9A%D1%80%D0%BE%D0%BF%D0%B8%D0%B2%D0%BD%D0%B8%D1%86%D1%8C%D0%BA%D0%B8%D0%B9</vt:lpwstr>
      </vt:variant>
      <vt:variant>
        <vt:lpwstr/>
      </vt:variant>
      <vt:variant>
        <vt:i4>327698</vt:i4>
      </vt:variant>
      <vt:variant>
        <vt:i4>117</vt:i4>
      </vt:variant>
      <vt:variant>
        <vt:i4>0</vt:i4>
      </vt:variant>
      <vt:variant>
        <vt:i4>5</vt:i4>
      </vt:variant>
      <vt:variant>
        <vt:lpwstr>https://uk.wikipedia.org/wiki/%D0%92%D1%96%D0%BD%D0%BD%D0%B8%D1%86%D1%8F</vt:lpwstr>
      </vt:variant>
      <vt:variant>
        <vt:lpwstr/>
      </vt:variant>
      <vt:variant>
        <vt:i4>2293820</vt:i4>
      </vt:variant>
      <vt:variant>
        <vt:i4>114</vt:i4>
      </vt:variant>
      <vt:variant>
        <vt:i4>0</vt:i4>
      </vt:variant>
      <vt:variant>
        <vt:i4>5</vt:i4>
      </vt:variant>
      <vt:variant>
        <vt:lpwstr>https://uk.wikipedia.org/wiki/%D0%A5%D0%BC%D0%B5%D0%BB%D1%8C%D0%BD%D0%B8%D1%86%D1%8C%D0%BA%D0%B8%D0%B9</vt:lpwstr>
      </vt:variant>
      <vt:variant>
        <vt:lpwstr/>
      </vt:variant>
      <vt:variant>
        <vt:i4>917578</vt:i4>
      </vt:variant>
      <vt:variant>
        <vt:i4>111</vt:i4>
      </vt:variant>
      <vt:variant>
        <vt:i4>0</vt:i4>
      </vt:variant>
      <vt:variant>
        <vt:i4>5</vt:i4>
      </vt:variant>
      <vt:variant>
        <vt:lpwstr>https://uk.wikipedia.org/wiki/%D0%A2%D0%B5%D1%80%D0%BD%D0%BE%D0%BF%D1%96%D0%BB%D1%8C</vt:lpwstr>
      </vt:variant>
      <vt:variant>
        <vt:lpwstr/>
      </vt:variant>
      <vt:variant>
        <vt:i4>7536740</vt:i4>
      </vt:variant>
      <vt:variant>
        <vt:i4>108</vt:i4>
      </vt:variant>
      <vt:variant>
        <vt:i4>0</vt:i4>
      </vt:variant>
      <vt:variant>
        <vt:i4>5</vt:i4>
      </vt:variant>
      <vt:variant>
        <vt:lpwstr>https://uk.wikipedia.org/wiki/%D0%91%D0%B5%D1%80%D0%B5%D0%B6%D0%B0%D0%BD%D0%B8</vt:lpwstr>
      </vt:variant>
      <vt:variant>
        <vt:lpwstr/>
      </vt:variant>
      <vt:variant>
        <vt:i4>5308491</vt:i4>
      </vt:variant>
      <vt:variant>
        <vt:i4>105</vt:i4>
      </vt:variant>
      <vt:variant>
        <vt:i4>0</vt:i4>
      </vt:variant>
      <vt:variant>
        <vt:i4>5</vt:i4>
      </vt:variant>
      <vt:variant>
        <vt:lpwstr>https://uk.wikipedia.org/wiki/%D0%A0%D0%BE%D0%B3%D0%B0%D1%82%D0%B8%D0%BD</vt:lpwstr>
      </vt:variant>
      <vt:variant>
        <vt:lpwstr/>
      </vt:variant>
      <vt:variant>
        <vt:i4>5963792</vt:i4>
      </vt:variant>
      <vt:variant>
        <vt:i4>102</vt:i4>
      </vt:variant>
      <vt:variant>
        <vt:i4>0</vt:i4>
      </vt:variant>
      <vt:variant>
        <vt:i4>5</vt:i4>
      </vt:variant>
      <vt:variant>
        <vt:lpwstr>https://uk.wikipedia.org/wiki/%D0%A1%D1%82%D1%80%D0%B8%D0%B9</vt:lpwstr>
      </vt:variant>
      <vt:variant>
        <vt:lpwstr/>
      </vt:variant>
      <vt:variant>
        <vt:i4>4325440</vt:i4>
      </vt:variant>
      <vt:variant>
        <vt:i4>99</vt:i4>
      </vt:variant>
      <vt:variant>
        <vt:i4>0</vt:i4>
      </vt:variant>
      <vt:variant>
        <vt:i4>5</vt:i4>
      </vt:variant>
      <vt:variant>
        <vt:lpwstr>https://uk.wikipedia.org/wiki/%D0%91%D1%96%D0%BB%D0%BE%D0%B3%D1%96%D1%80%27%D1%8F</vt:lpwstr>
      </vt:variant>
      <vt:variant>
        <vt:lpwstr/>
      </vt:variant>
      <vt:variant>
        <vt:i4>720970</vt:i4>
      </vt:variant>
      <vt:variant>
        <vt:i4>96</vt:i4>
      </vt:variant>
      <vt:variant>
        <vt:i4>0</vt:i4>
      </vt:variant>
      <vt:variant>
        <vt:i4>5</vt:i4>
      </vt:variant>
      <vt:variant>
        <vt:lpwstr>https://uk.wikipedia.org/wiki/%D0%A2%D0%B5%D0%BE%D1%84%D1%96%D0%BF%D0%BE%D0%BB%D1%8C</vt:lpwstr>
      </vt:variant>
      <vt:variant>
        <vt:lpwstr/>
      </vt:variant>
      <vt:variant>
        <vt:i4>2752589</vt:i4>
      </vt:variant>
      <vt:variant>
        <vt:i4>93</vt:i4>
      </vt:variant>
      <vt:variant>
        <vt:i4>0</vt:i4>
      </vt:variant>
      <vt:variant>
        <vt:i4>5</vt:i4>
      </vt:variant>
      <vt:variant>
        <vt:lpwstr>https://uk.wikipedia.org/wiki/%D0%92%D1%96%D0%B9%D1%82%D1%96%D0%B2%D1%86%D1%96_(%D1%81%D0%BC%D1%82)</vt:lpwstr>
      </vt:variant>
      <vt:variant>
        <vt:lpwstr/>
      </vt:variant>
      <vt:variant>
        <vt:i4>655377</vt:i4>
      </vt:variant>
      <vt:variant>
        <vt:i4>90</vt:i4>
      </vt:variant>
      <vt:variant>
        <vt:i4>0</vt:i4>
      </vt:variant>
      <vt:variant>
        <vt:i4>5</vt:i4>
      </vt:variant>
      <vt:variant>
        <vt:lpwstr>https://uk.wikipedia.org/wiki/%D0%A1%D0%B0%D1%82%D0%B0%D0%BD%D1%96%D0%B2</vt:lpwstr>
      </vt:variant>
      <vt:variant>
        <vt:lpwstr/>
      </vt:variant>
      <vt:variant>
        <vt:i4>1769556</vt:i4>
      </vt:variant>
      <vt:variant>
        <vt:i4>87</vt:i4>
      </vt:variant>
      <vt:variant>
        <vt:i4>0</vt:i4>
      </vt:variant>
      <vt:variant>
        <vt:i4>5</vt:i4>
      </vt:variant>
      <vt:variant>
        <vt:lpwstr>https://uk.wikipedia.org/wiki/%D0%9A%D0%B0%D0%BC%27%D1%8F%D0%BD%D0%B5%D1%86%D1%8C-%D0%9F%D0%BE%D0%B4%D1%96%D0%BB%D1%8C%D1%81%D1%8C%D0%BA%D0%B8%D0%B9</vt:lpwstr>
      </vt:variant>
      <vt:variant>
        <vt:lpwstr/>
      </vt:variant>
      <vt:variant>
        <vt:i4>1703972</vt:i4>
      </vt:variant>
      <vt:variant>
        <vt:i4>84</vt:i4>
      </vt:variant>
      <vt:variant>
        <vt:i4>0</vt:i4>
      </vt:variant>
      <vt:variant>
        <vt:i4>5</vt:i4>
      </vt:variant>
      <vt:variant>
        <vt:lpwstr>https://uk.wikipedia.org/wiki/%D0%97%D0%BD%D0%B0%D0%BC%27%D1%8F%D0%BD%D0%BA%D0%B0_(%D0%BC%D1%96%D1%81%D1%82%D0%BE)</vt:lpwstr>
      </vt:variant>
      <vt:variant>
        <vt:lpwstr/>
      </vt:variant>
      <vt:variant>
        <vt:i4>5767187</vt:i4>
      </vt:variant>
      <vt:variant>
        <vt:i4>81</vt:i4>
      </vt:variant>
      <vt:variant>
        <vt:i4>0</vt:i4>
      </vt:variant>
      <vt:variant>
        <vt:i4>5</vt:i4>
      </vt:variant>
      <vt:variant>
        <vt:lpwstr>https://uk.wikipedia.org/wiki/%D0%9A%D1%80%D0%BE%D0%BF%D0%B8%D0%B2%D0%BD%D0%B8%D1%86%D1%8C%D0%BA%D0%B8%D0%B9</vt:lpwstr>
      </vt:variant>
      <vt:variant>
        <vt:lpwstr/>
      </vt:variant>
      <vt:variant>
        <vt:i4>327698</vt:i4>
      </vt:variant>
      <vt:variant>
        <vt:i4>78</vt:i4>
      </vt:variant>
      <vt:variant>
        <vt:i4>0</vt:i4>
      </vt:variant>
      <vt:variant>
        <vt:i4>5</vt:i4>
      </vt:variant>
      <vt:variant>
        <vt:lpwstr>https://uk.wikipedia.org/wiki/%D0%92%D1%96%D0%BD%D0%BD%D0%B8%D1%86%D1%8F</vt:lpwstr>
      </vt:variant>
      <vt:variant>
        <vt:lpwstr/>
      </vt:variant>
      <vt:variant>
        <vt:i4>2293820</vt:i4>
      </vt:variant>
      <vt:variant>
        <vt:i4>75</vt:i4>
      </vt:variant>
      <vt:variant>
        <vt:i4>0</vt:i4>
      </vt:variant>
      <vt:variant>
        <vt:i4>5</vt:i4>
      </vt:variant>
      <vt:variant>
        <vt:lpwstr>https://uk.wikipedia.org/wiki/%D0%A5%D0%BC%D0%B5%D0%BB%D1%8C%D0%BD%D0%B8%D1%86%D1%8C%D0%BA%D0%B8%D0%B9</vt:lpwstr>
      </vt:variant>
      <vt:variant>
        <vt:lpwstr/>
      </vt:variant>
      <vt:variant>
        <vt:i4>917578</vt:i4>
      </vt:variant>
      <vt:variant>
        <vt:i4>72</vt:i4>
      </vt:variant>
      <vt:variant>
        <vt:i4>0</vt:i4>
      </vt:variant>
      <vt:variant>
        <vt:i4>5</vt:i4>
      </vt:variant>
      <vt:variant>
        <vt:lpwstr>https://uk.wikipedia.org/wiki/%D0%A2%D0%B5%D1%80%D0%BD%D0%BE%D0%BF%D1%96%D0%BB%D1%8C</vt:lpwstr>
      </vt:variant>
      <vt:variant>
        <vt:lpwstr/>
      </vt:variant>
      <vt:variant>
        <vt:i4>7536740</vt:i4>
      </vt:variant>
      <vt:variant>
        <vt:i4>69</vt:i4>
      </vt:variant>
      <vt:variant>
        <vt:i4>0</vt:i4>
      </vt:variant>
      <vt:variant>
        <vt:i4>5</vt:i4>
      </vt:variant>
      <vt:variant>
        <vt:lpwstr>https://uk.wikipedia.org/wiki/%D0%91%D0%B5%D1%80%D0%B5%D0%B6%D0%B0%D0%BD%D0%B8</vt:lpwstr>
      </vt:variant>
      <vt:variant>
        <vt:lpwstr/>
      </vt:variant>
      <vt:variant>
        <vt:i4>5308491</vt:i4>
      </vt:variant>
      <vt:variant>
        <vt:i4>66</vt:i4>
      </vt:variant>
      <vt:variant>
        <vt:i4>0</vt:i4>
      </vt:variant>
      <vt:variant>
        <vt:i4>5</vt:i4>
      </vt:variant>
      <vt:variant>
        <vt:lpwstr>https://uk.wikipedia.org/wiki/%D0%A0%D0%BE%D0%B3%D0%B0%D1%82%D0%B8%D0%BD</vt:lpwstr>
      </vt:variant>
      <vt:variant>
        <vt:lpwstr/>
      </vt:variant>
      <vt:variant>
        <vt:i4>5963792</vt:i4>
      </vt:variant>
      <vt:variant>
        <vt:i4>63</vt:i4>
      </vt:variant>
      <vt:variant>
        <vt:i4>0</vt:i4>
      </vt:variant>
      <vt:variant>
        <vt:i4>5</vt:i4>
      </vt:variant>
      <vt:variant>
        <vt:lpwstr>https://uk.wikipedia.org/wiki/%D0%A1%D1%82%D1%80%D0%B8%D0%B9</vt:lpwstr>
      </vt:variant>
      <vt:variant>
        <vt:lpwstr/>
      </vt:variant>
      <vt:variant>
        <vt:i4>4325440</vt:i4>
      </vt:variant>
      <vt:variant>
        <vt:i4>60</vt:i4>
      </vt:variant>
      <vt:variant>
        <vt:i4>0</vt:i4>
      </vt:variant>
      <vt:variant>
        <vt:i4>5</vt:i4>
      </vt:variant>
      <vt:variant>
        <vt:lpwstr>https://uk.wikipedia.org/wiki/%D0%91%D1%96%D0%BB%D0%BE%D0%B3%D1%96%D1%80%27%D1%8F</vt:lpwstr>
      </vt:variant>
      <vt:variant>
        <vt:lpwstr/>
      </vt:variant>
      <vt:variant>
        <vt:i4>720970</vt:i4>
      </vt:variant>
      <vt:variant>
        <vt:i4>57</vt:i4>
      </vt:variant>
      <vt:variant>
        <vt:i4>0</vt:i4>
      </vt:variant>
      <vt:variant>
        <vt:i4>5</vt:i4>
      </vt:variant>
      <vt:variant>
        <vt:lpwstr>https://uk.wikipedia.org/wiki/%D0%A2%D0%B5%D0%BE%D1%84%D1%96%D0%BF%D0%BE%D0%BB%D1%8C</vt:lpwstr>
      </vt:variant>
      <vt:variant>
        <vt:lpwstr/>
      </vt:variant>
      <vt:variant>
        <vt:i4>2752589</vt:i4>
      </vt:variant>
      <vt:variant>
        <vt:i4>54</vt:i4>
      </vt:variant>
      <vt:variant>
        <vt:i4>0</vt:i4>
      </vt:variant>
      <vt:variant>
        <vt:i4>5</vt:i4>
      </vt:variant>
      <vt:variant>
        <vt:lpwstr>https://uk.wikipedia.org/wiki/%D0%92%D1%96%D0%B9%D1%82%D1%96%D0%B2%D1%86%D1%96_(%D1%81%D0%BC%D1%82)</vt:lpwstr>
      </vt:variant>
      <vt:variant>
        <vt:lpwstr/>
      </vt:variant>
      <vt:variant>
        <vt:i4>655377</vt:i4>
      </vt:variant>
      <vt:variant>
        <vt:i4>51</vt:i4>
      </vt:variant>
      <vt:variant>
        <vt:i4>0</vt:i4>
      </vt:variant>
      <vt:variant>
        <vt:i4>5</vt:i4>
      </vt:variant>
      <vt:variant>
        <vt:lpwstr>https://uk.wikipedia.org/wiki/%D0%A1%D0%B0%D1%82%D0%B0%D0%BD%D1%96%D0%B2</vt:lpwstr>
      </vt:variant>
      <vt:variant>
        <vt:lpwstr/>
      </vt:variant>
      <vt:variant>
        <vt:i4>1769556</vt:i4>
      </vt:variant>
      <vt:variant>
        <vt:i4>48</vt:i4>
      </vt:variant>
      <vt:variant>
        <vt:i4>0</vt:i4>
      </vt:variant>
      <vt:variant>
        <vt:i4>5</vt:i4>
      </vt:variant>
      <vt:variant>
        <vt:lpwstr>https://uk.wikipedia.org/wiki/%D0%9A%D0%B0%D0%BC%27%D1%8F%D0%BD%D0%B5%D1%86%D1%8C-%D0%9F%D0%BE%D0%B4%D1%96%D0%BB%D1%8C%D1%81%D1%8C%D0%BA%D0%B8%D0%B9</vt:lpwstr>
      </vt:variant>
      <vt:variant>
        <vt:lpwstr/>
      </vt:variant>
      <vt:variant>
        <vt:i4>6684738</vt:i4>
      </vt:variant>
      <vt:variant>
        <vt:i4>45</vt:i4>
      </vt:variant>
      <vt:variant>
        <vt:i4>0</vt:i4>
      </vt:variant>
      <vt:variant>
        <vt:i4>5</vt:i4>
      </vt:variant>
      <vt:variant>
        <vt:lpwstr>mailto:satanivgromada@ukr.net</vt:lpwstr>
      </vt:variant>
      <vt:variant>
        <vt:lpwstr/>
      </vt:variant>
      <vt:variant>
        <vt:i4>1703972</vt:i4>
      </vt:variant>
      <vt:variant>
        <vt:i4>42</vt:i4>
      </vt:variant>
      <vt:variant>
        <vt:i4>0</vt:i4>
      </vt:variant>
      <vt:variant>
        <vt:i4>5</vt:i4>
      </vt:variant>
      <vt:variant>
        <vt:lpwstr>https://uk.wikipedia.org/wiki/%D0%97%D0%BD%D0%B0%D0%BC%27%D1%8F%D0%BD%D0%BA%D0%B0_(%D0%BC%D1%96%D1%81%D1%82%D0%BE)</vt:lpwstr>
      </vt:variant>
      <vt:variant>
        <vt:lpwstr/>
      </vt:variant>
      <vt:variant>
        <vt:i4>5767187</vt:i4>
      </vt:variant>
      <vt:variant>
        <vt:i4>39</vt:i4>
      </vt:variant>
      <vt:variant>
        <vt:i4>0</vt:i4>
      </vt:variant>
      <vt:variant>
        <vt:i4>5</vt:i4>
      </vt:variant>
      <vt:variant>
        <vt:lpwstr>https://uk.wikipedia.org/wiki/%D0%9A%D1%80%D0%BE%D0%BF%D0%B8%D0%B2%D0%BD%D0%B8%D1%86%D1%8C%D0%BA%D0%B8%D0%B9</vt:lpwstr>
      </vt:variant>
      <vt:variant>
        <vt:lpwstr/>
      </vt:variant>
      <vt:variant>
        <vt:i4>327698</vt:i4>
      </vt:variant>
      <vt:variant>
        <vt:i4>36</vt:i4>
      </vt:variant>
      <vt:variant>
        <vt:i4>0</vt:i4>
      </vt:variant>
      <vt:variant>
        <vt:i4>5</vt:i4>
      </vt:variant>
      <vt:variant>
        <vt:lpwstr>https://uk.wikipedia.org/wiki/%D0%92%D1%96%D0%BD%D0%BD%D0%B8%D1%86%D1%8F</vt:lpwstr>
      </vt:variant>
      <vt:variant>
        <vt:lpwstr/>
      </vt:variant>
      <vt:variant>
        <vt:i4>2293820</vt:i4>
      </vt:variant>
      <vt:variant>
        <vt:i4>33</vt:i4>
      </vt:variant>
      <vt:variant>
        <vt:i4>0</vt:i4>
      </vt:variant>
      <vt:variant>
        <vt:i4>5</vt:i4>
      </vt:variant>
      <vt:variant>
        <vt:lpwstr>https://uk.wikipedia.org/wiki/%D0%A5%D0%BC%D0%B5%D0%BB%D1%8C%D0%BD%D0%B8%D1%86%D1%8C%D0%BA%D0%B8%D0%B9</vt:lpwstr>
      </vt:variant>
      <vt:variant>
        <vt:lpwstr/>
      </vt:variant>
      <vt:variant>
        <vt:i4>917578</vt:i4>
      </vt:variant>
      <vt:variant>
        <vt:i4>30</vt:i4>
      </vt:variant>
      <vt:variant>
        <vt:i4>0</vt:i4>
      </vt:variant>
      <vt:variant>
        <vt:i4>5</vt:i4>
      </vt:variant>
      <vt:variant>
        <vt:lpwstr>https://uk.wikipedia.org/wiki/%D0%A2%D0%B5%D1%80%D0%BD%D0%BE%D0%BF%D1%96%D0%BB%D1%8C</vt:lpwstr>
      </vt:variant>
      <vt:variant>
        <vt:lpwstr/>
      </vt:variant>
      <vt:variant>
        <vt:i4>7536740</vt:i4>
      </vt:variant>
      <vt:variant>
        <vt:i4>27</vt:i4>
      </vt:variant>
      <vt:variant>
        <vt:i4>0</vt:i4>
      </vt:variant>
      <vt:variant>
        <vt:i4>5</vt:i4>
      </vt:variant>
      <vt:variant>
        <vt:lpwstr>https://uk.wikipedia.org/wiki/%D0%91%D0%B5%D1%80%D0%B5%D0%B6%D0%B0%D0%BD%D0%B8</vt:lpwstr>
      </vt:variant>
      <vt:variant>
        <vt:lpwstr/>
      </vt:variant>
      <vt:variant>
        <vt:i4>5308491</vt:i4>
      </vt:variant>
      <vt:variant>
        <vt:i4>24</vt:i4>
      </vt:variant>
      <vt:variant>
        <vt:i4>0</vt:i4>
      </vt:variant>
      <vt:variant>
        <vt:i4>5</vt:i4>
      </vt:variant>
      <vt:variant>
        <vt:lpwstr>https://uk.wikipedia.org/wiki/%D0%A0%D0%BE%D0%B3%D0%B0%D1%82%D0%B8%D0%BD</vt:lpwstr>
      </vt:variant>
      <vt:variant>
        <vt:lpwstr/>
      </vt:variant>
      <vt:variant>
        <vt:i4>5963792</vt:i4>
      </vt:variant>
      <vt:variant>
        <vt:i4>21</vt:i4>
      </vt:variant>
      <vt:variant>
        <vt:i4>0</vt:i4>
      </vt:variant>
      <vt:variant>
        <vt:i4>5</vt:i4>
      </vt:variant>
      <vt:variant>
        <vt:lpwstr>https://uk.wikipedia.org/wiki/%D0%A1%D1%82%D1%80%D0%B8%D0%B9</vt:lpwstr>
      </vt:variant>
      <vt:variant>
        <vt:lpwstr/>
      </vt:variant>
      <vt:variant>
        <vt:i4>4325440</vt:i4>
      </vt:variant>
      <vt:variant>
        <vt:i4>18</vt:i4>
      </vt:variant>
      <vt:variant>
        <vt:i4>0</vt:i4>
      </vt:variant>
      <vt:variant>
        <vt:i4>5</vt:i4>
      </vt:variant>
      <vt:variant>
        <vt:lpwstr>https://uk.wikipedia.org/wiki/%D0%91%D1%96%D0%BB%D0%BE%D0%B3%D1%96%D1%80%27%D1%8F</vt:lpwstr>
      </vt:variant>
      <vt:variant>
        <vt:lpwstr/>
      </vt:variant>
      <vt:variant>
        <vt:i4>720970</vt:i4>
      </vt:variant>
      <vt:variant>
        <vt:i4>15</vt:i4>
      </vt:variant>
      <vt:variant>
        <vt:i4>0</vt:i4>
      </vt:variant>
      <vt:variant>
        <vt:i4>5</vt:i4>
      </vt:variant>
      <vt:variant>
        <vt:lpwstr>https://uk.wikipedia.org/wiki/%D0%A2%D0%B5%D0%BE%D1%84%D1%96%D0%BF%D0%BE%D0%BB%D1%8C</vt:lpwstr>
      </vt:variant>
      <vt:variant>
        <vt:lpwstr/>
      </vt:variant>
      <vt:variant>
        <vt:i4>2752589</vt:i4>
      </vt:variant>
      <vt:variant>
        <vt:i4>12</vt:i4>
      </vt:variant>
      <vt:variant>
        <vt:i4>0</vt:i4>
      </vt:variant>
      <vt:variant>
        <vt:i4>5</vt:i4>
      </vt:variant>
      <vt:variant>
        <vt:lpwstr>https://uk.wikipedia.org/wiki/%D0%92%D1%96%D0%B9%D1%82%D1%96%D0%B2%D1%86%D1%96_(%D1%81%D0%BC%D1%82)</vt:lpwstr>
      </vt:variant>
      <vt:variant>
        <vt:lpwstr/>
      </vt:variant>
      <vt:variant>
        <vt:i4>655377</vt:i4>
      </vt:variant>
      <vt:variant>
        <vt:i4>9</vt:i4>
      </vt:variant>
      <vt:variant>
        <vt:i4>0</vt:i4>
      </vt:variant>
      <vt:variant>
        <vt:i4>5</vt:i4>
      </vt:variant>
      <vt:variant>
        <vt:lpwstr>https://uk.wikipedia.org/wiki/%D0%A1%D0%B0%D1%82%D0%B0%D0%BD%D1%96%D0%B2</vt:lpwstr>
      </vt:variant>
      <vt:variant>
        <vt:lpwstr/>
      </vt:variant>
      <vt:variant>
        <vt:i4>1769556</vt:i4>
      </vt:variant>
      <vt:variant>
        <vt:i4>6</vt:i4>
      </vt:variant>
      <vt:variant>
        <vt:i4>0</vt:i4>
      </vt:variant>
      <vt:variant>
        <vt:i4>5</vt:i4>
      </vt:variant>
      <vt:variant>
        <vt:lpwstr>https://uk.wikipedia.org/wiki/%D0%9A%D0%B0%D0%BC%27%D1%8F%D0%BD%D0%B5%D1%86%D1%8C-%D0%9F%D0%BE%D0%B4%D1%96%D0%BB%D1%8C%D1%81%D1%8C%D0%BA%D0%B8%D0%B9</vt:lpwstr>
      </vt:variant>
      <vt:variant>
        <vt:lpwstr/>
      </vt:variant>
      <vt:variant>
        <vt:i4>917556</vt:i4>
      </vt:variant>
      <vt:variant>
        <vt:i4>3</vt:i4>
      </vt:variant>
      <vt:variant>
        <vt:i4>0</vt:i4>
      </vt:variant>
      <vt:variant>
        <vt:i4>5</vt:i4>
      </vt:variant>
      <vt:variant>
        <vt:lpwstr>mailto:v.v.p.100@ukr.net</vt:lpwstr>
      </vt:variant>
      <vt:variant>
        <vt:lpwstr/>
      </vt:variant>
      <vt:variant>
        <vt:i4>1310842</vt:i4>
      </vt:variant>
      <vt:variant>
        <vt:i4>0</vt:i4>
      </vt:variant>
      <vt:variant>
        <vt:i4>0</vt:i4>
      </vt:variant>
      <vt:variant>
        <vt:i4>5</vt:i4>
      </vt:variant>
      <vt:variant>
        <vt:lpwstr>mailto:otg.gorodok@gmail.com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Інвестиційні пропозиції типу Greenfield</dc:title>
  <dc:creator>Nadya</dc:creator>
  <cp:lastModifiedBy>user</cp:lastModifiedBy>
  <cp:revision>4</cp:revision>
  <dcterms:created xsi:type="dcterms:W3CDTF">2019-01-30T14:30:00Z</dcterms:created>
  <dcterms:modified xsi:type="dcterms:W3CDTF">2019-01-30T14:47:00Z</dcterms:modified>
</cp:coreProperties>
</file>