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E4" w:rsidRPr="00866BE4" w:rsidRDefault="00866BE4" w:rsidP="00866BE4">
      <w:pPr>
        <w:shd w:val="clear" w:color="auto" w:fill="FFFFFF"/>
        <w:spacing w:before="120" w:after="120" w:line="240" w:lineRule="auto"/>
        <w:outlineLvl w:val="1"/>
        <w:rPr>
          <w:rFonts w:ascii="Helvetica" w:eastAsia="Times New Roman" w:hAnsi="Helvetica" w:cs="Helvetica"/>
          <w:color w:val="2C608A"/>
          <w:sz w:val="53"/>
          <w:szCs w:val="53"/>
          <w:lang w:eastAsia="ru-RU"/>
        </w:rPr>
      </w:pPr>
      <w:r w:rsidRPr="00866BE4">
        <w:rPr>
          <w:rFonts w:ascii="Helvetica" w:eastAsia="Times New Roman" w:hAnsi="Helvetica" w:cs="Helvetica"/>
          <w:color w:val="2C608A"/>
          <w:sz w:val="53"/>
          <w:szCs w:val="53"/>
          <w:lang w:eastAsia="ru-RU"/>
        </w:rPr>
        <w:t>Прогулянка у ліс</w:t>
      </w:r>
    </w:p>
    <w:p w:rsidR="00866BE4" w:rsidRPr="00866BE4" w:rsidRDefault="00866BE4" w:rsidP="00866BE4">
      <w:pPr>
        <w:shd w:val="clear" w:color="auto" w:fill="FFFFFF"/>
        <w:spacing w:before="120" w:after="120" w:line="240" w:lineRule="auto"/>
        <w:outlineLvl w:val="2"/>
        <w:rPr>
          <w:rFonts w:ascii="Helvetica" w:eastAsia="Times New Roman" w:hAnsi="Helvetica" w:cs="Helvetica"/>
          <w:color w:val="2C608A"/>
          <w:sz w:val="48"/>
          <w:szCs w:val="48"/>
          <w:lang w:eastAsia="ru-RU"/>
        </w:rPr>
      </w:pPr>
      <w:r w:rsidRPr="00866BE4">
        <w:rPr>
          <w:rFonts w:ascii="Helvetica" w:eastAsia="Times New Roman" w:hAnsi="Helvetica" w:cs="Helvetica"/>
          <w:color w:val="2C608A"/>
          <w:sz w:val="48"/>
          <w:szCs w:val="48"/>
          <w:lang w:eastAsia="ru-RU"/>
        </w:rPr>
        <w:t>Підготовка до подорожі у ліс</w:t>
      </w:r>
    </w:p>
    <w:p w:rsidR="00866BE4" w:rsidRPr="00866BE4" w:rsidRDefault="00866BE4" w:rsidP="00866BE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Повідомте про те, куди ви збираєтеся. Якщо поблизу нікого немає - залишіть записку з повідомленням (дата, час відправлення, кількість людей, що йдуть разом з вами, напрямок подорожі і приблизний час повернення).</w:t>
      </w:r>
    </w:p>
    <w:p w:rsidR="00866BE4" w:rsidRPr="00866BE4" w:rsidRDefault="00866BE4" w:rsidP="00866BE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Візьміть собі за правило - перед мандрівкою чи походом до лісу, подивитися карту або хоча б намальований від руки план місцевості та запам'ятати орієнтири.</w:t>
      </w:r>
    </w:p>
    <w:p w:rsidR="00866BE4" w:rsidRPr="00866BE4" w:rsidRDefault="00866BE4" w:rsidP="00866BE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Одягніть зручний одяг та взуття. Вони повинні підходити для місцевості та погодних умов. Запам'ятайте - погодні умови можуть змінитися дуже швидко.</w:t>
      </w:r>
    </w:p>
    <w:p w:rsidR="00866BE4" w:rsidRPr="00866BE4" w:rsidRDefault="00866BE4" w:rsidP="00866BE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Одягніть дітей в яскравий кольоровий одяг - він буде більш помітним у разі розшуку їх.</w:t>
      </w:r>
    </w:p>
    <w:p w:rsidR="00866BE4" w:rsidRPr="00866BE4" w:rsidRDefault="00866BE4" w:rsidP="00866BE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Переконайтеся, що все ваше спорядження - у доброму, робочому стані Якщо ви сумніваєтеся брати ту чи іншу річ, пам'ятайте - зайва вага буде вам заважати.</w:t>
      </w:r>
    </w:p>
    <w:p w:rsidR="00866BE4" w:rsidRPr="00866BE4" w:rsidRDefault="00866BE4" w:rsidP="00866BE4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</w:p>
    <w:p w:rsidR="00866BE4" w:rsidRPr="00866BE4" w:rsidRDefault="00866BE4" w:rsidP="00866BE4">
      <w:pPr>
        <w:shd w:val="clear" w:color="auto" w:fill="FFFFFF"/>
        <w:spacing w:before="120" w:after="120" w:line="240" w:lineRule="auto"/>
        <w:outlineLvl w:val="2"/>
        <w:rPr>
          <w:rFonts w:ascii="Helvetica" w:eastAsia="Times New Roman" w:hAnsi="Helvetica" w:cs="Helvetica"/>
          <w:color w:val="2C608A"/>
          <w:sz w:val="48"/>
          <w:szCs w:val="48"/>
          <w:lang w:eastAsia="ru-RU"/>
        </w:rPr>
      </w:pPr>
      <w:r w:rsidRPr="00866BE4">
        <w:rPr>
          <w:rFonts w:ascii="Helvetica" w:eastAsia="Times New Roman" w:hAnsi="Helvetica" w:cs="Helvetica"/>
          <w:color w:val="2C608A"/>
          <w:sz w:val="48"/>
          <w:szCs w:val="48"/>
          <w:lang w:eastAsia="ru-RU"/>
        </w:rPr>
        <w:t>У лісі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Встановіть між собою сигнали, щоб не загубити один одного у лісі, особливо на випадок несподіванок - свистом або голосом.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Запам'ятовуйте орієнтири під час руху у лісі. Щоб не заблукати - лишайте примітки. Без зорових орієнтирів людина в лісі починає кружляти.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Виберіть місце для вогнища та обладнайте його. Ніколи не залишайте вогнище без догляду. Незагашене вогнище може бути причиною лісової пожежі.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Ніколи не пийте воду з річок та озер. Найбільш надійні джерела води - струмки. Поблизу місць, де ви побачите мертвих рибу чи тварин, взагалі не можна навіть мити руки.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Будьте обережні, у лісі може бути болотиста місцевість - обходьте її. Болотною водою також не можна користуватися. Поблизу болота, як правило, водиться багато гадюк.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Пам'ятайте - збирати можна тільки ті гриби та ягоди, які ви добре знаєте. Щоб уникнути отруєння ними, ніколи не куштуйте сирих грибів; ніколи не збирайте гриби та ягоди поблизу транспортних магістралей, навіть їстівні гриби в тих місцях - отруйні.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Уникайте диких тварин. Пам'ятайте що небезпечними можуть бути і лось, і олень, і лисиця - у людей і тварин близько 150 спільних хвороб. Тварини нападають на людину - якщо вони поранені, перелякані несподіванкою або захищають своє потомство. При явно агресивному поводженні </w:t>
      </w: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тварин можна використовувати як засіб захисту - вогонь або стукати палицею об дерево.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Уникайте додаткових неприємностей з тваринами, особливо у нічний час - ніколи не залишайте їжу у вашому наметі або поряд з місцем вашого відпочинку, краще покладіть її на дерево; недоїдки їжі закопайте подалі від місця відпочинку.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Будьте обережні при зустрічі зі зміями. У випадку зміїного укусу терміново видавіть з ранки краплі крові з отрутою та висмоктуйте впродовж півгодини, весь час спльовуючи. Цього не можна робити при наявності ранок на губах та у роті. Потім необхідно накласти щільну пов'язку вище місця укусу та негайно дістатися до лікарні.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лісі, особливо навесні, багато кліщів, які можуть причепитися до тіла. Якщо вас укусив кліщ, треба не пробувати виколупати його, а якнайшвидше дістатися до лікарні.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Якщо ви опинилися біля поламаних дерев - не затримуйтесь. Вони спираються одне на одне і можуть впасти, особливо під час вітру.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Не ховайтеся під високими деревами та не залишайтеся на галявині під час зливи з блискавкою, бо блискавка може вдарити у найвище місце.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Ніколи не пірнайте у незнайомому місці у водойму. Спочатку обстежте і переконайтеся у відсутності схованих під водою перешкод (каміння, залізяки та гострі гілки або мілководдя). Уникайте води зі швидкою течією. Ніколи не плавайте наодинці.</w:t>
      </w:r>
    </w:p>
    <w:p w:rsidR="00866BE4" w:rsidRPr="00866BE4" w:rsidRDefault="00866BE4" w:rsidP="00866BE4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Будьте обережні. Взимку водойма вкривається кригою - ходити по ній небезпечно. Навесні, коли крига темна, на неї ступати не можна - вона дуже ламка</w:t>
      </w:r>
    </w:p>
    <w:p w:rsidR="00866BE4" w:rsidRPr="00866BE4" w:rsidRDefault="00866BE4" w:rsidP="00866BE4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866BE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</w:p>
    <w:p w:rsidR="007A0020" w:rsidRDefault="007A0020"/>
    <w:sectPr w:rsidR="007A0020" w:rsidSect="007A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9FE"/>
    <w:multiLevelType w:val="multilevel"/>
    <w:tmpl w:val="A8F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A2004"/>
    <w:multiLevelType w:val="multilevel"/>
    <w:tmpl w:val="F82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66BE4"/>
    <w:rsid w:val="007A0020"/>
    <w:rsid w:val="0086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20"/>
  </w:style>
  <w:style w:type="paragraph" w:styleId="2">
    <w:name w:val="heading 2"/>
    <w:basedOn w:val="a"/>
    <w:link w:val="20"/>
    <w:uiPriority w:val="9"/>
    <w:qFormat/>
    <w:rsid w:val="00866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6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LEMESHKO</dc:creator>
  <cp:keywords/>
  <dc:description/>
  <cp:lastModifiedBy>LEMESHKO</cp:lastModifiedBy>
  <cp:revision>2</cp:revision>
  <dcterms:created xsi:type="dcterms:W3CDTF">2019-12-05T08:49:00Z</dcterms:created>
  <dcterms:modified xsi:type="dcterms:W3CDTF">2019-12-05T08:49:00Z</dcterms:modified>
</cp:coreProperties>
</file>