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33"/>
      </w:tblGrid>
      <w:tr w:rsidR="00DF2D4B" w:rsidRPr="009A7CFC" w:rsidTr="00656E5F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DF2D4B" w:rsidRPr="00BD27DE" w:rsidRDefault="00DF2D4B" w:rsidP="00BD27DE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smallCaps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mallCaps/>
                <w:sz w:val="26"/>
                <w:lang w:val="uk-UA"/>
              </w:rPr>
              <w:t>Затверджено</w:t>
            </w:r>
          </w:p>
          <w:p w:rsidR="00DF2D4B" w:rsidRPr="00BD27DE" w:rsidRDefault="00DF2D4B" w:rsidP="00BD27DE">
            <w:pPr>
              <w:pStyle w:val="BodyText2"/>
              <w:spacing w:after="0" w:line="360" w:lineRule="auto"/>
              <w:jc w:val="both"/>
              <w:rPr>
                <w:sz w:val="26"/>
              </w:rPr>
            </w:pPr>
            <w:r>
              <w:rPr>
                <w:sz w:val="26"/>
                <w:lang w:val="uk-UA"/>
              </w:rPr>
              <w:t>Р</w:t>
            </w:r>
            <w:r w:rsidRPr="00BD27DE">
              <w:rPr>
                <w:sz w:val="26"/>
              </w:rPr>
              <w:t xml:space="preserve">озпорядження голови обласної державної адміністрації </w:t>
            </w:r>
          </w:p>
          <w:p w:rsidR="00DF2D4B" w:rsidRPr="00BD27DE" w:rsidRDefault="00DF2D4B" w:rsidP="00BD27DE">
            <w:pPr>
              <w:pStyle w:val="BodyText2"/>
              <w:spacing w:after="0" w:line="360" w:lineRule="auto"/>
              <w:jc w:val="both"/>
              <w:rPr>
                <w:sz w:val="26"/>
              </w:rPr>
            </w:pPr>
            <w:r w:rsidRPr="00BD27DE">
              <w:rPr>
                <w:sz w:val="26"/>
              </w:rPr>
              <w:t xml:space="preserve">від </w:t>
            </w:r>
            <w:r>
              <w:rPr>
                <w:sz w:val="26"/>
                <w:lang w:val="uk-UA"/>
              </w:rPr>
              <w:t>10</w:t>
            </w:r>
            <w:r w:rsidRPr="00BD27DE">
              <w:rPr>
                <w:sz w:val="26"/>
              </w:rPr>
              <w:t>.0</w:t>
            </w:r>
            <w:r>
              <w:rPr>
                <w:sz w:val="26"/>
                <w:lang w:val="uk-UA"/>
              </w:rPr>
              <w:t>6</w:t>
            </w:r>
            <w:r w:rsidRPr="00BD27DE">
              <w:rPr>
                <w:sz w:val="26"/>
              </w:rPr>
              <w:t>.201</w:t>
            </w:r>
            <w:r>
              <w:rPr>
                <w:sz w:val="26"/>
                <w:lang w:val="uk-UA"/>
              </w:rPr>
              <w:t>3</w:t>
            </w:r>
            <w:r w:rsidRPr="00BD27DE">
              <w:rPr>
                <w:sz w:val="26"/>
              </w:rPr>
              <w:t xml:space="preserve"> № </w:t>
            </w:r>
            <w:r>
              <w:rPr>
                <w:sz w:val="26"/>
                <w:lang w:val="uk-UA"/>
              </w:rPr>
              <w:t>173</w:t>
            </w:r>
            <w:r w:rsidRPr="00BD27DE">
              <w:rPr>
                <w:sz w:val="26"/>
              </w:rPr>
              <w:t>/201</w:t>
            </w:r>
            <w:r>
              <w:rPr>
                <w:sz w:val="26"/>
                <w:lang w:val="uk-UA"/>
              </w:rPr>
              <w:t>3</w:t>
            </w:r>
            <w:r w:rsidRPr="00BD27DE">
              <w:rPr>
                <w:sz w:val="26"/>
              </w:rPr>
              <w:t>-р</w:t>
            </w:r>
          </w:p>
          <w:p w:rsidR="00DF2D4B" w:rsidRPr="00BD27DE" w:rsidRDefault="00DF2D4B" w:rsidP="00BD27DE">
            <w:pPr>
              <w:pStyle w:val="BodyText2"/>
              <w:spacing w:after="0" w:line="360" w:lineRule="auto"/>
              <w:jc w:val="both"/>
              <w:rPr>
                <w:sz w:val="26"/>
                <w:szCs w:val="26"/>
              </w:rPr>
            </w:pPr>
            <w:r w:rsidRPr="00BD27DE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DF2D4B" w:rsidRPr="00BD27DE" w:rsidRDefault="00DF2D4B" w:rsidP="00BD27DE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27DE">
              <w:rPr>
                <w:rFonts w:ascii="Times New Roman" w:hAnsi="Times New Roman"/>
                <w:sz w:val="26"/>
                <w:lang w:val="uk-UA"/>
              </w:rPr>
              <w:t>________</w:t>
            </w:r>
            <w:r w:rsidRPr="00BD27DE">
              <w:rPr>
                <w:rFonts w:ascii="Times New Roman" w:hAnsi="Times New Roman"/>
                <w:sz w:val="26"/>
              </w:rPr>
              <w:t>20</w:t>
            </w:r>
            <w:r w:rsidRPr="00BD27DE">
              <w:rPr>
                <w:rFonts w:ascii="Times New Roman" w:hAnsi="Times New Roman"/>
                <w:sz w:val="26"/>
                <w:lang w:val="uk-UA"/>
              </w:rPr>
              <w:t xml:space="preserve">20 </w:t>
            </w:r>
            <w:r w:rsidRPr="00BD27DE">
              <w:rPr>
                <w:rFonts w:ascii="Times New Roman" w:hAnsi="Times New Roman"/>
                <w:sz w:val="26"/>
              </w:rPr>
              <w:t xml:space="preserve">№ </w:t>
            </w:r>
            <w:r w:rsidRPr="00BD27DE">
              <w:rPr>
                <w:rFonts w:ascii="Times New Roman" w:hAnsi="Times New Roman"/>
                <w:sz w:val="26"/>
                <w:lang w:val="uk-UA"/>
              </w:rPr>
              <w:t>_______________</w:t>
            </w:r>
            <w:r w:rsidRPr="00BD27DE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DF2D4B" w:rsidRDefault="00DF2D4B" w:rsidP="00BD27DE">
      <w:pPr>
        <w:spacing w:after="120"/>
        <w:jc w:val="both"/>
        <w:rPr>
          <w:sz w:val="28"/>
          <w:szCs w:val="28"/>
          <w:lang w:val="uk-UA"/>
        </w:rPr>
      </w:pPr>
    </w:p>
    <w:p w:rsidR="00DF2D4B" w:rsidRPr="00975B55" w:rsidRDefault="00DF2D4B" w:rsidP="00BD27DE">
      <w:pPr>
        <w:tabs>
          <w:tab w:val="left" w:pos="5865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F2D4B" w:rsidRPr="00975B55" w:rsidRDefault="00DF2D4B" w:rsidP="00BD2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B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B55">
        <w:rPr>
          <w:rFonts w:ascii="Times New Roman" w:hAnsi="Times New Roman"/>
          <w:b/>
          <w:sz w:val="28"/>
          <w:szCs w:val="28"/>
        </w:rPr>
        <w:t>Я</w:t>
      </w:r>
    </w:p>
    <w:p w:rsidR="00DF2D4B" w:rsidRDefault="00DF2D4B" w:rsidP="00BD27D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27DE">
        <w:rPr>
          <w:rFonts w:ascii="Times New Roman" w:hAnsi="Times New Roman"/>
          <w:sz w:val="28"/>
          <w:szCs w:val="28"/>
          <w:lang w:val="uk-UA"/>
        </w:rPr>
        <w:t>п</w:t>
      </w:r>
      <w:r w:rsidRPr="00BD27DE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персональні стипендії для спортсменів</w:t>
      </w:r>
      <w:r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BD27DE">
        <w:rPr>
          <w:rFonts w:ascii="Times New Roman" w:hAnsi="Times New Roman"/>
          <w:sz w:val="28"/>
          <w:szCs w:val="28"/>
          <w:lang w:val="uk-UA"/>
        </w:rPr>
        <w:t xml:space="preserve">За вагомий внесок </w:t>
      </w:r>
    </w:p>
    <w:p w:rsidR="00DF2D4B" w:rsidRDefault="00DF2D4B" w:rsidP="00BD27D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27DE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розвиток спорту вищих досягнень”</w:t>
      </w:r>
    </w:p>
    <w:p w:rsidR="00DF2D4B" w:rsidRPr="00BD27DE" w:rsidRDefault="00DF2D4B" w:rsidP="00BD27DE">
      <w:pPr>
        <w:spacing w:after="0" w:line="360" w:lineRule="auto"/>
        <w:jc w:val="center"/>
        <w:rPr>
          <w:rFonts w:ascii="Times New Roman" w:hAnsi="Times New Roman"/>
          <w:sz w:val="28"/>
          <w:szCs w:val="16"/>
          <w:lang w:val="uk-UA"/>
        </w:rPr>
      </w:pPr>
    </w:p>
    <w:p w:rsidR="00DF2D4B" w:rsidRDefault="00DF2D4B" w:rsidP="00BD2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7D2F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DF2D4B" w:rsidRPr="001C3694" w:rsidRDefault="00DF2D4B" w:rsidP="00BD2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D4B" w:rsidRDefault="00DF2D4B" w:rsidP="00BD2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Персональні стипендії “</w:t>
      </w:r>
      <w:r w:rsidRPr="00CA78EC">
        <w:rPr>
          <w:rFonts w:ascii="Times New Roman" w:hAnsi="Times New Roman"/>
          <w:color w:val="000000"/>
          <w:sz w:val="28"/>
          <w:szCs w:val="28"/>
          <w:lang w:val="uk-UA"/>
        </w:rPr>
        <w:t>За вагомий внесок у розвиток спорту вищих досягнень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” </w:t>
      </w:r>
      <w:r w:rsidRPr="00CA78EC">
        <w:rPr>
          <w:rFonts w:ascii="Times New Roman" w:hAnsi="Times New Roman"/>
          <w:color w:val="000000"/>
          <w:sz w:val="28"/>
          <w:szCs w:val="28"/>
          <w:lang w:val="uk-UA"/>
        </w:rPr>
        <w:t>(далі – стипендії)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A78EC">
        <w:rPr>
          <w:rFonts w:ascii="Times New Roman" w:hAnsi="Times New Roman"/>
          <w:color w:val="000000"/>
          <w:sz w:val="28"/>
          <w:szCs w:val="28"/>
          <w:lang w:val="uk-UA"/>
        </w:rPr>
        <w:t>призначаються провідним спортсменам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Хмель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ницької </w:t>
      </w:r>
      <w:r w:rsidRPr="00CA78EC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області, які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членами збірних команд </w:t>
      </w:r>
      <w:r w:rsidRPr="00CA78EC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з олімпійських,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паралім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пійських, дефлімпійських, неолімпійських видів спорту, </w:t>
      </w:r>
      <w:r w:rsidRPr="001A72F4">
        <w:rPr>
          <w:rFonts w:ascii="Times New Roman" w:hAnsi="Times New Roman"/>
          <w:sz w:val="28"/>
          <w:szCs w:val="28"/>
          <w:lang w:val="uk-UA"/>
        </w:rPr>
        <w:t xml:space="preserve">виступають </w:t>
      </w:r>
      <w:r>
        <w:rPr>
          <w:rFonts w:ascii="Times New Roman" w:hAnsi="Times New Roman"/>
          <w:sz w:val="28"/>
          <w:szCs w:val="28"/>
          <w:lang w:val="uk-UA"/>
        </w:rPr>
        <w:t xml:space="preserve">за Хмельницьку область </w:t>
      </w:r>
      <w:r w:rsidRPr="001A72F4">
        <w:rPr>
          <w:rFonts w:ascii="Times New Roman" w:hAnsi="Times New Roman"/>
          <w:sz w:val="28"/>
          <w:szCs w:val="28"/>
          <w:lang w:val="uk-UA"/>
        </w:rPr>
        <w:t>на Всеукраїнських та міжнародних змаганнях з олім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1A72F4">
        <w:rPr>
          <w:rFonts w:ascii="Times New Roman" w:hAnsi="Times New Roman"/>
          <w:sz w:val="28"/>
          <w:szCs w:val="28"/>
          <w:lang w:val="uk-UA"/>
        </w:rPr>
        <w:t>пійських, паралімпійських, дефлімпійських,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2F4">
        <w:rPr>
          <w:rFonts w:ascii="Times New Roman" w:hAnsi="Times New Roman"/>
          <w:sz w:val="28"/>
          <w:szCs w:val="28"/>
          <w:lang w:val="uk-UA"/>
        </w:rPr>
        <w:t>неолімпійських видів спорту, з ме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1A72F4">
        <w:rPr>
          <w:rFonts w:ascii="Times New Roman" w:hAnsi="Times New Roman"/>
          <w:sz w:val="28"/>
          <w:szCs w:val="28"/>
          <w:lang w:val="uk-UA"/>
        </w:rPr>
        <w:t xml:space="preserve">тою </w:t>
      </w:r>
      <w:r w:rsidRPr="001A7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створення сприятливих умов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1A7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ефективного розвитку фізичної культури і спорту</w:t>
      </w:r>
      <w:r w:rsidRPr="001A72F4">
        <w:rPr>
          <w:rFonts w:ascii="Times New Roman" w:hAnsi="Times New Roman"/>
          <w:sz w:val="28"/>
          <w:szCs w:val="28"/>
          <w:lang w:val="uk-UA"/>
        </w:rPr>
        <w:t>, розвитку спорту вищих досягнень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7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 важливої складової здорового способу життя.</w:t>
      </w:r>
    </w:p>
    <w:p w:rsidR="00DF2D4B" w:rsidRDefault="00DF2D4B" w:rsidP="00BD2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F2D4B" w:rsidRDefault="00DF2D4B" w:rsidP="00BD2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B8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53B81">
        <w:rPr>
          <w:rFonts w:ascii="Times New Roman" w:hAnsi="Times New Roman"/>
          <w:sz w:val="28"/>
          <w:szCs w:val="28"/>
          <w:lang w:val="uk-UA"/>
        </w:rPr>
        <w:t>Виплата стипендій здійснюється за рахунок коштів</w:t>
      </w:r>
      <w:r>
        <w:rPr>
          <w:rFonts w:ascii="Times New Roman" w:hAnsi="Times New Roman"/>
          <w:sz w:val="28"/>
          <w:szCs w:val="28"/>
          <w:lang w:val="uk-UA"/>
        </w:rPr>
        <w:t>, передбачених в обласному бюджеті на відповідний рік для управління молоді та спорту об</w:t>
      </w:r>
      <w:r>
        <w:rPr>
          <w:rFonts w:ascii="Times New Roman" w:hAnsi="Times New Roman"/>
          <w:sz w:val="28"/>
          <w:szCs w:val="28"/>
          <w:lang w:val="uk-UA"/>
        </w:rPr>
        <w:softHyphen/>
        <w:t>ласної державної адміністрації за КПКВК 1115062 “Підтримка спорту вищих досягнень та організацій, які здійснюють фізкультурно-спортивну діяльність в регіоні”.</w:t>
      </w:r>
    </w:p>
    <w:p w:rsidR="00DF2D4B" w:rsidRDefault="00DF2D4B" w:rsidP="00BD2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BD2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1C5F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81C5F">
        <w:rPr>
          <w:rFonts w:ascii="Times New Roman" w:hAnsi="Times New Roman"/>
          <w:sz w:val="28"/>
          <w:szCs w:val="28"/>
          <w:lang w:val="uk-UA"/>
        </w:rPr>
        <w:t>Залежно від досягнутих спортивних результатів щомісячні стипендії спортсменам в</w:t>
      </w:r>
      <w:r>
        <w:rPr>
          <w:rFonts w:ascii="Times New Roman" w:hAnsi="Times New Roman"/>
          <w:sz w:val="28"/>
          <w:szCs w:val="28"/>
          <w:lang w:val="uk-UA"/>
        </w:rPr>
        <w:t>становлюються у такому розмірі:</w:t>
      </w:r>
    </w:p>
    <w:p w:rsidR="00DF2D4B" w:rsidRPr="00BC5A57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>лімпійські,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>Паралімпійські, Дефлімпійські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>ігри: 1 місце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>20000,0 (двад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EB268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цять тисяч) грн, 2 місце – 17000,0 (сімнадцять тисяч) грн, 3 місце – 15000,0 (п’ятнад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softHyphen/>
      </w:r>
      <w:r w:rsidRPr="00BD27D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цять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тисяч</w:t>
      </w:r>
      <w:r w:rsidRPr="00BD27D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)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грн, 4-6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сця – 10</w:t>
      </w:r>
      <w:r w:rsidRPr="00BC5A57">
        <w:rPr>
          <w:rFonts w:ascii="Times New Roman" w:hAnsi="Times New Roman"/>
          <w:color w:val="000000"/>
          <w:sz w:val="28"/>
          <w:szCs w:val="28"/>
          <w:lang w:val="uk-UA"/>
        </w:rPr>
        <w:t>000,0 (десять тисяч) грн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1C5F">
        <w:rPr>
          <w:rFonts w:ascii="Times New Roman" w:hAnsi="Times New Roman"/>
          <w:sz w:val="28"/>
          <w:szCs w:val="28"/>
          <w:lang w:val="uk-UA"/>
        </w:rPr>
        <w:t>чемпіонати світу (чоловіки, жінки)</w:t>
      </w:r>
      <w:r>
        <w:rPr>
          <w:rFonts w:ascii="Times New Roman" w:hAnsi="Times New Roman"/>
          <w:sz w:val="28"/>
          <w:szCs w:val="28"/>
          <w:lang w:val="uk-UA"/>
        </w:rPr>
        <w:t xml:space="preserve"> з олімпійських видів спорту та 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чемпіонати світу серед спортсменів з інвалідністю </w:t>
      </w:r>
      <w:r>
        <w:rPr>
          <w:rFonts w:ascii="Times New Roman" w:hAnsi="Times New Roman"/>
          <w:sz w:val="28"/>
          <w:szCs w:val="28"/>
          <w:lang w:val="uk-UA"/>
        </w:rPr>
        <w:t xml:space="preserve">(чоловіки, жінки) 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: 1 місце –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060AA7">
        <w:rPr>
          <w:rFonts w:ascii="Times New Roman" w:hAnsi="Times New Roman"/>
          <w:sz w:val="28"/>
          <w:szCs w:val="28"/>
          <w:lang w:val="uk-UA"/>
        </w:rPr>
        <w:t>000</w:t>
      </w:r>
      <w:r w:rsidRPr="00681C5F">
        <w:rPr>
          <w:rFonts w:ascii="Times New Roman" w:hAnsi="Times New Roman"/>
          <w:sz w:val="28"/>
          <w:szCs w:val="28"/>
          <w:lang w:val="uk-UA"/>
        </w:rPr>
        <w:t>,0 (</w:t>
      </w:r>
      <w:r>
        <w:rPr>
          <w:rFonts w:ascii="Times New Roman" w:hAnsi="Times New Roman"/>
          <w:sz w:val="28"/>
          <w:szCs w:val="28"/>
          <w:lang w:val="uk-UA"/>
        </w:rPr>
        <w:t xml:space="preserve">п’ятнадцять тисяч) грн, 2 </w:t>
      </w:r>
      <w:r w:rsidRPr="00681C5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ісце – 13</w:t>
      </w:r>
      <w:r w:rsidRPr="00681C5F">
        <w:rPr>
          <w:rFonts w:ascii="Times New Roman" w:hAnsi="Times New Roman"/>
          <w:sz w:val="28"/>
          <w:szCs w:val="28"/>
          <w:lang w:val="uk-UA"/>
        </w:rPr>
        <w:t>000,0 (</w:t>
      </w:r>
      <w:r>
        <w:rPr>
          <w:rFonts w:ascii="Times New Roman" w:hAnsi="Times New Roman"/>
          <w:sz w:val="28"/>
          <w:szCs w:val="28"/>
          <w:lang w:val="uk-UA"/>
        </w:rPr>
        <w:t>тринадцять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 тисяч) грн</w:t>
      </w:r>
      <w:r>
        <w:rPr>
          <w:rFonts w:ascii="Times New Roman" w:hAnsi="Times New Roman"/>
          <w:sz w:val="28"/>
          <w:szCs w:val="28"/>
          <w:lang w:val="uk-UA"/>
        </w:rPr>
        <w:t>, 3 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місця – </w:t>
      </w:r>
      <w:r>
        <w:rPr>
          <w:rFonts w:ascii="Times New Roman" w:hAnsi="Times New Roman"/>
          <w:sz w:val="28"/>
          <w:szCs w:val="28"/>
          <w:lang w:val="uk-UA"/>
        </w:rPr>
        <w:t>1000</w:t>
      </w:r>
      <w:r w:rsidRPr="00681C5F">
        <w:rPr>
          <w:rFonts w:ascii="Times New Roman" w:hAnsi="Times New Roman"/>
          <w:sz w:val="28"/>
          <w:szCs w:val="28"/>
          <w:lang w:val="uk-UA"/>
        </w:rPr>
        <w:t>0,0 (</w:t>
      </w:r>
      <w:r>
        <w:rPr>
          <w:rFonts w:ascii="Times New Roman" w:hAnsi="Times New Roman"/>
          <w:sz w:val="28"/>
          <w:szCs w:val="28"/>
          <w:lang w:val="uk-UA"/>
        </w:rPr>
        <w:t>десять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 тисяч) </w:t>
      </w:r>
      <w:r>
        <w:rPr>
          <w:rFonts w:ascii="Times New Roman" w:hAnsi="Times New Roman"/>
          <w:sz w:val="28"/>
          <w:szCs w:val="28"/>
          <w:lang w:val="uk-UA"/>
        </w:rPr>
        <w:t xml:space="preserve">грн, </w:t>
      </w:r>
      <w:r w:rsidRPr="00681C5F">
        <w:rPr>
          <w:rFonts w:ascii="Times New Roman" w:hAnsi="Times New Roman"/>
          <w:sz w:val="28"/>
          <w:szCs w:val="28"/>
          <w:lang w:val="uk-UA"/>
        </w:rPr>
        <w:t>4-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81C5F">
        <w:rPr>
          <w:rFonts w:ascii="Times New Roman" w:hAnsi="Times New Roman"/>
          <w:sz w:val="28"/>
          <w:szCs w:val="28"/>
          <w:lang w:val="uk-UA"/>
        </w:rPr>
        <w:t xml:space="preserve"> місця</w:t>
      </w:r>
      <w:r>
        <w:rPr>
          <w:rFonts w:ascii="Times New Roman" w:hAnsi="Times New Roman"/>
          <w:sz w:val="28"/>
          <w:szCs w:val="28"/>
          <w:lang w:val="uk-UA"/>
        </w:rPr>
        <w:t xml:space="preserve"> – 5000,0 (п’ять тисяч) грн;</w:t>
      </w: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C4E">
        <w:rPr>
          <w:rFonts w:ascii="Times New Roman" w:hAnsi="Times New Roman"/>
          <w:sz w:val="28"/>
          <w:szCs w:val="28"/>
          <w:lang w:val="uk-UA"/>
        </w:rPr>
        <w:t>Кубки світу, Європейські ігри, чемпіонати Європи</w:t>
      </w:r>
      <w:r>
        <w:rPr>
          <w:rFonts w:ascii="Times New Roman" w:hAnsi="Times New Roman"/>
          <w:sz w:val="28"/>
          <w:szCs w:val="28"/>
          <w:lang w:val="uk-UA"/>
        </w:rPr>
        <w:t xml:space="preserve"> (чоловіки, жінки) з олімпійських видів спорту та </w:t>
      </w:r>
      <w:r w:rsidRPr="00310C4E">
        <w:rPr>
          <w:rFonts w:ascii="Times New Roman" w:hAnsi="Times New Roman"/>
          <w:sz w:val="28"/>
          <w:szCs w:val="28"/>
          <w:lang w:val="uk-UA"/>
        </w:rPr>
        <w:t>Кубки світу, чемпіонати Європи с</w:t>
      </w:r>
      <w:r>
        <w:rPr>
          <w:rFonts w:ascii="Times New Roman" w:hAnsi="Times New Roman"/>
          <w:sz w:val="28"/>
          <w:szCs w:val="28"/>
          <w:lang w:val="uk-UA"/>
        </w:rPr>
        <w:t>еред спорт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сменів з інвалідністю </w:t>
      </w:r>
      <w:r w:rsidRPr="00310C4E">
        <w:rPr>
          <w:rFonts w:ascii="Times New Roman" w:hAnsi="Times New Roman"/>
          <w:sz w:val="28"/>
          <w:szCs w:val="28"/>
          <w:lang w:val="uk-UA"/>
        </w:rPr>
        <w:t xml:space="preserve">(чоловіки, жінки): 1 місце – </w:t>
      </w:r>
      <w:r>
        <w:rPr>
          <w:rFonts w:ascii="Times New Roman" w:hAnsi="Times New Roman"/>
          <w:sz w:val="28"/>
          <w:szCs w:val="28"/>
          <w:lang w:val="uk-UA"/>
        </w:rPr>
        <w:t>10000</w:t>
      </w:r>
      <w:r w:rsidRPr="00310C4E">
        <w:rPr>
          <w:rFonts w:ascii="Times New Roman" w:hAnsi="Times New Roman"/>
          <w:sz w:val="28"/>
          <w:szCs w:val="28"/>
          <w:lang w:val="uk-UA"/>
        </w:rPr>
        <w:t>,0 (</w:t>
      </w:r>
      <w:r>
        <w:rPr>
          <w:rFonts w:ascii="Times New Roman" w:hAnsi="Times New Roman"/>
          <w:sz w:val="28"/>
          <w:szCs w:val="28"/>
          <w:lang w:val="uk-UA"/>
        </w:rPr>
        <w:t>десять</w:t>
      </w:r>
      <w:r w:rsidRPr="00310C4E">
        <w:rPr>
          <w:rFonts w:ascii="Times New Roman" w:hAnsi="Times New Roman"/>
          <w:sz w:val="28"/>
          <w:szCs w:val="28"/>
          <w:lang w:val="uk-UA"/>
        </w:rPr>
        <w:t xml:space="preserve"> тисяч) грн, 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10C4E">
        <w:rPr>
          <w:rFonts w:ascii="Times New Roman" w:hAnsi="Times New Roman"/>
          <w:sz w:val="28"/>
          <w:szCs w:val="28"/>
          <w:lang w:val="uk-UA"/>
        </w:rPr>
        <w:t>місц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10C4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8000,0 (вісім тисяч</w:t>
      </w:r>
      <w:r w:rsidRPr="00310C4E">
        <w:rPr>
          <w:rFonts w:ascii="Times New Roman" w:hAnsi="Times New Roman"/>
          <w:sz w:val="28"/>
          <w:szCs w:val="28"/>
          <w:lang w:val="uk-UA"/>
        </w:rPr>
        <w:t>) грн,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C4E">
        <w:rPr>
          <w:rFonts w:ascii="Times New Roman" w:hAnsi="Times New Roman"/>
          <w:sz w:val="28"/>
          <w:szCs w:val="28"/>
          <w:lang w:val="uk-UA"/>
        </w:rPr>
        <w:t>3 місц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10C4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5000,0 (п’ять тисяч</w:t>
      </w:r>
      <w:r w:rsidRPr="00310C4E">
        <w:rPr>
          <w:rFonts w:ascii="Times New Roman" w:hAnsi="Times New Roman"/>
          <w:sz w:val="28"/>
          <w:szCs w:val="28"/>
          <w:lang w:val="uk-UA"/>
        </w:rPr>
        <w:t>) грн, 4</w:t>
      </w:r>
      <w:r>
        <w:rPr>
          <w:rFonts w:ascii="Times New Roman" w:hAnsi="Times New Roman"/>
          <w:sz w:val="28"/>
          <w:szCs w:val="28"/>
          <w:lang w:val="uk-UA"/>
        </w:rPr>
        <w:t>-5</w:t>
      </w:r>
      <w:r w:rsidRPr="00310C4E">
        <w:rPr>
          <w:rFonts w:ascii="Times New Roman" w:hAnsi="Times New Roman"/>
          <w:sz w:val="28"/>
          <w:szCs w:val="28"/>
          <w:lang w:val="uk-UA"/>
        </w:rPr>
        <w:t xml:space="preserve"> місця – 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310C4E">
        <w:rPr>
          <w:rFonts w:ascii="Times New Roman" w:hAnsi="Times New Roman"/>
          <w:sz w:val="28"/>
          <w:szCs w:val="28"/>
          <w:lang w:val="uk-UA"/>
        </w:rPr>
        <w:t>,0 (</w:t>
      </w:r>
      <w:r>
        <w:rPr>
          <w:rFonts w:ascii="Times New Roman" w:hAnsi="Times New Roman"/>
          <w:sz w:val="28"/>
          <w:szCs w:val="28"/>
          <w:lang w:val="uk-UA"/>
        </w:rPr>
        <w:t xml:space="preserve">дві тисячі п’ятсот </w:t>
      </w:r>
      <w:r w:rsidRPr="00310C4E">
        <w:rPr>
          <w:rFonts w:ascii="Times New Roman" w:hAnsi="Times New Roman"/>
          <w:sz w:val="28"/>
          <w:szCs w:val="28"/>
          <w:lang w:val="uk-UA"/>
        </w:rPr>
        <w:t>) грн;</w:t>
      </w: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5B3">
        <w:rPr>
          <w:rFonts w:ascii="Times New Roman" w:hAnsi="Times New Roman"/>
          <w:spacing w:val="-4"/>
          <w:sz w:val="28"/>
          <w:szCs w:val="28"/>
          <w:lang w:val="uk-UA"/>
        </w:rPr>
        <w:t>Юнацькі Олімпійські ігри,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E05B3">
        <w:rPr>
          <w:rFonts w:ascii="Times New Roman" w:hAnsi="Times New Roman"/>
          <w:spacing w:val="-4"/>
          <w:sz w:val="28"/>
          <w:szCs w:val="28"/>
          <w:lang w:val="uk-UA"/>
        </w:rPr>
        <w:t>чемпіонати світу серед юніорів, юніорок та молоді з олімпійських видів спорту: 1 місце – 5000,0 (п’ять тисяч) грн, 2-3 місця</w:t>
      </w:r>
      <w:r w:rsidRPr="00BE05B3">
        <w:rPr>
          <w:rFonts w:ascii="Times New Roman" w:hAnsi="Times New Roman"/>
          <w:spacing w:val="-6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4000,0 (чотири тисячі) грн;</w:t>
      </w: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FA5">
        <w:rPr>
          <w:rFonts w:ascii="Times New Roman" w:hAnsi="Times New Roman"/>
          <w:sz w:val="28"/>
          <w:szCs w:val="28"/>
          <w:lang w:val="uk-UA"/>
        </w:rPr>
        <w:t>чемпіонат</w:t>
      </w:r>
      <w:r>
        <w:rPr>
          <w:rFonts w:ascii="Times New Roman" w:hAnsi="Times New Roman"/>
          <w:sz w:val="28"/>
          <w:szCs w:val="28"/>
          <w:lang w:val="uk-UA"/>
        </w:rPr>
        <w:t xml:space="preserve"> Європи серед юніорів, юніорок та молоді з олімпійських видів спорту</w:t>
      </w:r>
      <w:r w:rsidRPr="00CA4FA5">
        <w:rPr>
          <w:rFonts w:ascii="Times New Roman" w:hAnsi="Times New Roman"/>
          <w:sz w:val="28"/>
          <w:szCs w:val="28"/>
          <w:lang w:val="uk-UA"/>
        </w:rPr>
        <w:t>: 1 місц</w:t>
      </w:r>
      <w:r>
        <w:rPr>
          <w:rFonts w:ascii="Times New Roman" w:hAnsi="Times New Roman"/>
          <w:sz w:val="28"/>
          <w:szCs w:val="28"/>
          <w:lang w:val="uk-UA"/>
        </w:rPr>
        <w:t>е – 2000,0 (дві тисячі) грн, 2 місце – 1750 (одна тисяча сімсот п’ятдесят) грн, 3 місце</w:t>
      </w:r>
      <w:r w:rsidRPr="00CA4FA5">
        <w:rPr>
          <w:rFonts w:ascii="Times New Roman" w:hAnsi="Times New Roman"/>
          <w:sz w:val="28"/>
          <w:szCs w:val="28"/>
          <w:lang w:val="uk-UA"/>
        </w:rPr>
        <w:t xml:space="preserve"> – 15</w:t>
      </w:r>
      <w:r>
        <w:rPr>
          <w:rFonts w:ascii="Times New Roman" w:hAnsi="Times New Roman"/>
          <w:sz w:val="28"/>
          <w:szCs w:val="28"/>
          <w:lang w:val="uk-UA"/>
        </w:rPr>
        <w:t>00,0 (одна тисяча п’ятсот) грн;</w:t>
      </w: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FA5">
        <w:rPr>
          <w:rFonts w:ascii="Times New Roman" w:hAnsi="Times New Roman"/>
          <w:sz w:val="28"/>
          <w:szCs w:val="28"/>
          <w:lang w:val="uk-UA"/>
        </w:rPr>
        <w:t>члени збірних команд України з олімпійських видів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CA4FA5">
        <w:rPr>
          <w:rFonts w:ascii="Times New Roman" w:hAnsi="Times New Roman"/>
          <w:sz w:val="28"/>
          <w:szCs w:val="28"/>
          <w:lang w:val="uk-UA"/>
        </w:rPr>
        <w:t>члени збір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4FA5">
        <w:rPr>
          <w:rFonts w:ascii="Times New Roman" w:hAnsi="Times New Roman"/>
          <w:sz w:val="28"/>
          <w:szCs w:val="28"/>
          <w:lang w:val="uk-UA"/>
        </w:rPr>
        <w:t>них команд України, включені до програми Паралімпійських та Дефлімпійсь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4FA5">
        <w:rPr>
          <w:rFonts w:ascii="Times New Roman" w:hAnsi="Times New Roman"/>
          <w:sz w:val="28"/>
          <w:szCs w:val="28"/>
          <w:lang w:val="uk-UA"/>
        </w:rPr>
        <w:t xml:space="preserve">ких ігор: </w:t>
      </w:r>
      <w:r>
        <w:rPr>
          <w:rFonts w:ascii="Times New Roman" w:hAnsi="Times New Roman"/>
          <w:sz w:val="28"/>
          <w:szCs w:val="28"/>
          <w:lang w:val="uk-UA"/>
        </w:rPr>
        <w:t>основний склад – 2000,0 (дві тисячі) грн, кандидати – 15</w:t>
      </w:r>
      <w:r w:rsidRPr="00CA4FA5">
        <w:rPr>
          <w:rFonts w:ascii="Times New Roman" w:hAnsi="Times New Roman"/>
          <w:sz w:val="28"/>
          <w:szCs w:val="28"/>
          <w:lang w:val="uk-UA"/>
        </w:rPr>
        <w:t>00,0 (одна тисяча</w:t>
      </w:r>
      <w:r>
        <w:rPr>
          <w:rFonts w:ascii="Times New Roman" w:hAnsi="Times New Roman"/>
          <w:sz w:val="28"/>
          <w:szCs w:val="28"/>
          <w:lang w:val="uk-UA"/>
        </w:rPr>
        <w:t xml:space="preserve"> п’ятсот) грн</w:t>
      </w:r>
      <w:r w:rsidRPr="00CA4FA5">
        <w:rPr>
          <w:rFonts w:ascii="Times New Roman" w:hAnsi="Times New Roman"/>
          <w:sz w:val="28"/>
          <w:szCs w:val="28"/>
          <w:lang w:val="uk-UA"/>
        </w:rPr>
        <w:t>;</w:t>
      </w:r>
    </w:p>
    <w:p w:rsidR="00DF2D4B" w:rsidRPr="007201AF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Всесвітні ігри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чемпіонат світу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(чоловіки, жінки) </w:t>
      </w: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з неолімпійських видів спорту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(основний склад, кандидати до основного складу збірних команд Украї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ни), де брали участь спортсмени (команди) не менш як з 30 країн-учасниць, які були відряджені на змагання міжнародного рівня відповідно до наказу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ністерства молоді та спорту України</w:t>
      </w: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1 місце – 2500,0 (дві тисячі п’ятсот) грн,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CA44DD">
        <w:rPr>
          <w:rFonts w:ascii="Times New Roman" w:hAnsi="Times New Roman"/>
          <w:color w:val="000000"/>
          <w:sz w:val="28"/>
          <w:szCs w:val="28"/>
          <w:lang w:val="uk-UA"/>
        </w:rPr>
        <w:t>місце – 2000,0 (дві тисячі) грн, 3 місце – 1500,0 (одна тисяча п’ятсот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гривень.</w:t>
      </w:r>
    </w:p>
    <w:p w:rsidR="00DF2D4B" w:rsidRDefault="00DF2D4B" w:rsidP="00BE05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0D6">
        <w:rPr>
          <w:rFonts w:ascii="Times New Roman" w:hAnsi="Times New Roman"/>
          <w:b/>
          <w:sz w:val="28"/>
          <w:szCs w:val="28"/>
        </w:rPr>
        <w:t>II</w:t>
      </w:r>
      <w:r w:rsidRPr="002C2DAE">
        <w:rPr>
          <w:rFonts w:ascii="Times New Roman" w:hAnsi="Times New Roman"/>
          <w:b/>
          <w:sz w:val="28"/>
          <w:szCs w:val="28"/>
          <w:lang w:val="uk-UA"/>
        </w:rPr>
        <w:t>. Порядок присудження стипендій</w:t>
      </w:r>
    </w:p>
    <w:p w:rsidR="00DF2D4B" w:rsidRPr="00726515" w:rsidRDefault="00DF2D4B" w:rsidP="00BE05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D4B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8E130C">
        <w:rPr>
          <w:rFonts w:ascii="Times New Roman" w:hAnsi="Times New Roman"/>
          <w:sz w:val="28"/>
          <w:szCs w:val="28"/>
          <w:lang w:val="uk-UA"/>
        </w:rPr>
        <w:t>. На здобуття стипендій висуваються спортсмени, які у поточному році (станом на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0C">
        <w:rPr>
          <w:rFonts w:ascii="Times New Roman" w:hAnsi="Times New Roman"/>
          <w:sz w:val="28"/>
          <w:szCs w:val="28"/>
          <w:lang w:val="uk-UA"/>
        </w:rPr>
        <w:t xml:space="preserve">грудня) зайняли відповідні місця у змаганнях, передбачених пунктом 3 розділу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130C">
        <w:rPr>
          <w:rFonts w:ascii="Times New Roman" w:hAnsi="Times New Roman"/>
          <w:sz w:val="28"/>
          <w:szCs w:val="28"/>
          <w:lang w:val="uk-UA"/>
        </w:rPr>
        <w:t xml:space="preserve"> цього Положення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D4B" w:rsidRPr="008E130C" w:rsidRDefault="00DF2D4B" w:rsidP="00BE0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70C90">
        <w:rPr>
          <w:rFonts w:ascii="Times New Roman" w:hAnsi="Times New Roman"/>
          <w:sz w:val="28"/>
          <w:szCs w:val="28"/>
        </w:rPr>
        <w:t>. Кожному спортсмену може бути призначено не більш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D70C90">
        <w:rPr>
          <w:rFonts w:ascii="Times New Roman" w:hAnsi="Times New Roman"/>
          <w:sz w:val="28"/>
          <w:szCs w:val="28"/>
        </w:rPr>
        <w:t xml:space="preserve"> як одну с</w:t>
      </w:r>
      <w:r>
        <w:rPr>
          <w:rFonts w:ascii="Times New Roman" w:hAnsi="Times New Roman"/>
          <w:sz w:val="28"/>
          <w:szCs w:val="28"/>
        </w:rPr>
        <w:t>типен</w:t>
      </w:r>
      <w:r>
        <w:rPr>
          <w:rFonts w:ascii="Times New Roman" w:hAnsi="Times New Roman"/>
          <w:sz w:val="28"/>
          <w:szCs w:val="28"/>
          <w:lang w:val="uk-UA"/>
        </w:rPr>
        <w:softHyphen/>
        <w:t>д</w:t>
      </w:r>
      <w:r>
        <w:rPr>
          <w:rFonts w:ascii="Times New Roman" w:hAnsi="Times New Roman"/>
          <w:sz w:val="28"/>
          <w:szCs w:val="28"/>
        </w:rPr>
        <w:t>ію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на один календарний рік.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200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200D6">
        <w:rPr>
          <w:rFonts w:ascii="Times New Roman" w:hAnsi="Times New Roman"/>
          <w:sz w:val="28"/>
          <w:szCs w:val="28"/>
          <w:lang w:val="uk-UA"/>
        </w:rPr>
        <w:t>Кандидатури на здобуття стипендій можуть в</w:t>
      </w:r>
      <w:r>
        <w:rPr>
          <w:rFonts w:ascii="Times New Roman" w:hAnsi="Times New Roman"/>
          <w:sz w:val="28"/>
          <w:szCs w:val="28"/>
          <w:lang w:val="uk-UA"/>
        </w:rPr>
        <w:t>носитися</w:t>
      </w:r>
      <w:r w:rsidRPr="00C200D6">
        <w:rPr>
          <w:rFonts w:ascii="Times New Roman" w:hAnsi="Times New Roman"/>
          <w:sz w:val="28"/>
          <w:szCs w:val="28"/>
          <w:lang w:val="uk-UA"/>
        </w:rPr>
        <w:t xml:space="preserve"> структурними підрозділами з питань фізичної культури та спорту райдержадміністрац</w:t>
      </w:r>
      <w:r>
        <w:rPr>
          <w:rFonts w:ascii="Times New Roman" w:hAnsi="Times New Roman"/>
          <w:sz w:val="28"/>
          <w:szCs w:val="28"/>
          <w:lang w:val="uk-UA"/>
        </w:rPr>
        <w:t xml:space="preserve">ій, </w:t>
      </w:r>
      <w:r w:rsidRPr="00C200D6">
        <w:rPr>
          <w:rFonts w:ascii="Times New Roman" w:hAnsi="Times New Roman"/>
          <w:sz w:val="28"/>
          <w:szCs w:val="28"/>
          <w:lang w:val="uk-UA"/>
        </w:rPr>
        <w:t xml:space="preserve">виконавчих комітетів міських (міст обласного значення) рад, </w:t>
      </w:r>
      <w:r>
        <w:rPr>
          <w:rFonts w:ascii="Times New Roman" w:hAnsi="Times New Roman"/>
          <w:sz w:val="28"/>
          <w:szCs w:val="28"/>
          <w:lang w:val="uk-UA"/>
        </w:rPr>
        <w:t>органами місце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вого самоврядування, </w:t>
      </w:r>
      <w:r w:rsidRPr="00163BAE">
        <w:rPr>
          <w:rFonts w:ascii="Times New Roman" w:hAnsi="Times New Roman"/>
          <w:sz w:val="28"/>
          <w:szCs w:val="28"/>
          <w:lang w:val="uk-UA"/>
        </w:rPr>
        <w:t>обраними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DC5">
        <w:rPr>
          <w:rFonts w:ascii="Times New Roman" w:hAnsi="Times New Roman"/>
          <w:sz w:val="28"/>
          <w:szCs w:val="28"/>
          <w:lang w:val="uk-UA"/>
        </w:rPr>
        <w:t>об’єднаними територіальними громадами,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0D6">
        <w:rPr>
          <w:rFonts w:ascii="Times New Roman" w:hAnsi="Times New Roman"/>
          <w:sz w:val="28"/>
          <w:szCs w:val="28"/>
          <w:lang w:val="uk-UA"/>
        </w:rPr>
        <w:t>спортивними школами всіх типів</w:t>
      </w:r>
      <w:r>
        <w:rPr>
          <w:rFonts w:ascii="Times New Roman" w:hAnsi="Times New Roman"/>
          <w:sz w:val="28"/>
          <w:szCs w:val="28"/>
          <w:lang w:val="uk-UA"/>
        </w:rPr>
        <w:t>, фізкультурно-спортивними товариствами</w:t>
      </w:r>
      <w:r w:rsidRPr="00C200D6">
        <w:rPr>
          <w:rFonts w:ascii="Times New Roman" w:hAnsi="Times New Roman"/>
          <w:sz w:val="28"/>
          <w:szCs w:val="28"/>
          <w:lang w:val="uk-UA"/>
        </w:rPr>
        <w:t xml:space="preserve"> шляхом подання клопотання та документів, зазначених у пункті 4 розділу </w:t>
      </w:r>
      <w:r w:rsidRPr="00D70C90">
        <w:rPr>
          <w:rFonts w:ascii="Times New Roman" w:hAnsi="Times New Roman"/>
          <w:sz w:val="28"/>
          <w:szCs w:val="28"/>
        </w:rPr>
        <w:t>II</w:t>
      </w:r>
      <w:r w:rsidRPr="00C200D6">
        <w:rPr>
          <w:rFonts w:ascii="Times New Roman" w:hAnsi="Times New Roman"/>
          <w:sz w:val="28"/>
          <w:szCs w:val="28"/>
          <w:lang w:val="uk-UA"/>
        </w:rPr>
        <w:t xml:space="preserve"> цього Положення, до управління молоді та спорту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 </w:t>
      </w:r>
      <w:r w:rsidRPr="00C200D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10 грудня поточного року.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70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70C90">
        <w:rPr>
          <w:rFonts w:ascii="Times New Roman" w:hAnsi="Times New Roman"/>
          <w:sz w:val="28"/>
          <w:szCs w:val="28"/>
        </w:rPr>
        <w:t>До листа-клопотання про присудження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стипендії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такі до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0C90">
        <w:rPr>
          <w:rFonts w:ascii="Times New Roman" w:hAnsi="Times New Roman"/>
          <w:sz w:val="28"/>
          <w:szCs w:val="28"/>
        </w:rPr>
        <w:t xml:space="preserve">кументи: 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C90">
        <w:rPr>
          <w:rFonts w:ascii="Times New Roman" w:hAnsi="Times New Roman"/>
          <w:sz w:val="28"/>
          <w:szCs w:val="28"/>
        </w:rPr>
        <w:t>характеристика кандидата на присудження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стипендії, у якій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висвітлю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0C90">
        <w:rPr>
          <w:rFonts w:ascii="Times New Roman" w:hAnsi="Times New Roman"/>
          <w:sz w:val="28"/>
          <w:szCs w:val="28"/>
        </w:rPr>
        <w:t>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поточний рік</w:t>
      </w:r>
      <w:r w:rsidRPr="00D70C90">
        <w:rPr>
          <w:rFonts w:ascii="Times New Roman" w:hAnsi="Times New Roman"/>
          <w:sz w:val="28"/>
          <w:szCs w:val="28"/>
        </w:rPr>
        <w:t>, за підписом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керівника, скріплена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 xml:space="preserve">печаткою; 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EF0">
        <w:rPr>
          <w:rFonts w:ascii="Times New Roman" w:hAnsi="Times New Roman"/>
          <w:sz w:val="28"/>
          <w:szCs w:val="28"/>
          <w:lang w:val="uk-UA"/>
        </w:rPr>
        <w:t xml:space="preserve">копія </w:t>
      </w:r>
      <w:r>
        <w:rPr>
          <w:rFonts w:ascii="Times New Roman" w:hAnsi="Times New Roman"/>
          <w:sz w:val="28"/>
          <w:szCs w:val="28"/>
          <w:lang w:val="uk-UA"/>
        </w:rPr>
        <w:t xml:space="preserve">сторінок </w:t>
      </w:r>
      <w:r w:rsidRPr="008D0EF0">
        <w:rPr>
          <w:rFonts w:ascii="Times New Roman" w:hAnsi="Times New Roman"/>
          <w:sz w:val="28"/>
          <w:szCs w:val="28"/>
          <w:lang w:val="uk-UA"/>
        </w:rPr>
        <w:t xml:space="preserve">паспорта </w:t>
      </w:r>
      <w:r>
        <w:rPr>
          <w:rFonts w:ascii="Times New Roman" w:hAnsi="Times New Roman"/>
          <w:sz w:val="28"/>
          <w:szCs w:val="28"/>
          <w:lang w:val="uk-UA"/>
        </w:rPr>
        <w:t>у формі книжечки (1-4 та 11) із даними про прізвище, ім’я та по батькові і відомостями про реєстрацію місця проживання або копію паспорта громадянина України з безконтактним електронним носієм. У разі подання особою копії паспорта громадянина України з безконтактним електронним носієм, додатково подається копія довідки про реєстрацію місця проживання особи</w:t>
      </w:r>
      <w:r w:rsidRPr="008D0EF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довідки про реєстрацію місця проживання особи;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EF0">
        <w:rPr>
          <w:rFonts w:ascii="Times New Roman" w:hAnsi="Times New Roman"/>
          <w:sz w:val="28"/>
          <w:szCs w:val="28"/>
          <w:lang w:val="uk-UA"/>
        </w:rPr>
        <w:t>копія реєстраційного номера облікової картки платника податків (особи, які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Pr="008D0EF0">
        <w:rPr>
          <w:rFonts w:ascii="Times New Roman" w:hAnsi="Times New Roman"/>
          <w:sz w:val="28"/>
          <w:szCs w:val="28"/>
          <w:lang w:val="uk-UA"/>
        </w:rPr>
        <w:t xml:space="preserve"> релігійні переконання відмо</w:t>
      </w:r>
      <w:r>
        <w:rPr>
          <w:rFonts w:ascii="Times New Roman" w:hAnsi="Times New Roman"/>
          <w:sz w:val="28"/>
          <w:szCs w:val="28"/>
          <w:lang w:val="uk-UA"/>
        </w:rPr>
        <w:t>вляються від прийняття реєстра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D0EF0">
        <w:rPr>
          <w:rFonts w:ascii="Times New Roman" w:hAnsi="Times New Roman"/>
          <w:sz w:val="28"/>
          <w:szCs w:val="28"/>
          <w:lang w:val="uk-UA"/>
        </w:rPr>
        <w:t xml:space="preserve">ційного номера облікової картки платника податків та повідомили про це відповідний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контролюючий </w:t>
      </w:r>
      <w:r w:rsidRPr="008D0EF0">
        <w:rPr>
          <w:rFonts w:ascii="Times New Roman" w:hAnsi="Times New Roman"/>
          <w:sz w:val="28"/>
          <w:szCs w:val="28"/>
          <w:lang w:val="uk-UA"/>
        </w:rPr>
        <w:t>орган</w:t>
      </w:r>
      <w:r>
        <w:rPr>
          <w:rFonts w:ascii="Times New Roman" w:hAnsi="Times New Roman"/>
          <w:sz w:val="28"/>
          <w:szCs w:val="28"/>
          <w:lang w:val="uk-UA"/>
        </w:rPr>
        <w:t>, подають копію пас</w:t>
      </w:r>
      <w:r w:rsidRPr="008D0EF0">
        <w:rPr>
          <w:rFonts w:ascii="Times New Roman" w:hAnsi="Times New Roman"/>
          <w:sz w:val="28"/>
          <w:szCs w:val="28"/>
          <w:lang w:val="uk-UA"/>
        </w:rPr>
        <w:t xml:space="preserve">порта з відміткою про наявність у них права здійснювати будь-які платежі без реєстраційного номера облікової картки платника податків); 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завірені </w:t>
      </w:r>
      <w:r w:rsidRPr="008D0EF0">
        <w:rPr>
          <w:rFonts w:ascii="Times New Roman" w:hAnsi="Times New Roman"/>
          <w:sz w:val="28"/>
          <w:szCs w:val="28"/>
          <w:lang w:val="uk-UA"/>
        </w:rPr>
        <w:t>витяги з протоколів про участь у відповідних змаганнях;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EF0">
        <w:rPr>
          <w:rFonts w:ascii="Times New Roman" w:hAnsi="Times New Roman"/>
          <w:sz w:val="28"/>
          <w:szCs w:val="28"/>
          <w:lang w:val="uk-UA"/>
        </w:rPr>
        <w:t>копії наказів про затвердження складу членів збірних команд Укра</w:t>
      </w:r>
      <w:r>
        <w:rPr>
          <w:rFonts w:ascii="Times New Roman" w:hAnsi="Times New Roman"/>
          <w:sz w:val="28"/>
          <w:szCs w:val="28"/>
          <w:lang w:val="uk-UA"/>
        </w:rPr>
        <w:t>їни з відповідного виду спорту;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472A3C">
        <w:rPr>
          <w:rFonts w:ascii="Times New Roman" w:hAnsi="Times New Roman"/>
          <w:sz w:val="28"/>
          <w:szCs w:val="28"/>
          <w:lang w:val="uk-UA"/>
        </w:rPr>
        <w:t>опія наказу Міністерства молоді та спорту України про відрядження у складі збірно</w:t>
      </w:r>
      <w:r>
        <w:rPr>
          <w:rFonts w:ascii="Times New Roman" w:hAnsi="Times New Roman"/>
          <w:sz w:val="28"/>
          <w:szCs w:val="28"/>
          <w:lang w:val="uk-UA"/>
        </w:rPr>
        <w:t>ї команди України на чемпіонат світу з не</w:t>
      </w:r>
      <w:r w:rsidRPr="00472A3C">
        <w:rPr>
          <w:rFonts w:ascii="Times New Roman" w:hAnsi="Times New Roman"/>
          <w:sz w:val="28"/>
          <w:szCs w:val="28"/>
          <w:lang w:val="uk-UA"/>
        </w:rPr>
        <w:t>олімпійських видів спорту.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70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70C90">
        <w:rPr>
          <w:rFonts w:ascii="Times New Roman" w:hAnsi="Times New Roman"/>
          <w:sz w:val="28"/>
          <w:szCs w:val="28"/>
        </w:rPr>
        <w:t>Використання та обробка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персональних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даних, одержаних з метою ви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0C90">
        <w:rPr>
          <w:rFonts w:ascii="Times New Roman" w:hAnsi="Times New Roman"/>
          <w:sz w:val="28"/>
          <w:szCs w:val="28"/>
        </w:rPr>
        <w:t>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C90">
        <w:rPr>
          <w:rFonts w:ascii="Times New Roman" w:hAnsi="Times New Roman"/>
          <w:sz w:val="28"/>
          <w:szCs w:val="28"/>
        </w:rPr>
        <w:t>Положення,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 до Закону Ук</w:t>
      </w:r>
      <w:r w:rsidRPr="00D70C90">
        <w:rPr>
          <w:rFonts w:ascii="Times New Roman" w:hAnsi="Times New Roman"/>
          <w:sz w:val="28"/>
          <w:szCs w:val="28"/>
        </w:rPr>
        <w:t>раїни “П</w:t>
      </w:r>
      <w:r>
        <w:rPr>
          <w:rFonts w:ascii="Times New Roman" w:hAnsi="Times New Roman"/>
          <w:sz w:val="28"/>
          <w:szCs w:val="28"/>
        </w:rPr>
        <w:t>ро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даних”.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Pr="00C33CDE">
        <w:rPr>
          <w:rFonts w:ascii="Times New Roman" w:hAnsi="Times New Roman"/>
          <w:spacing w:val="-6"/>
          <w:sz w:val="28"/>
          <w:szCs w:val="28"/>
          <w:lang w:val="uk-UA"/>
        </w:rPr>
        <w:t>. Управління молоді та спорту облдержадміністрації щорічно до 20 грудня</w:t>
      </w:r>
      <w:r w:rsidRPr="00C65E48">
        <w:rPr>
          <w:rFonts w:ascii="Times New Roman" w:hAnsi="Times New Roman"/>
          <w:sz w:val="28"/>
          <w:szCs w:val="28"/>
          <w:lang w:val="uk-UA"/>
        </w:rPr>
        <w:t xml:space="preserve"> опрацьовує документи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5E48">
        <w:rPr>
          <w:rFonts w:ascii="Times New Roman" w:hAnsi="Times New Roman"/>
          <w:sz w:val="28"/>
          <w:szCs w:val="28"/>
          <w:lang w:val="uk-UA"/>
        </w:rPr>
        <w:t xml:space="preserve"> подані</w:t>
      </w:r>
      <w:r>
        <w:rPr>
          <w:rFonts w:ascii="Times New Roman" w:hAnsi="Times New Roman"/>
          <w:sz w:val="28"/>
          <w:szCs w:val="28"/>
          <w:lang w:val="uk-UA"/>
        </w:rPr>
        <w:t xml:space="preserve"> на отримання стипендій, </w:t>
      </w:r>
      <w:r w:rsidRPr="00C65E48">
        <w:rPr>
          <w:rFonts w:ascii="Times New Roman" w:hAnsi="Times New Roman"/>
          <w:sz w:val="28"/>
          <w:szCs w:val="28"/>
          <w:lang w:val="uk-UA"/>
        </w:rPr>
        <w:t xml:space="preserve">та передає їх на розгляд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з присудження персональних стипендій для спортсменів </w:t>
      </w:r>
      <w:r w:rsidRPr="0074032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За вагомий внесок розвиток спорту вищих досягнень</w:t>
      </w:r>
      <w:r w:rsidRPr="0074032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6460">
        <w:rPr>
          <w:rFonts w:ascii="Times New Roman" w:hAnsi="Times New Roman"/>
          <w:b/>
          <w:sz w:val="28"/>
          <w:szCs w:val="28"/>
        </w:rPr>
        <w:t xml:space="preserve">III. </w:t>
      </w:r>
      <w:r w:rsidRPr="006E5A89">
        <w:rPr>
          <w:rFonts w:ascii="Times New Roman" w:hAnsi="Times New Roman"/>
          <w:b/>
          <w:sz w:val="28"/>
          <w:szCs w:val="28"/>
        </w:rPr>
        <w:t>Функції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5A89">
        <w:rPr>
          <w:rFonts w:ascii="Times New Roman" w:hAnsi="Times New Roman"/>
          <w:b/>
          <w:sz w:val="28"/>
          <w:szCs w:val="28"/>
        </w:rPr>
        <w:t>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присудження персональних стипендій </w:t>
      </w:r>
    </w:p>
    <w:p w:rsidR="00DF2D4B" w:rsidRDefault="00DF2D4B" w:rsidP="00C33C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спортсменів </w:t>
      </w:r>
      <w:r w:rsidRPr="0074032B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вагомий внесок у розвиток спорту </w:t>
      </w:r>
    </w:p>
    <w:p w:rsidR="00DF2D4B" w:rsidRDefault="00DF2D4B" w:rsidP="00C33C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вищих досягнень</w:t>
      </w:r>
      <w:r w:rsidRPr="0074032B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455D">
        <w:rPr>
          <w:rFonts w:ascii="Times New Roman" w:hAnsi="Times New Roman"/>
          <w:b/>
          <w:sz w:val="28"/>
          <w:szCs w:val="28"/>
          <w:lang w:val="uk-UA"/>
        </w:rPr>
        <w:t>та порядок розгляду клопотань</w:t>
      </w:r>
    </w:p>
    <w:p w:rsidR="00DF2D4B" w:rsidRPr="00C33CDE" w:rsidRDefault="00DF2D4B" w:rsidP="00BD27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6F9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66F96">
        <w:rPr>
          <w:rFonts w:ascii="Times New Roman" w:hAnsi="Times New Roman"/>
          <w:sz w:val="28"/>
          <w:szCs w:val="28"/>
          <w:lang w:val="uk-UA"/>
        </w:rPr>
        <w:t>Для присудження стипендій утворюється комісія з присудження персональних стипендій для спортсменів “За вагомий внесок у розвиток спорту вищих досягнень” (далі – Комісія), персональний склад якої затверджуєтьс</w:t>
      </w:r>
      <w:r>
        <w:rPr>
          <w:rFonts w:ascii="Times New Roman" w:hAnsi="Times New Roman"/>
          <w:sz w:val="28"/>
          <w:szCs w:val="28"/>
          <w:lang w:val="uk-UA"/>
        </w:rPr>
        <w:t>я головою облдержадміністрації.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BD27DE">
        <w:rPr>
          <w:rFonts w:ascii="Times New Roman" w:hAnsi="Times New Roman"/>
          <w:sz w:val="28"/>
          <w:szCs w:val="28"/>
          <w:lang w:val="uk-UA"/>
        </w:rPr>
        <w:t>До складу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включаються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представники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обласної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у тому числі </w:t>
      </w:r>
      <w:r w:rsidRPr="00BD27DE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молоді та спорту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D27DE">
        <w:rPr>
          <w:rFonts w:ascii="Times New Roman" w:hAnsi="Times New Roman"/>
          <w:sz w:val="28"/>
          <w:szCs w:val="28"/>
          <w:lang w:val="uk-UA"/>
        </w:rPr>
        <w:t>обласних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фізкультурно-спортивного напряму.</w:t>
      </w:r>
    </w:p>
    <w:p w:rsidR="00DF2D4B" w:rsidRDefault="00DF2D4B" w:rsidP="00C33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2688">
        <w:rPr>
          <w:rFonts w:ascii="Times New Roman" w:hAnsi="Times New Roman"/>
          <w:spacing w:val="-6"/>
          <w:sz w:val="28"/>
          <w:szCs w:val="28"/>
          <w:lang w:val="uk-UA"/>
        </w:rPr>
        <w:t>3. Керівництво роботою Комісії здійснює голова, а у разі його відсутності –</w:t>
      </w:r>
      <w:r w:rsidRPr="00BD27DE">
        <w:rPr>
          <w:rFonts w:ascii="Times New Roman" w:hAnsi="Times New Roman"/>
          <w:sz w:val="28"/>
          <w:szCs w:val="28"/>
          <w:lang w:val="uk-UA"/>
        </w:rPr>
        <w:t xml:space="preserve"> 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BD27DE">
        <w:rPr>
          <w:rFonts w:ascii="Times New Roman" w:hAnsi="Times New Roman"/>
          <w:sz w:val="28"/>
          <w:szCs w:val="28"/>
          <w:lang w:val="uk-UA"/>
        </w:rPr>
        <w:t>омісії, 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протоколів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>засідання – 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66F96">
        <w:rPr>
          <w:rFonts w:ascii="Times New Roman" w:hAnsi="Times New Roman"/>
          <w:sz w:val="28"/>
          <w:szCs w:val="28"/>
        </w:rPr>
        <w:t>.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беруть участь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роботі на громадських засадах.</w:t>
      </w: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66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66F96">
        <w:rPr>
          <w:rFonts w:ascii="Times New Roman" w:hAnsi="Times New Roman"/>
          <w:sz w:val="28"/>
          <w:szCs w:val="28"/>
        </w:rPr>
        <w:t>Комісія, відповідно до покладених на неї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завдань, проводить відбір кандидатур на 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стипендій та присуджує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стипендії.</w:t>
      </w: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66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66F96">
        <w:rPr>
          <w:rFonts w:ascii="Times New Roman" w:hAnsi="Times New Roman"/>
          <w:sz w:val="28"/>
          <w:szCs w:val="28"/>
        </w:rPr>
        <w:t>Основною формою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Комісії є засідання.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Комісії про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кандидатів на здобуття та присудження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стипендій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366F96">
        <w:rPr>
          <w:rFonts w:ascii="Times New Roman" w:hAnsi="Times New Roman"/>
          <w:sz w:val="28"/>
          <w:szCs w:val="28"/>
        </w:rPr>
        <w:t>критим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голосуванням простою більшістю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голосів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присутніх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Комісії та фіксується у протоколі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Комісії.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Комісії є правочинним, якщо на 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третини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її складу.</w:t>
      </w:r>
    </w:p>
    <w:p w:rsidR="00DF2D4B" w:rsidRDefault="00DF2D4B" w:rsidP="00D70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66F96">
        <w:rPr>
          <w:rFonts w:ascii="Times New Roman" w:hAnsi="Times New Roman"/>
          <w:sz w:val="28"/>
          <w:szCs w:val="28"/>
          <w:lang w:val="uk-UA"/>
        </w:rPr>
        <w:t>. Організаційне забезпечення роботи Комісії здійснює управління мо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366F96">
        <w:rPr>
          <w:rFonts w:ascii="Times New Roman" w:hAnsi="Times New Roman"/>
          <w:sz w:val="28"/>
          <w:szCs w:val="28"/>
          <w:lang w:val="uk-UA"/>
        </w:rPr>
        <w:t xml:space="preserve">лоді та спорту облдержадміністрації. </w:t>
      </w: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Pr="002F0397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2F03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0397">
        <w:rPr>
          <w:rFonts w:ascii="Times New Roman" w:hAnsi="Times New Roman"/>
          <w:sz w:val="28"/>
          <w:szCs w:val="28"/>
          <w:lang w:val="uk-UA"/>
        </w:rPr>
        <w:t>На підставі протоколу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Комісії про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кандидатів на здобуття та присудження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стипендій начальником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молоді та спорту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видається наказ про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стипендій</w:t>
      </w:r>
      <w:r>
        <w:rPr>
          <w:rFonts w:ascii="Times New Roman" w:hAnsi="Times New Roman"/>
          <w:sz w:val="28"/>
          <w:szCs w:val="28"/>
          <w:lang w:val="uk-UA"/>
        </w:rPr>
        <w:t>, який опри</w:t>
      </w:r>
      <w:r>
        <w:rPr>
          <w:rFonts w:ascii="Times New Roman" w:hAnsi="Times New Roman"/>
          <w:sz w:val="28"/>
          <w:szCs w:val="28"/>
          <w:lang w:val="uk-UA"/>
        </w:rPr>
        <w:softHyphen/>
        <w:t>люднюється у місцевих засобах масової інформації та офіційному вебсайті Хмель</w:t>
      </w:r>
      <w:r>
        <w:rPr>
          <w:rFonts w:ascii="Times New Roman" w:hAnsi="Times New Roman"/>
          <w:sz w:val="28"/>
          <w:szCs w:val="28"/>
          <w:lang w:val="uk-UA"/>
        </w:rPr>
        <w:softHyphen/>
        <w:t>ницької обласної державної адміністрації протягом тижня з моменту його прийняття.</w:t>
      </w:r>
    </w:p>
    <w:p w:rsidR="00DF2D4B" w:rsidRDefault="00DF2D4B" w:rsidP="00EB4C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EB4C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Pr="00B41C54" w:rsidRDefault="00DF2D4B" w:rsidP="00EB4C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EB4C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6F99">
        <w:rPr>
          <w:rFonts w:ascii="Times New Roman" w:hAnsi="Times New Roman"/>
          <w:b/>
          <w:sz w:val="28"/>
          <w:szCs w:val="28"/>
        </w:rPr>
        <w:t>IV</w:t>
      </w:r>
      <w:r w:rsidRPr="00BD27DE">
        <w:rPr>
          <w:rFonts w:ascii="Times New Roman" w:hAnsi="Times New Roman"/>
          <w:b/>
          <w:sz w:val="28"/>
          <w:szCs w:val="28"/>
          <w:lang w:val="uk-UA"/>
        </w:rPr>
        <w:t>. Порядок виплати та припинення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b/>
          <w:sz w:val="28"/>
          <w:szCs w:val="28"/>
          <w:lang w:val="uk-UA"/>
        </w:rPr>
        <w:t>виплати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b/>
          <w:sz w:val="28"/>
          <w:szCs w:val="28"/>
          <w:lang w:val="uk-UA"/>
        </w:rPr>
        <w:t>стипендій</w:t>
      </w:r>
    </w:p>
    <w:p w:rsidR="00DF2D4B" w:rsidRPr="00B41C54" w:rsidRDefault="00DF2D4B" w:rsidP="00EB4C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pacing w:val="-6"/>
          <w:sz w:val="28"/>
          <w:szCs w:val="28"/>
          <w:lang w:val="uk-UA"/>
        </w:rPr>
        <w:t xml:space="preserve">1. Виплата стипендій здійснюється в межах коштів, визначених пунктом 2 </w:t>
      </w:r>
      <w:r w:rsidRPr="00BD27DE">
        <w:rPr>
          <w:rFonts w:ascii="Times New Roman" w:hAnsi="Times New Roman"/>
          <w:sz w:val="28"/>
          <w:szCs w:val="28"/>
          <w:lang w:val="uk-UA"/>
        </w:rPr>
        <w:t>розділу І 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7DE">
        <w:rPr>
          <w:rFonts w:ascii="Times New Roman" w:hAnsi="Times New Roman"/>
          <w:sz w:val="28"/>
          <w:szCs w:val="28"/>
          <w:lang w:val="uk-UA"/>
        </w:rPr>
        <w:t xml:space="preserve">Положення. </w:t>
      </w: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4608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 Стипендія 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виплачу</w:t>
      </w:r>
      <w:r w:rsidRPr="007C26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ться з першого дня місяця, що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настає за місяцем, у 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якому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ухвалено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рішення про 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 </w:t>
      </w:r>
      <w:r w:rsidRPr="007C26A5">
        <w:rPr>
          <w:rFonts w:ascii="Times New Roman" w:hAnsi="Times New Roman"/>
          <w:sz w:val="28"/>
          <w:szCs w:val="28"/>
          <w:shd w:val="clear" w:color="auto" w:fill="FFFFFF"/>
        </w:rPr>
        <w:t>призначення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Виплата стипендії здійснюється шляхом перерахування коштів на особові платіжні картки спортсменів.</w:t>
      </w:r>
    </w:p>
    <w:p w:rsidR="00DF2D4B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B4C8E">
        <w:rPr>
          <w:rFonts w:ascii="Times New Roman" w:hAnsi="Times New Roman"/>
          <w:sz w:val="28"/>
          <w:szCs w:val="28"/>
          <w:lang w:val="uk-UA"/>
        </w:rPr>
        <w:t>. Виплату стипендії спортсмену може бути припинено наказом началь</w:t>
      </w:r>
      <w:r w:rsidRPr="00EB4C8E">
        <w:rPr>
          <w:rFonts w:ascii="Times New Roman" w:hAnsi="Times New Roman"/>
          <w:sz w:val="28"/>
          <w:szCs w:val="28"/>
          <w:lang w:val="uk-UA"/>
        </w:rPr>
        <w:softHyphen/>
        <w:t xml:space="preserve">ника управління молоді та спорту облдержадміністрації за рішенням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омісії у разі: 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>п</w:t>
      </w:r>
      <w:r w:rsidRPr="00EB4C8E">
        <w:rPr>
          <w:rFonts w:ascii="Times New Roman" w:hAnsi="Times New Roman"/>
          <w:sz w:val="28"/>
          <w:szCs w:val="28"/>
        </w:rPr>
        <w:t>орушення спортсменом навчально-тренувального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процесу;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0397">
        <w:rPr>
          <w:rFonts w:ascii="Times New Roman" w:hAnsi="Times New Roman"/>
          <w:sz w:val="28"/>
          <w:szCs w:val="28"/>
          <w:lang w:val="uk-UA"/>
        </w:rPr>
        <w:t>засудження за умисний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397">
        <w:rPr>
          <w:rFonts w:ascii="Times New Roman" w:hAnsi="Times New Roman"/>
          <w:sz w:val="28"/>
          <w:szCs w:val="28"/>
          <w:lang w:val="uk-UA"/>
        </w:rPr>
        <w:t>злочин;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>дискваліфікації спортсмена Міжнародним олімпійським комітетом, між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EB4C8E">
        <w:rPr>
          <w:rFonts w:ascii="Times New Roman" w:hAnsi="Times New Roman"/>
          <w:sz w:val="28"/>
          <w:szCs w:val="28"/>
          <w:lang w:val="uk-UA"/>
        </w:rPr>
        <w:t>народною спортивною організацією або національною спортивною федерацією з видів спорту;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</w:rPr>
        <w:t>припинення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громадянства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України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або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від’їзду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стипендіата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на роботу за кордон (за винятком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відрядження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його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Міністерством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молоді та спорту України);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>виступу спортсмена у спортивних змаганнях на Всеукраїнських змаган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нях за іншу область; 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</w:rPr>
        <w:t>порушення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вимог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антидопінгового</w:t>
      </w:r>
      <w:r w:rsidRPr="00EB4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C8E">
        <w:rPr>
          <w:rFonts w:ascii="Times New Roman" w:hAnsi="Times New Roman"/>
          <w:sz w:val="28"/>
          <w:szCs w:val="28"/>
        </w:rPr>
        <w:t>законодавства</w:t>
      </w:r>
      <w:r w:rsidRPr="00EB4C8E">
        <w:rPr>
          <w:rFonts w:ascii="Times New Roman" w:hAnsi="Times New Roman"/>
          <w:sz w:val="28"/>
          <w:szCs w:val="28"/>
          <w:lang w:val="uk-UA"/>
        </w:rPr>
        <w:t>;</w:t>
      </w:r>
    </w:p>
    <w:p w:rsidR="00DF2D4B" w:rsidRPr="00EB4C8E" w:rsidRDefault="00DF2D4B" w:rsidP="00EB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>припинення участі або відмова спортсмена у спортивних змаганнях без поважних причин.</w:t>
      </w:r>
    </w:p>
    <w:p w:rsidR="00DF2D4B" w:rsidRPr="00EB4C8E" w:rsidRDefault="00DF2D4B" w:rsidP="00EB4C8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F2D4B" w:rsidRPr="00EB4C8E" w:rsidRDefault="00DF2D4B" w:rsidP="00EB4C8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F2D4B" w:rsidRPr="00EB4C8E" w:rsidRDefault="00DF2D4B" w:rsidP="00EB4C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 xml:space="preserve">Керівник апарату </w:t>
      </w:r>
    </w:p>
    <w:p w:rsidR="00DF2D4B" w:rsidRPr="00EB4C8E" w:rsidRDefault="00DF2D4B" w:rsidP="00EB4C8E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EB4C8E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</w:r>
      <w:r w:rsidRPr="00EB4C8E">
        <w:rPr>
          <w:rFonts w:ascii="Times New Roman" w:hAnsi="Times New Roman"/>
          <w:sz w:val="28"/>
          <w:szCs w:val="28"/>
          <w:lang w:val="uk-UA"/>
        </w:rPr>
        <w:tab/>
        <w:t>Оксана</w:t>
      </w:r>
      <w:r w:rsidRPr="00EB4C8E">
        <w:rPr>
          <w:rFonts w:ascii="Times New Roman" w:hAnsi="Times New Roman"/>
          <w:sz w:val="28"/>
          <w:szCs w:val="28"/>
        </w:rPr>
        <w:t> </w:t>
      </w:r>
      <w:r w:rsidRPr="00EB4C8E">
        <w:rPr>
          <w:rFonts w:ascii="Times New Roman" w:hAnsi="Times New Roman"/>
          <w:caps/>
          <w:sz w:val="28"/>
          <w:szCs w:val="28"/>
          <w:lang w:val="uk-UA"/>
        </w:rPr>
        <w:t>Самолюк</w:t>
      </w:r>
    </w:p>
    <w:sectPr w:rsidR="00DF2D4B" w:rsidRPr="00EB4C8E" w:rsidSect="00BD27DE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4B" w:rsidRDefault="00DF2D4B">
      <w:r>
        <w:separator/>
      </w:r>
    </w:p>
  </w:endnote>
  <w:endnote w:type="continuationSeparator" w:id="1">
    <w:p w:rsidR="00DF2D4B" w:rsidRDefault="00DF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4B" w:rsidRDefault="00DF2D4B">
      <w:r>
        <w:separator/>
      </w:r>
    </w:p>
  </w:footnote>
  <w:footnote w:type="continuationSeparator" w:id="1">
    <w:p w:rsidR="00DF2D4B" w:rsidRDefault="00DF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B" w:rsidRDefault="00DF2D4B" w:rsidP="008B3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F2D4B" w:rsidRDefault="00DF2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B" w:rsidRDefault="00DF2D4B" w:rsidP="00BD27DE">
    <w:pPr>
      <w:pStyle w:val="Header"/>
      <w:framePr w:h="24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F2D4B" w:rsidRDefault="00DF2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0DF"/>
    <w:multiLevelType w:val="hybridMultilevel"/>
    <w:tmpl w:val="5DF27D86"/>
    <w:lvl w:ilvl="0" w:tplc="8EEC93E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41D4D"/>
    <w:multiLevelType w:val="hybridMultilevel"/>
    <w:tmpl w:val="41A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90"/>
    <w:rsid w:val="0000518B"/>
    <w:rsid w:val="00006ACB"/>
    <w:rsid w:val="00006F99"/>
    <w:rsid w:val="000076CC"/>
    <w:rsid w:val="00027646"/>
    <w:rsid w:val="00027930"/>
    <w:rsid w:val="000301C6"/>
    <w:rsid w:val="000359FB"/>
    <w:rsid w:val="00037C9B"/>
    <w:rsid w:val="00056DA7"/>
    <w:rsid w:val="00060AA7"/>
    <w:rsid w:val="000628E0"/>
    <w:rsid w:val="00063F7F"/>
    <w:rsid w:val="00092DE7"/>
    <w:rsid w:val="000A39D1"/>
    <w:rsid w:val="000A5456"/>
    <w:rsid w:val="000A667A"/>
    <w:rsid w:val="000B37EF"/>
    <w:rsid w:val="000B59D9"/>
    <w:rsid w:val="000E4CF4"/>
    <w:rsid w:val="00104F8D"/>
    <w:rsid w:val="0011169F"/>
    <w:rsid w:val="0011548D"/>
    <w:rsid w:val="0012132F"/>
    <w:rsid w:val="00126BD9"/>
    <w:rsid w:val="001347A4"/>
    <w:rsid w:val="0014488B"/>
    <w:rsid w:val="00155CCE"/>
    <w:rsid w:val="00163BAE"/>
    <w:rsid w:val="00176FCD"/>
    <w:rsid w:val="00186F3B"/>
    <w:rsid w:val="001972C2"/>
    <w:rsid w:val="001A6059"/>
    <w:rsid w:val="001A72F4"/>
    <w:rsid w:val="001B0C69"/>
    <w:rsid w:val="001B481C"/>
    <w:rsid w:val="001C3694"/>
    <w:rsid w:val="001C4F0E"/>
    <w:rsid w:val="001D6E20"/>
    <w:rsid w:val="00206D39"/>
    <w:rsid w:val="00217460"/>
    <w:rsid w:val="00232EB7"/>
    <w:rsid w:val="00240E8A"/>
    <w:rsid w:val="00243573"/>
    <w:rsid w:val="00253B81"/>
    <w:rsid w:val="00257752"/>
    <w:rsid w:val="002811CE"/>
    <w:rsid w:val="00287A0F"/>
    <w:rsid w:val="00292345"/>
    <w:rsid w:val="002A1A74"/>
    <w:rsid w:val="002C2DAE"/>
    <w:rsid w:val="002D237F"/>
    <w:rsid w:val="002E43D5"/>
    <w:rsid w:val="002E6877"/>
    <w:rsid w:val="002F0397"/>
    <w:rsid w:val="002F1EFB"/>
    <w:rsid w:val="002F58FA"/>
    <w:rsid w:val="00302977"/>
    <w:rsid w:val="00310C4E"/>
    <w:rsid w:val="00327C33"/>
    <w:rsid w:val="00331E04"/>
    <w:rsid w:val="00332EF7"/>
    <w:rsid w:val="0034359F"/>
    <w:rsid w:val="00366F96"/>
    <w:rsid w:val="003771DB"/>
    <w:rsid w:val="00377B2D"/>
    <w:rsid w:val="00382585"/>
    <w:rsid w:val="003907F0"/>
    <w:rsid w:val="003923C3"/>
    <w:rsid w:val="00392BFD"/>
    <w:rsid w:val="003B0B71"/>
    <w:rsid w:val="003B39E8"/>
    <w:rsid w:val="003D7ECF"/>
    <w:rsid w:val="003E690F"/>
    <w:rsid w:val="004036C1"/>
    <w:rsid w:val="00406F0D"/>
    <w:rsid w:val="004110E8"/>
    <w:rsid w:val="0042257C"/>
    <w:rsid w:val="0042261D"/>
    <w:rsid w:val="004230FD"/>
    <w:rsid w:val="00427D38"/>
    <w:rsid w:val="00436446"/>
    <w:rsid w:val="00447CE1"/>
    <w:rsid w:val="0046376A"/>
    <w:rsid w:val="00471486"/>
    <w:rsid w:val="00472A3C"/>
    <w:rsid w:val="004736A0"/>
    <w:rsid w:val="00483DE7"/>
    <w:rsid w:val="004A7B91"/>
    <w:rsid w:val="004B1522"/>
    <w:rsid w:val="004C2FD6"/>
    <w:rsid w:val="004D3DB1"/>
    <w:rsid w:val="004F2123"/>
    <w:rsid w:val="004F23ED"/>
    <w:rsid w:val="005018F3"/>
    <w:rsid w:val="00510027"/>
    <w:rsid w:val="00535749"/>
    <w:rsid w:val="00541DFE"/>
    <w:rsid w:val="00547449"/>
    <w:rsid w:val="0054773A"/>
    <w:rsid w:val="00553201"/>
    <w:rsid w:val="005615A1"/>
    <w:rsid w:val="0058009E"/>
    <w:rsid w:val="005A1ABD"/>
    <w:rsid w:val="005A1D84"/>
    <w:rsid w:val="005C63EF"/>
    <w:rsid w:val="00604085"/>
    <w:rsid w:val="006065E2"/>
    <w:rsid w:val="0061459C"/>
    <w:rsid w:val="00616358"/>
    <w:rsid w:val="00617B88"/>
    <w:rsid w:val="00624863"/>
    <w:rsid w:val="00645E10"/>
    <w:rsid w:val="00656E5F"/>
    <w:rsid w:val="00681C5F"/>
    <w:rsid w:val="006A41A5"/>
    <w:rsid w:val="006B75D1"/>
    <w:rsid w:val="006D1D37"/>
    <w:rsid w:val="006D3ECE"/>
    <w:rsid w:val="006D7C25"/>
    <w:rsid w:val="006E24EE"/>
    <w:rsid w:val="006E25A2"/>
    <w:rsid w:val="006E5A89"/>
    <w:rsid w:val="006F6EE0"/>
    <w:rsid w:val="007019AD"/>
    <w:rsid w:val="007049E1"/>
    <w:rsid w:val="00706460"/>
    <w:rsid w:val="00713B71"/>
    <w:rsid w:val="007201AF"/>
    <w:rsid w:val="00726515"/>
    <w:rsid w:val="0074032B"/>
    <w:rsid w:val="007547DA"/>
    <w:rsid w:val="00755ED4"/>
    <w:rsid w:val="00761A4D"/>
    <w:rsid w:val="00765022"/>
    <w:rsid w:val="0076660A"/>
    <w:rsid w:val="00774704"/>
    <w:rsid w:val="007815E6"/>
    <w:rsid w:val="00785814"/>
    <w:rsid w:val="00792704"/>
    <w:rsid w:val="00797337"/>
    <w:rsid w:val="007A4FB2"/>
    <w:rsid w:val="007B50B7"/>
    <w:rsid w:val="007B7EE2"/>
    <w:rsid w:val="007C12F6"/>
    <w:rsid w:val="007C26A5"/>
    <w:rsid w:val="007F274C"/>
    <w:rsid w:val="007F44F3"/>
    <w:rsid w:val="00801681"/>
    <w:rsid w:val="00807ED4"/>
    <w:rsid w:val="00824E4E"/>
    <w:rsid w:val="008309ED"/>
    <w:rsid w:val="00833DC1"/>
    <w:rsid w:val="00840A2C"/>
    <w:rsid w:val="00847A8D"/>
    <w:rsid w:val="00860DB8"/>
    <w:rsid w:val="008828F2"/>
    <w:rsid w:val="008932C2"/>
    <w:rsid w:val="0089724A"/>
    <w:rsid w:val="008A5D6F"/>
    <w:rsid w:val="008B3A44"/>
    <w:rsid w:val="008B7516"/>
    <w:rsid w:val="008D0EF0"/>
    <w:rsid w:val="008D1C17"/>
    <w:rsid w:val="008E130C"/>
    <w:rsid w:val="008F117B"/>
    <w:rsid w:val="00915EB4"/>
    <w:rsid w:val="00926E83"/>
    <w:rsid w:val="00936116"/>
    <w:rsid w:val="0094609C"/>
    <w:rsid w:val="00946364"/>
    <w:rsid w:val="00952F42"/>
    <w:rsid w:val="009604B8"/>
    <w:rsid w:val="00975B55"/>
    <w:rsid w:val="0098472A"/>
    <w:rsid w:val="009A7CFC"/>
    <w:rsid w:val="009B3A3C"/>
    <w:rsid w:val="009B4474"/>
    <w:rsid w:val="009C67CD"/>
    <w:rsid w:val="009C7D2F"/>
    <w:rsid w:val="009D5F5D"/>
    <w:rsid w:val="009F32FB"/>
    <w:rsid w:val="009F40BC"/>
    <w:rsid w:val="009F7D02"/>
    <w:rsid w:val="00A031BC"/>
    <w:rsid w:val="00A1245E"/>
    <w:rsid w:val="00A2304E"/>
    <w:rsid w:val="00A25937"/>
    <w:rsid w:val="00A31507"/>
    <w:rsid w:val="00A40C23"/>
    <w:rsid w:val="00A42573"/>
    <w:rsid w:val="00A43249"/>
    <w:rsid w:val="00A46083"/>
    <w:rsid w:val="00A574AC"/>
    <w:rsid w:val="00A72395"/>
    <w:rsid w:val="00A97756"/>
    <w:rsid w:val="00AC3918"/>
    <w:rsid w:val="00AC69DF"/>
    <w:rsid w:val="00AC7E99"/>
    <w:rsid w:val="00AD700B"/>
    <w:rsid w:val="00B03A40"/>
    <w:rsid w:val="00B16FB5"/>
    <w:rsid w:val="00B24DF7"/>
    <w:rsid w:val="00B3753F"/>
    <w:rsid w:val="00B41C54"/>
    <w:rsid w:val="00B45004"/>
    <w:rsid w:val="00B4754A"/>
    <w:rsid w:val="00B55EDC"/>
    <w:rsid w:val="00B5643D"/>
    <w:rsid w:val="00BA608E"/>
    <w:rsid w:val="00BB7CAC"/>
    <w:rsid w:val="00BC5A57"/>
    <w:rsid w:val="00BD27DE"/>
    <w:rsid w:val="00BD7801"/>
    <w:rsid w:val="00BE01BC"/>
    <w:rsid w:val="00BE05B3"/>
    <w:rsid w:val="00BE3FD5"/>
    <w:rsid w:val="00C04024"/>
    <w:rsid w:val="00C07916"/>
    <w:rsid w:val="00C10631"/>
    <w:rsid w:val="00C11196"/>
    <w:rsid w:val="00C13044"/>
    <w:rsid w:val="00C16078"/>
    <w:rsid w:val="00C200D6"/>
    <w:rsid w:val="00C33CDE"/>
    <w:rsid w:val="00C353ED"/>
    <w:rsid w:val="00C41B0C"/>
    <w:rsid w:val="00C4260B"/>
    <w:rsid w:val="00C50B2A"/>
    <w:rsid w:val="00C65E48"/>
    <w:rsid w:val="00C67C0E"/>
    <w:rsid w:val="00C72CDA"/>
    <w:rsid w:val="00C91D91"/>
    <w:rsid w:val="00CA2520"/>
    <w:rsid w:val="00CA44DD"/>
    <w:rsid w:val="00CA48D1"/>
    <w:rsid w:val="00CA4FA5"/>
    <w:rsid w:val="00CA78EC"/>
    <w:rsid w:val="00CB7148"/>
    <w:rsid w:val="00CC0456"/>
    <w:rsid w:val="00CD2D6A"/>
    <w:rsid w:val="00CD44B3"/>
    <w:rsid w:val="00CD6935"/>
    <w:rsid w:val="00D0345A"/>
    <w:rsid w:val="00D0687D"/>
    <w:rsid w:val="00D0722B"/>
    <w:rsid w:val="00D1355D"/>
    <w:rsid w:val="00D17B5B"/>
    <w:rsid w:val="00D17D16"/>
    <w:rsid w:val="00D4167C"/>
    <w:rsid w:val="00D55AFB"/>
    <w:rsid w:val="00D6741E"/>
    <w:rsid w:val="00D70974"/>
    <w:rsid w:val="00D70C90"/>
    <w:rsid w:val="00D70FE9"/>
    <w:rsid w:val="00D758D6"/>
    <w:rsid w:val="00D75EFD"/>
    <w:rsid w:val="00D85F14"/>
    <w:rsid w:val="00D930E0"/>
    <w:rsid w:val="00DA2558"/>
    <w:rsid w:val="00DB5CD5"/>
    <w:rsid w:val="00DD2899"/>
    <w:rsid w:val="00DE3C13"/>
    <w:rsid w:val="00DF2D4B"/>
    <w:rsid w:val="00E019D1"/>
    <w:rsid w:val="00E02566"/>
    <w:rsid w:val="00E4455D"/>
    <w:rsid w:val="00E8151A"/>
    <w:rsid w:val="00E83CF7"/>
    <w:rsid w:val="00E85AA8"/>
    <w:rsid w:val="00E8601D"/>
    <w:rsid w:val="00EB2688"/>
    <w:rsid w:val="00EB4C8E"/>
    <w:rsid w:val="00ED00E3"/>
    <w:rsid w:val="00EE4A66"/>
    <w:rsid w:val="00F235E0"/>
    <w:rsid w:val="00F33912"/>
    <w:rsid w:val="00F371F6"/>
    <w:rsid w:val="00F40DC5"/>
    <w:rsid w:val="00F4116B"/>
    <w:rsid w:val="00F757E7"/>
    <w:rsid w:val="00F76603"/>
    <w:rsid w:val="00F80945"/>
    <w:rsid w:val="00FB3D3C"/>
    <w:rsid w:val="00FB76D6"/>
    <w:rsid w:val="00FE480C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8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2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2FB"/>
    <w:pPr>
      <w:keepNext/>
      <w:spacing w:after="0" w:line="240" w:lineRule="auto"/>
      <w:outlineLvl w:val="1"/>
    </w:pPr>
    <w:rPr>
      <w:rFonts w:ascii="Times New Roman" w:eastAsia="Arial Unicode MS" w:hAnsi="Times New Roman"/>
      <w:smallCap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2F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mallCap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32FB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bCs/>
      <w:smallCap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32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2FB"/>
    <w:pPr>
      <w:keepNext/>
      <w:tabs>
        <w:tab w:val="num" w:pos="3240"/>
      </w:tabs>
      <w:spacing w:after="0" w:line="240" w:lineRule="auto"/>
      <w:ind w:left="3240" w:hanging="3240"/>
      <w:jc w:val="both"/>
      <w:outlineLvl w:val="6"/>
    </w:pPr>
    <w:rPr>
      <w:rFonts w:ascii="Times New Roman" w:eastAsia="Times New Roman" w:hAnsi="Times New Roman"/>
      <w:smallCap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E83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2FB"/>
    <w:rPr>
      <w:rFonts w:ascii="Times New Roman" w:eastAsia="Arial Unicode MS" w:hAnsi="Times New Roman" w:cs="Times New Roman"/>
      <w:smallCap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2FB"/>
    <w:rPr>
      <w:rFonts w:ascii="Times New Roman" w:eastAsia="Arial Unicode MS" w:hAnsi="Times New Roman" w:cs="Times New Roman"/>
      <w:b/>
      <w:bCs/>
      <w:smallCap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32FB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2FB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32FB"/>
    <w:rPr>
      <w:rFonts w:ascii="Times New Roman" w:hAnsi="Times New Roman" w:cs="Times New Roman"/>
      <w:smallCaps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D3EC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F32F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C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D27DE"/>
    <w:pPr>
      <w:spacing w:after="120" w:line="48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6E83"/>
    <w:rPr>
      <w:rFonts w:cs="Times New Roman"/>
      <w:lang w:val="ru-RU"/>
    </w:rPr>
  </w:style>
  <w:style w:type="paragraph" w:styleId="Header">
    <w:name w:val="header"/>
    <w:basedOn w:val="Normal"/>
    <w:link w:val="HeaderChar"/>
    <w:uiPriority w:val="99"/>
    <w:rsid w:val="00BD2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6E83"/>
    <w:rPr>
      <w:rFonts w:cs="Times New Roman"/>
      <w:lang w:val="ru-RU"/>
    </w:rPr>
  </w:style>
  <w:style w:type="character" w:styleId="PageNumber">
    <w:name w:val="page number"/>
    <w:basedOn w:val="DefaultParagraphFont"/>
    <w:uiPriority w:val="99"/>
    <w:rsid w:val="00BD27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27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E83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6</Pages>
  <Words>1330</Words>
  <Characters>7587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</dc:creator>
  <cp:keywords/>
  <dc:description/>
  <cp:lastModifiedBy>Andrianova</cp:lastModifiedBy>
  <cp:revision>406</cp:revision>
  <cp:lastPrinted>2020-07-13T06:16:00Z</cp:lastPrinted>
  <dcterms:created xsi:type="dcterms:W3CDTF">2017-11-08T12:55:00Z</dcterms:created>
  <dcterms:modified xsi:type="dcterms:W3CDTF">2020-07-13T06:17:00Z</dcterms:modified>
</cp:coreProperties>
</file>