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D2783A" w:rsidRPr="00D2783A" w:rsidTr="00D2783A">
        <w:tc>
          <w:tcPr>
            <w:tcW w:w="5000" w:type="pct"/>
            <w:hideMark/>
          </w:tcPr>
          <w:p w:rsidR="00D2783A" w:rsidRPr="00D2783A" w:rsidRDefault="00D2783A" w:rsidP="00D2783A">
            <w:pPr>
              <w:spacing w:before="150" w:after="15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n2"/>
            <w:bookmarkStart w:id="1" w:name="_GoBack"/>
            <w:bookmarkEnd w:id="0"/>
            <w:r w:rsidRPr="00D2783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8CCB309" wp14:editId="6FFD3E60">
                  <wp:extent cx="569595" cy="758825"/>
                  <wp:effectExtent l="0" t="0" r="1905" b="3175"/>
                  <wp:docPr id="2" name="Рисунок 2" descr="https://zakonst.rada.gov.ua/images/ge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zakonst.rada.gov.ua/images/ge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595" cy="758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783A" w:rsidRPr="00D2783A" w:rsidTr="00D2783A">
        <w:tc>
          <w:tcPr>
            <w:tcW w:w="5000" w:type="pct"/>
            <w:hideMark/>
          </w:tcPr>
          <w:p w:rsidR="00D2783A" w:rsidRPr="00D2783A" w:rsidRDefault="00D2783A" w:rsidP="00D2783A">
            <w:pPr>
              <w:spacing w:before="300" w:after="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83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КАБІНЕТ МІНІ</w:t>
            </w:r>
            <w:proofErr w:type="gramStart"/>
            <w:r w:rsidRPr="00D2783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СТР</w:t>
            </w:r>
            <w:proofErr w:type="gramEnd"/>
            <w:r w:rsidRPr="00D2783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ІВ УКРАЇНИ</w:t>
            </w:r>
            <w:r w:rsidRPr="00D27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7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2783A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ПОСТАНОВА</w:t>
            </w:r>
          </w:p>
        </w:tc>
      </w:tr>
      <w:tr w:rsidR="00D2783A" w:rsidRPr="00D2783A" w:rsidTr="00D2783A">
        <w:tc>
          <w:tcPr>
            <w:tcW w:w="5000" w:type="pct"/>
            <w:hideMark/>
          </w:tcPr>
          <w:p w:rsidR="00D2783A" w:rsidRPr="00D2783A" w:rsidRDefault="00D2783A" w:rsidP="00D2783A">
            <w:pPr>
              <w:spacing w:before="150" w:after="15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8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від 19 червня 2019 р. № 532 </w:t>
            </w:r>
            <w:r w:rsidRPr="00D27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278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Киї</w:t>
            </w:r>
            <w:proofErr w:type="gramStart"/>
            <w:r w:rsidRPr="00D278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</w:p>
        </w:tc>
      </w:tr>
    </w:tbl>
    <w:p w:rsidR="00D2783A" w:rsidRPr="00D2783A" w:rsidRDefault="00D2783A" w:rsidP="00D2783A">
      <w:pPr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n3"/>
      <w:bookmarkEnd w:id="2"/>
      <w:bookmarkEnd w:id="1"/>
      <w:r w:rsidRPr="00D2783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Про затвердження </w:t>
      </w:r>
      <w:proofErr w:type="gramStart"/>
      <w:r w:rsidRPr="00D2783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Положення</w:t>
      </w:r>
      <w:proofErr w:type="gramEnd"/>
      <w:r w:rsidRPr="00D2783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про опорний заклад освіти</w:t>
      </w:r>
    </w:p>
    <w:p w:rsidR="00D2783A" w:rsidRPr="00D2783A" w:rsidRDefault="00D2783A" w:rsidP="00D2783A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bookmarkStart w:id="3" w:name="n85"/>
      <w:bookmarkEnd w:id="3"/>
      <w:r w:rsidRPr="00D278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{Назва</w:t>
      </w:r>
      <w:proofErr w:type="gramStart"/>
      <w:r w:rsidRPr="00D278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</w:t>
      </w:r>
      <w:proofErr w:type="gramEnd"/>
      <w:r w:rsidRPr="00D278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останови із змінами, внесеними згідно з Постановою КМ </w:t>
      </w:r>
      <w:hyperlink r:id="rId6" w:anchor="n9" w:tgtFrame="_blank" w:history="1">
        <w:r w:rsidRPr="00D2783A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lang w:eastAsia="ru-RU"/>
          </w:rPr>
          <w:t>№ 56 від 27.01.2021</w:t>
        </w:r>
      </w:hyperlink>
      <w:r w:rsidRPr="00D278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}</w:t>
      </w:r>
    </w:p>
    <w:p w:rsidR="00D2783A" w:rsidRPr="00D2783A" w:rsidRDefault="00D2783A" w:rsidP="00D2783A">
      <w:pPr>
        <w:spacing w:before="150" w:after="300" w:line="240" w:lineRule="auto"/>
        <w:ind w:left="450" w:right="45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bookmarkStart w:id="4" w:name="n84"/>
      <w:bookmarkEnd w:id="4"/>
      <w:r w:rsidRPr="00D278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{Із змінами, внесеними згідно з Постановою КМ </w:t>
      </w:r>
      <w:r w:rsidRPr="00D278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hyperlink r:id="rId7" w:anchor="n8" w:tgtFrame="_blank" w:history="1">
        <w:r w:rsidRPr="00D2783A">
          <w:rPr>
            <w:rFonts w:ascii="Times New Roman" w:eastAsia="Times New Roman" w:hAnsi="Times New Roman" w:cs="Times New Roman"/>
            <w:color w:val="000099"/>
            <w:sz w:val="24"/>
            <w:szCs w:val="24"/>
            <w:lang w:eastAsia="ru-RU"/>
          </w:rPr>
          <w:t>№ 56 від 27.01.2021</w:t>
        </w:r>
      </w:hyperlink>
      <w:r w:rsidRPr="00D278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}</w:t>
      </w:r>
    </w:p>
    <w:p w:rsidR="00D2783A" w:rsidRPr="00D2783A" w:rsidRDefault="00D2783A" w:rsidP="00D2783A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n4"/>
      <w:bookmarkEnd w:id="5"/>
      <w:r w:rsidRPr="00D27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Відповідно до </w:t>
      </w:r>
      <w:hyperlink r:id="rId8" w:anchor="n227" w:tgtFrame="_blank" w:history="1">
        <w:r w:rsidRPr="00D2783A">
          <w:rPr>
            <w:rFonts w:ascii="Times New Roman" w:eastAsia="Times New Roman" w:hAnsi="Times New Roman" w:cs="Times New Roman"/>
            <w:color w:val="000099"/>
            <w:sz w:val="24"/>
            <w:szCs w:val="24"/>
            <w:lang w:eastAsia="ru-RU"/>
          </w:rPr>
          <w:t>абзацу четвертого</w:t>
        </w:r>
      </w:hyperlink>
      <w:r w:rsidRPr="00D27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частини другої статті 13 Закону України “Про освіту” Кабінет Міні</w:t>
      </w:r>
      <w:proofErr w:type="gramStart"/>
      <w:r w:rsidRPr="00D2783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</w:t>
      </w:r>
      <w:proofErr w:type="gramEnd"/>
      <w:r w:rsidRPr="00D27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ів України </w:t>
      </w:r>
      <w:r w:rsidRPr="00D2783A"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  <w:lang w:eastAsia="ru-RU"/>
        </w:rPr>
        <w:t>постановляє:</w:t>
      </w:r>
    </w:p>
    <w:p w:rsidR="00D2783A" w:rsidRPr="00D2783A" w:rsidRDefault="00D2783A" w:rsidP="00D2783A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n5"/>
      <w:bookmarkEnd w:id="6"/>
      <w:r w:rsidRPr="00D27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Затвердити </w:t>
      </w:r>
      <w:hyperlink r:id="rId9" w:anchor="n11" w:history="1">
        <w:r w:rsidRPr="00D2783A">
          <w:rPr>
            <w:rFonts w:ascii="Times New Roman" w:eastAsia="Times New Roman" w:hAnsi="Times New Roman" w:cs="Times New Roman"/>
            <w:color w:val="006600"/>
            <w:sz w:val="24"/>
            <w:szCs w:val="24"/>
            <w:lang w:eastAsia="ru-RU"/>
          </w:rPr>
          <w:t>Положення</w:t>
        </w:r>
      </w:hyperlink>
      <w:r w:rsidRPr="00D27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опорний заклад освіти, що додається.</w:t>
      </w:r>
    </w:p>
    <w:p w:rsidR="00D2783A" w:rsidRPr="00D2783A" w:rsidRDefault="00D2783A" w:rsidP="00D2783A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bookmarkStart w:id="7" w:name="n86"/>
      <w:bookmarkEnd w:id="7"/>
      <w:r w:rsidRPr="00D278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{Пункт 1 із змінами, внесеними згідно з Постановою КМ </w:t>
      </w:r>
      <w:hyperlink r:id="rId10" w:anchor="n9" w:tgtFrame="_blank" w:history="1">
        <w:r w:rsidRPr="00D2783A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lang w:eastAsia="ru-RU"/>
          </w:rPr>
          <w:t>№ 56 від 27.01.2021</w:t>
        </w:r>
      </w:hyperlink>
      <w:r w:rsidRPr="00D278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}</w:t>
      </w:r>
    </w:p>
    <w:p w:rsidR="00D2783A" w:rsidRPr="00D2783A" w:rsidRDefault="00D2783A" w:rsidP="00D2783A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n6"/>
      <w:bookmarkEnd w:id="8"/>
      <w:r w:rsidRPr="00D2783A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Визнати такими, що втратили чинність, постанови Кабінету Міні</w:t>
      </w:r>
      <w:proofErr w:type="gramStart"/>
      <w:r w:rsidRPr="00D2783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</w:t>
      </w:r>
      <w:proofErr w:type="gramEnd"/>
      <w:r w:rsidRPr="00D27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ів України згідно з </w:t>
      </w:r>
      <w:hyperlink r:id="rId11" w:anchor="n77" w:history="1">
        <w:r w:rsidRPr="00D2783A">
          <w:rPr>
            <w:rFonts w:ascii="Times New Roman" w:eastAsia="Times New Roman" w:hAnsi="Times New Roman" w:cs="Times New Roman"/>
            <w:color w:val="006600"/>
            <w:sz w:val="24"/>
            <w:szCs w:val="24"/>
            <w:lang w:eastAsia="ru-RU"/>
          </w:rPr>
          <w:t>переліком</w:t>
        </w:r>
      </w:hyperlink>
      <w:r w:rsidRPr="00D2783A">
        <w:rPr>
          <w:rFonts w:ascii="Times New Roman" w:eastAsia="Times New Roman" w:hAnsi="Times New Roman" w:cs="Times New Roman"/>
          <w:sz w:val="24"/>
          <w:szCs w:val="24"/>
          <w:lang w:eastAsia="ru-RU"/>
        </w:rPr>
        <w:t>, що додається.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6"/>
        <w:gridCol w:w="6549"/>
      </w:tblGrid>
      <w:tr w:rsidR="00D2783A" w:rsidRPr="00D2783A" w:rsidTr="00D2783A">
        <w:tc>
          <w:tcPr>
            <w:tcW w:w="1500" w:type="pct"/>
            <w:hideMark/>
          </w:tcPr>
          <w:p w:rsidR="00D2783A" w:rsidRPr="00D2783A" w:rsidRDefault="00D2783A" w:rsidP="00D2783A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" w:name="n7"/>
            <w:bookmarkEnd w:id="9"/>
            <w:r w:rsidRPr="00D278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Прем'єр-міні</w:t>
            </w:r>
            <w:proofErr w:type="gramStart"/>
            <w:r w:rsidRPr="00D278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</w:t>
            </w:r>
            <w:proofErr w:type="gramEnd"/>
            <w:r w:rsidRPr="00D278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України</w:t>
            </w:r>
          </w:p>
        </w:tc>
        <w:tc>
          <w:tcPr>
            <w:tcW w:w="3500" w:type="pct"/>
            <w:hideMark/>
          </w:tcPr>
          <w:p w:rsidR="00D2783A" w:rsidRPr="00D2783A" w:rsidRDefault="00D2783A" w:rsidP="00D2783A">
            <w:pPr>
              <w:spacing w:before="30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8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В.ГРОЙСМАН</w:t>
            </w:r>
          </w:p>
        </w:tc>
      </w:tr>
      <w:tr w:rsidR="00D2783A" w:rsidRPr="00D2783A" w:rsidTr="00D2783A">
        <w:tc>
          <w:tcPr>
            <w:tcW w:w="0" w:type="auto"/>
            <w:hideMark/>
          </w:tcPr>
          <w:p w:rsidR="00D2783A" w:rsidRPr="00D2783A" w:rsidRDefault="00D2783A" w:rsidP="00D2783A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8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Інд. 73</w:t>
            </w:r>
          </w:p>
        </w:tc>
        <w:tc>
          <w:tcPr>
            <w:tcW w:w="0" w:type="auto"/>
            <w:hideMark/>
          </w:tcPr>
          <w:p w:rsidR="00D2783A" w:rsidRPr="00D2783A" w:rsidRDefault="00D2783A" w:rsidP="00D2783A">
            <w:pPr>
              <w:spacing w:before="30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2783A" w:rsidRPr="00D2783A" w:rsidRDefault="00D2783A" w:rsidP="00D278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n82"/>
      <w:bookmarkEnd w:id="10"/>
      <w:r w:rsidRPr="00D2783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0;height:1.5pt" o:hralign="center" o:hrstd="t" o:hrnoshade="t" o:hr="t" fillcolor="black" stroked="f"/>
        </w:pic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D2783A" w:rsidRPr="00D2783A" w:rsidTr="00D2783A">
        <w:tc>
          <w:tcPr>
            <w:tcW w:w="2000" w:type="pct"/>
            <w:hideMark/>
          </w:tcPr>
          <w:p w:rsidR="00D2783A" w:rsidRPr="00D2783A" w:rsidRDefault="00D2783A" w:rsidP="00D2783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" w:name="n10"/>
            <w:bookmarkEnd w:id="11"/>
          </w:p>
        </w:tc>
        <w:tc>
          <w:tcPr>
            <w:tcW w:w="3000" w:type="pct"/>
            <w:hideMark/>
          </w:tcPr>
          <w:p w:rsidR="00D2783A" w:rsidRPr="00D2783A" w:rsidRDefault="00D2783A" w:rsidP="00D2783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8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ЗАТВЕРДЖЕНО </w:t>
            </w:r>
            <w:r w:rsidRPr="00D27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278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постановою Кабінету Міні</w:t>
            </w:r>
            <w:proofErr w:type="gramStart"/>
            <w:r w:rsidRPr="00D278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</w:t>
            </w:r>
            <w:proofErr w:type="gramEnd"/>
            <w:r w:rsidRPr="00D278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ів України </w:t>
            </w:r>
            <w:r w:rsidRPr="00D27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278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від 19 червня 2019 р. № 532</w:t>
            </w:r>
          </w:p>
        </w:tc>
      </w:tr>
    </w:tbl>
    <w:p w:rsidR="00D2783A" w:rsidRPr="00D2783A" w:rsidRDefault="00D2783A" w:rsidP="00D2783A">
      <w:pPr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n11"/>
      <w:bookmarkEnd w:id="12"/>
      <w:r w:rsidRPr="00D2783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ПОЛОЖЕННЯ </w:t>
      </w:r>
      <w:r w:rsidRPr="00D278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783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про опорний заклад освіти</w:t>
      </w:r>
    </w:p>
    <w:p w:rsidR="00D2783A" w:rsidRPr="00D2783A" w:rsidRDefault="00D2783A" w:rsidP="00D2783A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bookmarkStart w:id="13" w:name="n87"/>
      <w:bookmarkEnd w:id="13"/>
      <w:r w:rsidRPr="00D278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{Назва Положення із змінами, внесеними згідно з Постановою КМ </w:t>
      </w:r>
      <w:hyperlink r:id="rId12" w:anchor="n11" w:tgtFrame="_blank" w:history="1">
        <w:r w:rsidRPr="00D2783A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lang w:eastAsia="ru-RU"/>
          </w:rPr>
          <w:t>№ 56 від 27.01.2021</w:t>
        </w:r>
      </w:hyperlink>
      <w:r w:rsidRPr="00D278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}</w:t>
      </w:r>
    </w:p>
    <w:p w:rsidR="00D2783A" w:rsidRPr="00D2783A" w:rsidRDefault="00D2783A" w:rsidP="00D2783A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bookmarkStart w:id="14" w:name="n95"/>
      <w:bookmarkEnd w:id="14"/>
      <w:r w:rsidRPr="00D278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{</w:t>
      </w:r>
      <w:proofErr w:type="gramStart"/>
      <w:r w:rsidRPr="00D278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</w:t>
      </w:r>
      <w:proofErr w:type="gramEnd"/>
      <w:r w:rsidRPr="00D278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D278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текст</w:t>
      </w:r>
      <w:proofErr w:type="gramEnd"/>
      <w:r w:rsidRPr="00D278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і Положення слова “Про загальну середню освіту” замінено словами “</w:t>
      </w:r>
      <w:hyperlink r:id="rId13" w:tgtFrame="_blank" w:history="1">
        <w:r w:rsidRPr="00D2783A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lang w:eastAsia="ru-RU"/>
          </w:rPr>
          <w:t>Про повну загальну середню освіту</w:t>
        </w:r>
      </w:hyperlink>
      <w:r w:rsidRPr="00D278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” згідно з Постановою КМ </w:t>
      </w:r>
      <w:hyperlink r:id="rId14" w:anchor="n26" w:tgtFrame="_blank" w:history="1">
        <w:r w:rsidRPr="00D2783A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lang w:eastAsia="ru-RU"/>
          </w:rPr>
          <w:t>№ 56 від 27.01.2021</w:t>
        </w:r>
      </w:hyperlink>
      <w:r w:rsidRPr="00D278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}</w:t>
      </w:r>
    </w:p>
    <w:p w:rsidR="00D2783A" w:rsidRPr="00D2783A" w:rsidRDefault="00D2783A" w:rsidP="00D2783A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n12"/>
      <w:bookmarkEnd w:id="15"/>
      <w:r w:rsidRPr="00D278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 Це Положення визначає правовий статус, порядок утворення та основні засади діяльності </w:t>
      </w:r>
      <w:proofErr w:type="gramStart"/>
      <w:r w:rsidRPr="00D2783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опорного</w:t>
      </w:r>
      <w:proofErr w:type="gramEnd"/>
      <w:r w:rsidRPr="00D27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закладу освіти.</w:t>
      </w:r>
    </w:p>
    <w:p w:rsidR="00D2783A" w:rsidRPr="00D2783A" w:rsidRDefault="00D2783A" w:rsidP="00D2783A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bookmarkStart w:id="16" w:name="n88"/>
      <w:bookmarkEnd w:id="16"/>
      <w:r w:rsidRPr="00D278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{Пункт 1 із змінами, внесеними згідно з Постановою КМ </w:t>
      </w:r>
      <w:hyperlink r:id="rId15" w:anchor="n11" w:tgtFrame="_blank" w:history="1">
        <w:r w:rsidRPr="00D2783A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lang w:eastAsia="ru-RU"/>
          </w:rPr>
          <w:t>№ 56 від 27.01.2021</w:t>
        </w:r>
      </w:hyperlink>
      <w:r w:rsidRPr="00D278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}</w:t>
      </w:r>
    </w:p>
    <w:p w:rsidR="00D2783A" w:rsidRPr="00D2783A" w:rsidRDefault="00D2783A" w:rsidP="00D2783A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n13"/>
      <w:bookmarkEnd w:id="17"/>
      <w:r w:rsidRPr="00D27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 цьому Положенні терміни вживаються </w:t>
      </w:r>
      <w:proofErr w:type="gramStart"/>
      <w:r w:rsidRPr="00D2783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D27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такому значенні:</w:t>
      </w:r>
    </w:p>
    <w:p w:rsidR="00D2783A" w:rsidRPr="00D2783A" w:rsidRDefault="00D2783A" w:rsidP="00D2783A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bookmarkStart w:id="18" w:name="n14"/>
      <w:bookmarkEnd w:id="18"/>
      <w:r w:rsidRPr="00D278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{Підпункт 1 пункту 2 виключено на підстав</w:t>
      </w:r>
      <w:proofErr w:type="gramStart"/>
      <w:r w:rsidRPr="00D278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і П</w:t>
      </w:r>
      <w:proofErr w:type="gramEnd"/>
      <w:r w:rsidRPr="00D278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останови КМ </w:t>
      </w:r>
      <w:hyperlink r:id="rId16" w:anchor="n12" w:tgtFrame="_blank" w:history="1">
        <w:r w:rsidRPr="00D2783A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lang w:eastAsia="ru-RU"/>
          </w:rPr>
          <w:t>№ 56 від 27.01.2021</w:t>
        </w:r>
      </w:hyperlink>
      <w:r w:rsidRPr="00D278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}</w:t>
      </w:r>
    </w:p>
    <w:p w:rsidR="00D2783A" w:rsidRPr="00D2783A" w:rsidRDefault="00D2783A" w:rsidP="00D2783A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n15"/>
      <w:bookmarkEnd w:id="19"/>
      <w:r w:rsidRPr="00D2783A">
        <w:rPr>
          <w:rFonts w:ascii="Times New Roman" w:eastAsia="Times New Roman" w:hAnsi="Times New Roman" w:cs="Times New Roman"/>
          <w:sz w:val="24"/>
          <w:szCs w:val="24"/>
          <w:lang w:eastAsia="ru-RU"/>
        </w:rPr>
        <w:t>2) засновник - сільська, селищна, міська рада об’єднаної територіальної громади, районна рада;</w:t>
      </w:r>
    </w:p>
    <w:p w:rsidR="00D2783A" w:rsidRPr="00D2783A" w:rsidRDefault="00D2783A" w:rsidP="00D2783A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n16"/>
      <w:bookmarkEnd w:id="20"/>
      <w:r w:rsidRPr="00D2783A">
        <w:rPr>
          <w:rFonts w:ascii="Times New Roman" w:eastAsia="Times New Roman" w:hAnsi="Times New Roman" w:cs="Times New Roman"/>
          <w:sz w:val="24"/>
          <w:szCs w:val="24"/>
          <w:lang w:eastAsia="ru-RU"/>
        </w:rPr>
        <w:t>3) мотивуючий прості</w:t>
      </w:r>
      <w:proofErr w:type="gramStart"/>
      <w:r w:rsidRPr="00D2783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D27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зовнішній та внутрішній дизайн будівлі закладу освіти (класів, коридорів, зони відпочинку, спортивного та актового залу, бібліотеки, їдальні, санітарних приміщень), створений із застосуванням сучасних технологій, малюнків, графіків тощо;</w:t>
      </w:r>
    </w:p>
    <w:p w:rsidR="00D2783A" w:rsidRPr="00D2783A" w:rsidRDefault="00D2783A" w:rsidP="00D2783A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n17"/>
      <w:bookmarkEnd w:id="21"/>
      <w:r w:rsidRPr="00D2783A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новий освітній прості</w:t>
      </w:r>
      <w:proofErr w:type="gramStart"/>
      <w:r w:rsidRPr="00D2783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D27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сукупність умов, засобів та технологій, що утворюють безпечне освітнє середовище із застосуванням сучасних інформаційно-комунікаційних засобів та технологій у процесі здобуття освіти, у тому числі новітніх технологій енергоефективності, дизайну, архітектури будівель, споруд та території закладів освіти;</w:t>
      </w:r>
    </w:p>
    <w:p w:rsidR="00D2783A" w:rsidRPr="00D2783A" w:rsidRDefault="00D2783A" w:rsidP="00D2783A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" w:name="n18"/>
      <w:bookmarkEnd w:id="22"/>
      <w:r w:rsidRPr="00D2783A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освітнє середовище - сукупність умов, способів і засобі</w:t>
      </w:r>
      <w:proofErr w:type="gramStart"/>
      <w:r w:rsidRPr="00D2783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D27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спільного навчання, виховання та розвитку здобувачів освіти.</w:t>
      </w:r>
    </w:p>
    <w:p w:rsidR="00D2783A" w:rsidRPr="00D2783A" w:rsidRDefault="00D2783A" w:rsidP="00D2783A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bookmarkStart w:id="23" w:name="n19"/>
      <w:bookmarkEnd w:id="23"/>
      <w:r w:rsidRPr="00D278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{Підпункт 6 пункту 2 виключено на підстав</w:t>
      </w:r>
      <w:proofErr w:type="gramStart"/>
      <w:r w:rsidRPr="00D278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і П</w:t>
      </w:r>
      <w:proofErr w:type="gramEnd"/>
      <w:r w:rsidRPr="00D278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останови КМ </w:t>
      </w:r>
      <w:hyperlink r:id="rId17" w:anchor="n12" w:tgtFrame="_blank" w:history="1">
        <w:r w:rsidRPr="00D2783A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lang w:eastAsia="ru-RU"/>
          </w:rPr>
          <w:t>№ 56 від 27.01.2021</w:t>
        </w:r>
      </w:hyperlink>
      <w:r w:rsidRPr="00D278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}</w:t>
      </w:r>
    </w:p>
    <w:p w:rsidR="00D2783A" w:rsidRPr="00D2783A" w:rsidRDefault="00D2783A" w:rsidP="00D2783A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" w:name="n20"/>
      <w:bookmarkEnd w:id="24"/>
      <w:r w:rsidRPr="00D27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Інші терміни вживаються у значенні, наведеному в Законах України </w:t>
      </w:r>
      <w:hyperlink r:id="rId18" w:tgtFrame="_blank" w:history="1">
        <w:r w:rsidRPr="00D2783A">
          <w:rPr>
            <w:rFonts w:ascii="Times New Roman" w:eastAsia="Times New Roman" w:hAnsi="Times New Roman" w:cs="Times New Roman"/>
            <w:color w:val="000099"/>
            <w:sz w:val="24"/>
            <w:szCs w:val="24"/>
            <w:lang w:eastAsia="ru-RU"/>
          </w:rPr>
          <w:t>“Про освіту”</w:t>
        </w:r>
      </w:hyperlink>
      <w:r w:rsidRPr="00D2783A">
        <w:rPr>
          <w:rFonts w:ascii="Times New Roman" w:eastAsia="Times New Roman" w:hAnsi="Times New Roman" w:cs="Times New Roman"/>
          <w:sz w:val="24"/>
          <w:szCs w:val="24"/>
          <w:lang w:eastAsia="ru-RU"/>
        </w:rPr>
        <w:t>, “</w:t>
      </w:r>
      <w:hyperlink r:id="rId19" w:tgtFrame="_blank" w:history="1">
        <w:r w:rsidRPr="00D2783A">
          <w:rPr>
            <w:rFonts w:ascii="Times New Roman" w:eastAsia="Times New Roman" w:hAnsi="Times New Roman" w:cs="Times New Roman"/>
            <w:color w:val="000099"/>
            <w:sz w:val="24"/>
            <w:szCs w:val="24"/>
            <w:lang w:eastAsia="ru-RU"/>
          </w:rPr>
          <w:t>Про повну загальну середню освіту</w:t>
        </w:r>
      </w:hyperlink>
      <w:r w:rsidRPr="00D2783A">
        <w:rPr>
          <w:rFonts w:ascii="Times New Roman" w:eastAsia="Times New Roman" w:hAnsi="Times New Roman" w:cs="Times New Roman"/>
          <w:sz w:val="24"/>
          <w:szCs w:val="24"/>
          <w:lang w:eastAsia="ru-RU"/>
        </w:rPr>
        <w:t>”.</w:t>
      </w:r>
    </w:p>
    <w:p w:rsidR="00D2783A" w:rsidRPr="00D2783A" w:rsidRDefault="00D2783A" w:rsidP="00D2783A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bookmarkStart w:id="25" w:name="n21"/>
      <w:bookmarkEnd w:id="25"/>
      <w:r w:rsidRPr="00D278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3. {Абзац перший пункту 3 виключено на підстав</w:t>
      </w:r>
      <w:proofErr w:type="gramStart"/>
      <w:r w:rsidRPr="00D278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і П</w:t>
      </w:r>
      <w:proofErr w:type="gramEnd"/>
      <w:r w:rsidRPr="00D278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останови КМ </w:t>
      </w:r>
      <w:hyperlink r:id="rId20" w:anchor="n13" w:tgtFrame="_blank" w:history="1">
        <w:r w:rsidRPr="00D2783A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lang w:eastAsia="ru-RU"/>
          </w:rPr>
          <w:t>№ 56 від 27.01.2021</w:t>
        </w:r>
      </w:hyperlink>
      <w:r w:rsidRPr="00D278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}</w:t>
      </w:r>
    </w:p>
    <w:p w:rsidR="00D2783A" w:rsidRPr="00D2783A" w:rsidRDefault="00D2783A" w:rsidP="00D2783A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bookmarkStart w:id="26" w:name="n22"/>
      <w:bookmarkEnd w:id="26"/>
      <w:r w:rsidRPr="00D278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{Абзац другий пункту 3 виключено на підстав</w:t>
      </w:r>
      <w:proofErr w:type="gramStart"/>
      <w:r w:rsidRPr="00D278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і П</w:t>
      </w:r>
      <w:proofErr w:type="gramEnd"/>
      <w:r w:rsidRPr="00D278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останови КМ </w:t>
      </w:r>
      <w:hyperlink r:id="rId21" w:anchor="n13" w:tgtFrame="_blank" w:history="1">
        <w:r w:rsidRPr="00D2783A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lang w:eastAsia="ru-RU"/>
          </w:rPr>
          <w:t>№ 56 від 27.01.2021</w:t>
        </w:r>
      </w:hyperlink>
      <w:r w:rsidRPr="00D278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}</w:t>
      </w:r>
    </w:p>
    <w:p w:rsidR="00D2783A" w:rsidRPr="00D2783A" w:rsidRDefault="00D2783A" w:rsidP="00D2783A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" w:name="n23"/>
      <w:bookmarkEnd w:id="27"/>
      <w:r w:rsidRPr="00D27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Опорний заклад освіти є юридичною </w:t>
      </w:r>
      <w:proofErr w:type="gramStart"/>
      <w:r w:rsidRPr="00D2783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особою</w:t>
      </w:r>
      <w:proofErr w:type="gramEnd"/>
      <w:r w:rsidRPr="00D2783A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має рахунки в органах Казначейства, самостійний баланс, штамп, печатку. Кількість здобувачів освіти опорного закладу освіти (без урахування їх кількості у фі</w:t>
      </w:r>
      <w:proofErr w:type="gramStart"/>
      <w:r w:rsidRPr="00D2783A">
        <w:rPr>
          <w:rFonts w:ascii="Times New Roman" w:eastAsia="Times New Roman" w:hAnsi="Times New Roman" w:cs="Times New Roman"/>
          <w:sz w:val="24"/>
          <w:szCs w:val="24"/>
          <w:lang w:eastAsia="ru-RU"/>
        </w:rPr>
        <w:t>ліях</w:t>
      </w:r>
      <w:proofErr w:type="gramEnd"/>
      <w:r w:rsidRPr="00D2783A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повинно становити не менш як 200 осіб.</w:t>
      </w:r>
    </w:p>
    <w:p w:rsidR="00D2783A" w:rsidRPr="00D2783A" w:rsidRDefault="00D2783A" w:rsidP="00D2783A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" w:name="n24"/>
      <w:bookmarkEnd w:id="28"/>
      <w:r w:rsidRPr="00D27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Філія опорного закладу освіти не є юридичною особою і діє на </w:t>
      </w:r>
      <w:proofErr w:type="gramStart"/>
      <w:r w:rsidRPr="00D2783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D27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ідставі положення, затвердженого в установленому порядку. Філія забезпечує здобуття початкової освіти, а також за </w:t>
      </w:r>
      <w:proofErr w:type="gramStart"/>
      <w:r w:rsidRPr="00D2783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D2783A">
        <w:rPr>
          <w:rFonts w:ascii="Times New Roman" w:eastAsia="Times New Roman" w:hAnsi="Times New Roman" w:cs="Times New Roman"/>
          <w:sz w:val="24"/>
          <w:szCs w:val="24"/>
          <w:lang w:eastAsia="ru-RU"/>
        </w:rPr>
        <w:t>ішенням засновника - базової середньої освіти.</w:t>
      </w:r>
    </w:p>
    <w:p w:rsidR="00D2783A" w:rsidRPr="00D2783A" w:rsidRDefault="00D2783A" w:rsidP="00D2783A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" w:name="n25"/>
      <w:bookmarkEnd w:id="29"/>
      <w:r w:rsidRPr="00D27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Написання найменування </w:t>
      </w:r>
      <w:proofErr w:type="gramStart"/>
      <w:r w:rsidRPr="00D2783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опорного</w:t>
      </w:r>
      <w:proofErr w:type="gramEnd"/>
      <w:r w:rsidRPr="00D27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закладу освіти та його філій здійснюється відповідно до законодавства. Найменування філії повинно вказувати на приналежність до </w:t>
      </w:r>
      <w:proofErr w:type="gramStart"/>
      <w:r w:rsidRPr="00D2783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опорного</w:t>
      </w:r>
      <w:proofErr w:type="gramEnd"/>
      <w:r w:rsidRPr="00D27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закладу освіти, у складі якого вона утворена.</w:t>
      </w:r>
    </w:p>
    <w:p w:rsidR="00D2783A" w:rsidRPr="00D2783A" w:rsidRDefault="00D2783A" w:rsidP="00D2783A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0" w:name="n26"/>
      <w:bookmarkEnd w:id="30"/>
      <w:r w:rsidRPr="00D2783A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Опорний заклад освіти та його фі</w:t>
      </w:r>
      <w:proofErr w:type="gramStart"/>
      <w:r w:rsidRPr="00D2783A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D2783A">
        <w:rPr>
          <w:rFonts w:ascii="Times New Roman" w:eastAsia="Times New Roman" w:hAnsi="Times New Roman" w:cs="Times New Roman"/>
          <w:sz w:val="24"/>
          <w:szCs w:val="24"/>
          <w:lang w:eastAsia="ru-RU"/>
        </w:rPr>
        <w:t>ії утворюються з метою:</w:t>
      </w:r>
    </w:p>
    <w:p w:rsidR="00D2783A" w:rsidRPr="00D2783A" w:rsidRDefault="00D2783A" w:rsidP="00D2783A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1" w:name="n27"/>
      <w:bookmarkEnd w:id="31"/>
      <w:r w:rsidRPr="00D2783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створення єдиного освітнього простору та безпечного освітнього середовища;</w:t>
      </w:r>
    </w:p>
    <w:p w:rsidR="00D2783A" w:rsidRPr="00D2783A" w:rsidRDefault="00D2783A" w:rsidP="00D2783A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2" w:name="n28"/>
      <w:bookmarkEnd w:id="32"/>
      <w:r w:rsidRPr="00D27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забезпечення </w:t>
      </w:r>
      <w:proofErr w:type="gramStart"/>
      <w:r w:rsidRPr="00D2783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D2783A">
        <w:rPr>
          <w:rFonts w:ascii="Times New Roman" w:eastAsia="Times New Roman" w:hAnsi="Times New Roman" w:cs="Times New Roman"/>
          <w:sz w:val="24"/>
          <w:szCs w:val="24"/>
          <w:lang w:eastAsia="ru-RU"/>
        </w:rPr>
        <w:t>івного доступу осіб, у тому числі з особливими освітніми потребами, до здобуття якісної освіти;</w:t>
      </w:r>
    </w:p>
    <w:p w:rsidR="00D2783A" w:rsidRPr="00D2783A" w:rsidRDefault="00D2783A" w:rsidP="00D2783A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3" w:name="n29"/>
      <w:bookmarkEnd w:id="33"/>
      <w:r w:rsidRPr="00D27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створення умов для здобуття особами початкової та базової середньої освіти, зокрема шляхом проведення профорієнтаційної роботи серед здобувачів освіти, забезпечення реалізації їх індивідуальної освітньої </w:t>
      </w:r>
      <w:proofErr w:type="gramStart"/>
      <w:r w:rsidRPr="00D2783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траєктор</w:t>
      </w:r>
      <w:proofErr w:type="gramEnd"/>
      <w:r w:rsidRPr="00D2783A">
        <w:rPr>
          <w:rFonts w:ascii="Times New Roman" w:eastAsia="Times New Roman" w:hAnsi="Times New Roman" w:cs="Times New Roman"/>
          <w:sz w:val="24"/>
          <w:szCs w:val="24"/>
          <w:lang w:eastAsia="ru-RU"/>
        </w:rPr>
        <w:t>ії, впровадження курсів за вибором, факультативів, гуртків;</w:t>
      </w:r>
    </w:p>
    <w:p w:rsidR="00D2783A" w:rsidRPr="00D2783A" w:rsidRDefault="00D2783A" w:rsidP="00D2783A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bookmarkStart w:id="34" w:name="n90"/>
      <w:bookmarkEnd w:id="34"/>
      <w:r w:rsidRPr="00D278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{Абзац четвертий пункту 4 із змінами, внесеними згідно з Постановою КМ </w:t>
      </w:r>
      <w:hyperlink r:id="rId22" w:anchor="n16" w:tgtFrame="_blank" w:history="1">
        <w:r w:rsidRPr="00D2783A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lang w:eastAsia="ru-RU"/>
          </w:rPr>
          <w:t>№ 56 від 27.01.2021</w:t>
        </w:r>
      </w:hyperlink>
      <w:r w:rsidRPr="00D278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}</w:t>
      </w:r>
    </w:p>
    <w:p w:rsidR="00D2783A" w:rsidRPr="00D2783A" w:rsidRDefault="00D2783A" w:rsidP="00D2783A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5" w:name="n30"/>
      <w:bookmarkEnd w:id="35"/>
      <w:r w:rsidRPr="00D278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раціонального і ефективного використання наявних у закладах освіти та їх фі</w:t>
      </w:r>
      <w:proofErr w:type="gramStart"/>
      <w:r w:rsidRPr="00D2783A">
        <w:rPr>
          <w:rFonts w:ascii="Times New Roman" w:eastAsia="Times New Roman" w:hAnsi="Times New Roman" w:cs="Times New Roman"/>
          <w:sz w:val="24"/>
          <w:szCs w:val="24"/>
          <w:lang w:eastAsia="ru-RU"/>
        </w:rPr>
        <w:t>ліях</w:t>
      </w:r>
      <w:proofErr w:type="gramEnd"/>
      <w:r w:rsidRPr="00D27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ресурсів, їх модернізації.</w:t>
      </w:r>
    </w:p>
    <w:p w:rsidR="00D2783A" w:rsidRPr="00D2783A" w:rsidRDefault="00D2783A" w:rsidP="00D2783A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bookmarkStart w:id="36" w:name="n91"/>
      <w:bookmarkEnd w:id="36"/>
      <w:r w:rsidRPr="00D278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{Абзац п'ятий пункту 4 із змінами, внесеними згідно з Постановою КМ </w:t>
      </w:r>
      <w:hyperlink r:id="rId23" w:anchor="n17" w:tgtFrame="_blank" w:history="1">
        <w:r w:rsidRPr="00D2783A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lang w:eastAsia="ru-RU"/>
          </w:rPr>
          <w:t>№ 56 від 27.01.2021</w:t>
        </w:r>
      </w:hyperlink>
      <w:r w:rsidRPr="00D278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}</w:t>
      </w:r>
    </w:p>
    <w:p w:rsidR="00D2783A" w:rsidRPr="00D2783A" w:rsidRDefault="00D2783A" w:rsidP="00D2783A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7" w:name="n31"/>
      <w:bookmarkEnd w:id="37"/>
      <w:r w:rsidRPr="00D27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Завданнями </w:t>
      </w:r>
      <w:proofErr w:type="gramStart"/>
      <w:r w:rsidRPr="00D2783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опорного</w:t>
      </w:r>
      <w:proofErr w:type="gramEnd"/>
      <w:r w:rsidRPr="00D27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закладу освіти та його філій є створення безпечного освітнього середовища, концентрація та ефективне використання наявних ресурсів, їх спрямування на задоволення освітніх потреб здобувачів освіти, створення єдиної системи виховної роботи.</w:t>
      </w:r>
    </w:p>
    <w:p w:rsidR="00D2783A" w:rsidRPr="00D2783A" w:rsidRDefault="00D2783A" w:rsidP="00D2783A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8" w:name="n32"/>
      <w:bookmarkEnd w:id="38"/>
      <w:r w:rsidRPr="00D2783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Виконання завдань опорного закладу освіти та його філій можливе шляхом створення нового освітнього простору, що передбача</w:t>
      </w:r>
      <w:proofErr w:type="gramStart"/>
      <w:r w:rsidRPr="00D2783A">
        <w:rPr>
          <w:rFonts w:ascii="Times New Roman" w:eastAsia="Times New Roman" w:hAnsi="Times New Roman" w:cs="Times New Roman"/>
          <w:sz w:val="24"/>
          <w:szCs w:val="24"/>
          <w:lang w:eastAsia="ru-RU"/>
        </w:rPr>
        <w:t>є:</w:t>
      </w:r>
      <w:proofErr w:type="gramEnd"/>
    </w:p>
    <w:p w:rsidR="00D2783A" w:rsidRPr="00D2783A" w:rsidRDefault="00D2783A" w:rsidP="00D2783A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9" w:name="n33"/>
      <w:bookmarkEnd w:id="39"/>
      <w:r w:rsidRPr="00D27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створення мотивуючого простору, застосування новітніх технологій дизайну, </w:t>
      </w:r>
      <w:proofErr w:type="gramStart"/>
      <w:r w:rsidRPr="00D2783A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</w:t>
      </w:r>
      <w:proofErr w:type="gramEnd"/>
      <w:r w:rsidRPr="00D2783A">
        <w:rPr>
          <w:rFonts w:ascii="Times New Roman" w:eastAsia="Times New Roman" w:hAnsi="Times New Roman" w:cs="Times New Roman"/>
          <w:sz w:val="24"/>
          <w:szCs w:val="24"/>
          <w:lang w:eastAsia="ru-RU"/>
        </w:rPr>
        <w:t>ітектури будівель та споруд, просторово-предметного оточення закладів освіти;</w:t>
      </w:r>
    </w:p>
    <w:p w:rsidR="00D2783A" w:rsidRPr="00D2783A" w:rsidRDefault="00D2783A" w:rsidP="00D2783A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0" w:name="n34"/>
      <w:bookmarkEnd w:id="40"/>
      <w:r w:rsidRPr="00D2783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забезпечення енергоефективності будівель закладів освіти;</w:t>
      </w:r>
    </w:p>
    <w:p w:rsidR="00D2783A" w:rsidRPr="00D2783A" w:rsidRDefault="00D2783A" w:rsidP="00D2783A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1" w:name="n35"/>
      <w:bookmarkEnd w:id="41"/>
      <w:r w:rsidRPr="00D27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забезпечення створення у </w:t>
      </w:r>
      <w:proofErr w:type="gramStart"/>
      <w:r w:rsidRPr="00D2783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закладах</w:t>
      </w:r>
      <w:proofErr w:type="gramEnd"/>
      <w:r w:rsidRPr="00D27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освіти інклюзивного освітнього та безперешкодного (безбар’єрного) середовища для осіб з особливими освітніми потребами;</w:t>
      </w:r>
    </w:p>
    <w:p w:rsidR="00D2783A" w:rsidRPr="00D2783A" w:rsidRDefault="00D2783A" w:rsidP="00D2783A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2" w:name="n36"/>
      <w:bookmarkEnd w:id="42"/>
      <w:r w:rsidRPr="00D2783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створення умов для здобуття освіти із застосуванням новітніх інформаційно-комунікаційних засобі</w:t>
      </w:r>
      <w:proofErr w:type="gramStart"/>
      <w:r w:rsidRPr="00D2783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D27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технологій;</w:t>
      </w:r>
    </w:p>
    <w:p w:rsidR="00D2783A" w:rsidRPr="00D2783A" w:rsidRDefault="00D2783A" w:rsidP="00D2783A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3" w:name="n37"/>
      <w:bookmarkEnd w:id="43"/>
      <w:r w:rsidRPr="00D2783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використання матеріально-технічної бази закладів освіти для забезпечення всебічного розвитку особистості здобувачів освіти.</w:t>
      </w:r>
    </w:p>
    <w:p w:rsidR="00D2783A" w:rsidRPr="00D2783A" w:rsidRDefault="00D2783A" w:rsidP="00D2783A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4" w:name="n38"/>
      <w:bookmarkEnd w:id="44"/>
      <w:r w:rsidRPr="00D2783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Формування нового освітнього простору здійснюється з урахуванням методичних рекомендацій, затверджених Мінрегі</w:t>
      </w:r>
      <w:proofErr w:type="gramStart"/>
      <w:r w:rsidRPr="00D2783A">
        <w:rPr>
          <w:rFonts w:ascii="Times New Roman" w:eastAsia="Times New Roman" w:hAnsi="Times New Roman" w:cs="Times New Roman"/>
          <w:sz w:val="24"/>
          <w:szCs w:val="24"/>
          <w:lang w:eastAsia="ru-RU"/>
        </w:rPr>
        <w:t>оном</w:t>
      </w:r>
      <w:proofErr w:type="gramEnd"/>
      <w:r w:rsidRPr="00D2783A">
        <w:rPr>
          <w:rFonts w:ascii="Times New Roman" w:eastAsia="Times New Roman" w:hAnsi="Times New Roman" w:cs="Times New Roman"/>
          <w:sz w:val="24"/>
          <w:szCs w:val="24"/>
          <w:lang w:eastAsia="ru-RU"/>
        </w:rPr>
        <w:t>, зокрема щодо розроблення проектів будівництва закладів освіти та їх філій.</w:t>
      </w:r>
    </w:p>
    <w:p w:rsidR="00D2783A" w:rsidRPr="00D2783A" w:rsidRDefault="00D2783A" w:rsidP="00D2783A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bookmarkStart w:id="45" w:name="n89"/>
      <w:bookmarkEnd w:id="45"/>
      <w:r w:rsidRPr="00D278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{Пункт 4 із змінами, внесеними згідно з Постановою КМ </w:t>
      </w:r>
      <w:hyperlink r:id="rId24" w:anchor="n14" w:tgtFrame="_blank" w:history="1">
        <w:r w:rsidRPr="00D2783A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lang w:eastAsia="ru-RU"/>
          </w:rPr>
          <w:t>№ 56 від 27.01.2021</w:t>
        </w:r>
      </w:hyperlink>
      <w:r w:rsidRPr="00D278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}</w:t>
      </w:r>
    </w:p>
    <w:p w:rsidR="00D2783A" w:rsidRPr="00D2783A" w:rsidRDefault="00D2783A" w:rsidP="00D2783A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6" w:name="n39"/>
      <w:bookmarkEnd w:id="46"/>
      <w:r w:rsidRPr="00D27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Засновник для прийняття </w:t>
      </w:r>
      <w:proofErr w:type="gramStart"/>
      <w:r w:rsidRPr="00D2783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D2783A">
        <w:rPr>
          <w:rFonts w:ascii="Times New Roman" w:eastAsia="Times New Roman" w:hAnsi="Times New Roman" w:cs="Times New Roman"/>
          <w:sz w:val="24"/>
          <w:szCs w:val="24"/>
          <w:lang w:eastAsia="ru-RU"/>
        </w:rPr>
        <w:t>ішення про утворення опорного закладу освіти та його філій:</w:t>
      </w:r>
    </w:p>
    <w:p w:rsidR="00D2783A" w:rsidRPr="00D2783A" w:rsidRDefault="00D2783A" w:rsidP="00D2783A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7" w:name="n40"/>
      <w:bookmarkEnd w:id="47"/>
      <w:r w:rsidRPr="00D27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 аналіз </w:t>
      </w:r>
      <w:proofErr w:type="gramStart"/>
      <w:r w:rsidRPr="00D2783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D2783A">
        <w:rPr>
          <w:rFonts w:ascii="Times New Roman" w:eastAsia="Times New Roman" w:hAnsi="Times New Roman" w:cs="Times New Roman"/>
          <w:sz w:val="24"/>
          <w:szCs w:val="24"/>
          <w:lang w:eastAsia="ru-RU"/>
        </w:rPr>
        <w:t>івня матеріально-технічного забезпечення та кадрового потенціалу закладів освіти, культури, фізичної культури і спорту, що належать до сфери його управління, з урахуванням методичних рекомендацій МОН та Мінрегіону;</w:t>
      </w:r>
    </w:p>
    <w:p w:rsidR="00D2783A" w:rsidRPr="00D2783A" w:rsidRDefault="00D2783A" w:rsidP="00D2783A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8" w:name="n41"/>
      <w:bookmarkEnd w:id="48"/>
      <w:r w:rsidRPr="00D27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вивчають стан впровадження </w:t>
      </w:r>
      <w:proofErr w:type="gramStart"/>
      <w:r w:rsidRPr="00D278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</w:t>
      </w:r>
      <w:proofErr w:type="gramEnd"/>
      <w:r w:rsidRPr="00D2783A">
        <w:rPr>
          <w:rFonts w:ascii="Times New Roman" w:eastAsia="Times New Roman" w:hAnsi="Times New Roman" w:cs="Times New Roman"/>
          <w:sz w:val="24"/>
          <w:szCs w:val="24"/>
          <w:lang w:eastAsia="ru-RU"/>
        </w:rPr>
        <w:t>ільної середньої освіти у закладах освіти та якість надання освітніх послуг;</w:t>
      </w:r>
    </w:p>
    <w:p w:rsidR="00D2783A" w:rsidRPr="00D2783A" w:rsidRDefault="00D2783A" w:rsidP="00D2783A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9" w:name="n42"/>
      <w:bookmarkEnd w:id="49"/>
      <w:r w:rsidRPr="00D27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прогнозують витрати на зміцнення матеріально-технічної бази опорних закладів освіти та їх філій, створення в них нового освітнього простору, придбання шкільних автобусів з метою організації </w:t>
      </w:r>
      <w:proofErr w:type="gramStart"/>
      <w:r w:rsidRPr="00D2783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D27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ідвезення здобувачів освіти і педагогічних працівників до місця навчання, роботи та до місця проживання, введення у разі потреби додаткових посад педагогічних працівників, створення безперешкодного (безбар’єрного) середовища для </w:t>
      </w:r>
      <w:proofErr w:type="gramStart"/>
      <w:r w:rsidRPr="00D2783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осіб</w:t>
      </w:r>
      <w:proofErr w:type="gramEnd"/>
      <w:r w:rsidRPr="00D27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особливими освітніми потребами;</w:t>
      </w:r>
    </w:p>
    <w:p w:rsidR="00D2783A" w:rsidRPr="00D2783A" w:rsidRDefault="00D2783A" w:rsidP="00D2783A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0" w:name="n43"/>
      <w:bookmarkEnd w:id="50"/>
      <w:r w:rsidRPr="00D2783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організовують проведення інформаційно-роз’яснювальної роботи серед громадськості щодо утворення опорних закладів освіти та їх фі</w:t>
      </w:r>
      <w:proofErr w:type="gramStart"/>
      <w:r w:rsidRPr="00D2783A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D2783A">
        <w:rPr>
          <w:rFonts w:ascii="Times New Roman" w:eastAsia="Times New Roman" w:hAnsi="Times New Roman" w:cs="Times New Roman"/>
          <w:sz w:val="24"/>
          <w:szCs w:val="24"/>
          <w:lang w:eastAsia="ru-RU"/>
        </w:rPr>
        <w:t>ій.</w:t>
      </w:r>
    </w:p>
    <w:p w:rsidR="00D2783A" w:rsidRPr="00D2783A" w:rsidRDefault="00D2783A" w:rsidP="00D2783A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1" w:name="n44"/>
      <w:bookmarkEnd w:id="51"/>
      <w:r w:rsidRPr="00D27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Засновник присвоює закладу загальної середньої освіти статус </w:t>
      </w:r>
      <w:proofErr w:type="gramStart"/>
      <w:r w:rsidRPr="00D2783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опорного</w:t>
      </w:r>
      <w:proofErr w:type="gramEnd"/>
      <w:r w:rsidRPr="00D27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результатами конкурсу, проведеного відповідно до затверджених ним умов.</w:t>
      </w:r>
    </w:p>
    <w:p w:rsidR="00D2783A" w:rsidRPr="00D2783A" w:rsidRDefault="00D2783A" w:rsidP="00D2783A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bookmarkStart w:id="52" w:name="n92"/>
      <w:bookmarkEnd w:id="52"/>
      <w:r w:rsidRPr="00D278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{Абзац перший пункту 6 в редакц</w:t>
      </w:r>
      <w:proofErr w:type="gramStart"/>
      <w:r w:rsidRPr="00D278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ії П</w:t>
      </w:r>
      <w:proofErr w:type="gramEnd"/>
      <w:r w:rsidRPr="00D278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останови КМ </w:t>
      </w:r>
      <w:hyperlink r:id="rId25" w:anchor="n19" w:tgtFrame="_blank" w:history="1">
        <w:r w:rsidRPr="00D2783A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lang w:eastAsia="ru-RU"/>
          </w:rPr>
          <w:t>№ 56 від 27.01.2021</w:t>
        </w:r>
      </w:hyperlink>
      <w:r w:rsidRPr="00D278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}</w:t>
      </w:r>
    </w:p>
    <w:p w:rsidR="00D2783A" w:rsidRPr="00D2783A" w:rsidRDefault="00D2783A" w:rsidP="00D2783A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3" w:name="n45"/>
      <w:bookmarkEnd w:id="53"/>
      <w:proofErr w:type="gramStart"/>
      <w:r w:rsidRPr="00D2783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D2783A">
        <w:rPr>
          <w:rFonts w:ascii="Times New Roman" w:eastAsia="Times New Roman" w:hAnsi="Times New Roman" w:cs="Times New Roman"/>
          <w:sz w:val="24"/>
          <w:szCs w:val="24"/>
          <w:lang w:eastAsia="ru-RU"/>
        </w:rPr>
        <w:t>ід час проведення конкурсу обов’язково враховуються:</w:t>
      </w:r>
    </w:p>
    <w:p w:rsidR="00D2783A" w:rsidRPr="00D2783A" w:rsidRDefault="00D2783A" w:rsidP="00D2783A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bookmarkStart w:id="54" w:name="n46"/>
      <w:bookmarkEnd w:id="54"/>
      <w:r w:rsidRPr="00D278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{Абзац третій пункту 6 виключено на підстав</w:t>
      </w:r>
      <w:proofErr w:type="gramStart"/>
      <w:r w:rsidRPr="00D278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і П</w:t>
      </w:r>
      <w:proofErr w:type="gramEnd"/>
      <w:r w:rsidRPr="00D278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останови КМ </w:t>
      </w:r>
      <w:hyperlink r:id="rId26" w:anchor="n21" w:tgtFrame="_blank" w:history="1">
        <w:r w:rsidRPr="00D2783A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lang w:eastAsia="ru-RU"/>
          </w:rPr>
          <w:t>№ 56 від 27.01.2021</w:t>
        </w:r>
      </w:hyperlink>
      <w:r w:rsidRPr="00D278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}</w:t>
      </w:r>
    </w:p>
    <w:p w:rsidR="00D2783A" w:rsidRPr="00D2783A" w:rsidRDefault="00D2783A" w:rsidP="00D2783A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bookmarkStart w:id="55" w:name="n47"/>
      <w:bookmarkEnd w:id="55"/>
      <w:r w:rsidRPr="00D278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{Абзац четвертий пункту 6 виключено на підстав</w:t>
      </w:r>
      <w:proofErr w:type="gramStart"/>
      <w:r w:rsidRPr="00D278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і П</w:t>
      </w:r>
      <w:proofErr w:type="gramEnd"/>
      <w:r w:rsidRPr="00D278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останови КМ </w:t>
      </w:r>
      <w:hyperlink r:id="rId27" w:anchor="n21" w:tgtFrame="_blank" w:history="1">
        <w:r w:rsidRPr="00D2783A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lang w:eastAsia="ru-RU"/>
          </w:rPr>
          <w:t>№ 56 від 27.01.2021</w:t>
        </w:r>
      </w:hyperlink>
      <w:r w:rsidRPr="00D278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}</w:t>
      </w:r>
    </w:p>
    <w:p w:rsidR="00D2783A" w:rsidRPr="00D2783A" w:rsidRDefault="00D2783A" w:rsidP="00D2783A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6" w:name="n48"/>
      <w:bookmarkEnd w:id="56"/>
      <w:proofErr w:type="gramStart"/>
      <w:r w:rsidRPr="00D2783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D2783A">
        <w:rPr>
          <w:rFonts w:ascii="Times New Roman" w:eastAsia="Times New Roman" w:hAnsi="Times New Roman" w:cs="Times New Roman"/>
          <w:sz w:val="24"/>
          <w:szCs w:val="24"/>
          <w:lang w:eastAsia="ru-RU"/>
        </w:rPr>
        <w:t>івень забезпечення кваліфікованими педагогічними кадрами;</w:t>
      </w:r>
    </w:p>
    <w:p w:rsidR="00D2783A" w:rsidRPr="00D2783A" w:rsidRDefault="00D2783A" w:rsidP="00D2783A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7" w:name="n49"/>
      <w:bookmarkEnd w:id="57"/>
      <w:r w:rsidRPr="00D27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наявність сучасної </w:t>
      </w:r>
      <w:proofErr w:type="gramStart"/>
      <w:r w:rsidRPr="00D2783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</w:t>
      </w:r>
      <w:proofErr w:type="gramEnd"/>
      <w:r w:rsidRPr="00D2783A">
        <w:rPr>
          <w:rFonts w:ascii="Times New Roman" w:eastAsia="Times New Roman" w:hAnsi="Times New Roman" w:cs="Times New Roman"/>
          <w:sz w:val="24"/>
          <w:szCs w:val="24"/>
          <w:lang w:eastAsia="ru-RU"/>
        </w:rPr>
        <w:t>іально-технічної бази (належним чином обладнаних спортивних об’єктів, кабінетів природничо-математичного та іншого спрямування, лабораторій, навчальних майстерень, комп’ютерного і мультимедійного обладнання, швидкісного доступу до Інтернету тощо);</w:t>
      </w:r>
    </w:p>
    <w:p w:rsidR="00D2783A" w:rsidRPr="00D2783A" w:rsidRDefault="00D2783A" w:rsidP="00D2783A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8" w:name="n50"/>
      <w:bookmarkEnd w:id="58"/>
      <w:r w:rsidRPr="00D27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укомплектування бібліотечного фонду </w:t>
      </w:r>
      <w:proofErr w:type="gramStart"/>
      <w:r w:rsidRPr="00D2783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D2783A">
        <w:rPr>
          <w:rFonts w:ascii="Times New Roman" w:eastAsia="Times New Roman" w:hAnsi="Times New Roman" w:cs="Times New Roman"/>
          <w:sz w:val="24"/>
          <w:szCs w:val="24"/>
          <w:lang w:eastAsia="ru-RU"/>
        </w:rPr>
        <w:t>ідручниками, науково-методичною, художньою та довідковою літературою;</w:t>
      </w:r>
    </w:p>
    <w:p w:rsidR="00D2783A" w:rsidRPr="00D2783A" w:rsidRDefault="00D2783A" w:rsidP="00D2783A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9" w:name="n51"/>
      <w:bookmarkEnd w:id="59"/>
      <w:r w:rsidRPr="00D27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наявність та зручність автомобільних доріг з твердим покриттям для забезпечення безпечного </w:t>
      </w:r>
      <w:proofErr w:type="gramStart"/>
      <w:r w:rsidRPr="00D2783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D2783A">
        <w:rPr>
          <w:rFonts w:ascii="Times New Roman" w:eastAsia="Times New Roman" w:hAnsi="Times New Roman" w:cs="Times New Roman"/>
          <w:sz w:val="24"/>
          <w:szCs w:val="24"/>
          <w:lang w:eastAsia="ru-RU"/>
        </w:rPr>
        <w:t>ідвезення здобувачів освіти і педагогічних працівників до місця навчання, роботи та місця проживання.</w:t>
      </w:r>
    </w:p>
    <w:p w:rsidR="00D2783A" w:rsidRPr="00D2783A" w:rsidRDefault="00D2783A" w:rsidP="00D2783A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0" w:name="n52"/>
      <w:bookmarkEnd w:id="60"/>
      <w:r w:rsidRPr="00D27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Засновник приймає </w:t>
      </w:r>
      <w:proofErr w:type="gramStart"/>
      <w:r w:rsidRPr="00D2783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D2783A">
        <w:rPr>
          <w:rFonts w:ascii="Times New Roman" w:eastAsia="Times New Roman" w:hAnsi="Times New Roman" w:cs="Times New Roman"/>
          <w:sz w:val="24"/>
          <w:szCs w:val="24"/>
          <w:lang w:eastAsia="ru-RU"/>
        </w:rPr>
        <w:t>ішення (співзасновники укладають договір про спільну діяльність або засновницький договір) про утворення опорного закладу освіти та його філій відповідно до законодавства, в якому зазначаються:</w:t>
      </w:r>
    </w:p>
    <w:p w:rsidR="00D2783A" w:rsidRPr="00D2783A" w:rsidRDefault="00D2783A" w:rsidP="00D2783A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1" w:name="n53"/>
      <w:bookmarkEnd w:id="61"/>
      <w:r w:rsidRPr="00D2783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особливості організації освітнього процесу в опорному закладі освіти та його фі</w:t>
      </w:r>
      <w:proofErr w:type="gramStart"/>
      <w:r w:rsidRPr="00D2783A">
        <w:rPr>
          <w:rFonts w:ascii="Times New Roman" w:eastAsia="Times New Roman" w:hAnsi="Times New Roman" w:cs="Times New Roman"/>
          <w:sz w:val="24"/>
          <w:szCs w:val="24"/>
          <w:lang w:eastAsia="ru-RU"/>
        </w:rPr>
        <w:t>ліях</w:t>
      </w:r>
      <w:proofErr w:type="gramEnd"/>
      <w:r w:rsidRPr="00D2783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2783A" w:rsidRPr="00D2783A" w:rsidRDefault="00D2783A" w:rsidP="00D2783A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2" w:name="n54"/>
      <w:bookmarkEnd w:id="62"/>
      <w:r w:rsidRPr="00D27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організації </w:t>
      </w:r>
      <w:proofErr w:type="gramStart"/>
      <w:r w:rsidRPr="00D2783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D2783A">
        <w:rPr>
          <w:rFonts w:ascii="Times New Roman" w:eastAsia="Times New Roman" w:hAnsi="Times New Roman" w:cs="Times New Roman"/>
          <w:sz w:val="24"/>
          <w:szCs w:val="24"/>
          <w:lang w:eastAsia="ru-RU"/>
        </w:rPr>
        <w:t>ідвезення здобувачів освіти і педагогічних працівників до місця навчання, роботи та місця проживання відповідно до розкладу уроків опорного закладу освіти та його філій;</w:t>
      </w:r>
    </w:p>
    <w:p w:rsidR="00D2783A" w:rsidRPr="00D2783A" w:rsidRDefault="00D2783A" w:rsidP="00D2783A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3" w:name="n55"/>
      <w:bookmarkEnd w:id="63"/>
      <w:r w:rsidRPr="00D27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питання забезпечення сучасною </w:t>
      </w:r>
      <w:proofErr w:type="gramStart"/>
      <w:r w:rsidRPr="00D2783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</w:t>
      </w:r>
      <w:proofErr w:type="gramEnd"/>
      <w:r w:rsidRPr="00D2783A">
        <w:rPr>
          <w:rFonts w:ascii="Times New Roman" w:eastAsia="Times New Roman" w:hAnsi="Times New Roman" w:cs="Times New Roman"/>
          <w:sz w:val="24"/>
          <w:szCs w:val="24"/>
          <w:lang w:eastAsia="ru-RU"/>
        </w:rPr>
        <w:t>іально-технічною базою опорного закладу освіти та його філій;</w:t>
      </w:r>
    </w:p>
    <w:p w:rsidR="00D2783A" w:rsidRPr="00D2783A" w:rsidRDefault="00D2783A" w:rsidP="00D2783A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4" w:name="n56"/>
      <w:bookmarkEnd w:id="64"/>
      <w:r w:rsidRPr="00D27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інші питання діяльності </w:t>
      </w:r>
      <w:proofErr w:type="gramStart"/>
      <w:r w:rsidRPr="00D2783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опорного</w:t>
      </w:r>
      <w:proofErr w:type="gramEnd"/>
      <w:r w:rsidRPr="00D27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закладу освіти та його філій.</w:t>
      </w:r>
    </w:p>
    <w:p w:rsidR="00D2783A" w:rsidRPr="00D2783A" w:rsidRDefault="00D2783A" w:rsidP="00D2783A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5" w:name="n57"/>
      <w:bookmarkEnd w:id="65"/>
      <w:r w:rsidRPr="00D27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Опорний заклад освіти та його філії діють на </w:t>
      </w:r>
      <w:proofErr w:type="gramStart"/>
      <w:r w:rsidRPr="00D2783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D27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ідставі установчих документів (статуту опорного закладу освіти, положення про філію), що розробляються відповідно до </w:t>
      </w:r>
      <w:hyperlink r:id="rId28" w:tgtFrame="_blank" w:history="1">
        <w:r w:rsidRPr="00D2783A">
          <w:rPr>
            <w:rFonts w:ascii="Times New Roman" w:eastAsia="Times New Roman" w:hAnsi="Times New Roman" w:cs="Times New Roman"/>
            <w:color w:val="000099"/>
            <w:sz w:val="24"/>
            <w:szCs w:val="24"/>
            <w:lang w:eastAsia="ru-RU"/>
          </w:rPr>
          <w:t>Цивільного кодексу України</w:t>
        </w:r>
      </w:hyperlink>
      <w:r w:rsidRPr="00D27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9" w:tgtFrame="_blank" w:history="1">
        <w:r w:rsidRPr="00D2783A">
          <w:rPr>
            <w:rFonts w:ascii="Times New Roman" w:eastAsia="Times New Roman" w:hAnsi="Times New Roman" w:cs="Times New Roman"/>
            <w:color w:val="000099"/>
            <w:sz w:val="24"/>
            <w:szCs w:val="24"/>
            <w:lang w:eastAsia="ru-RU"/>
          </w:rPr>
          <w:t>Господарського кодексу України</w:t>
        </w:r>
      </w:hyperlink>
      <w:r w:rsidRPr="00D27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Законів України </w:t>
      </w:r>
      <w:hyperlink r:id="rId30" w:tgtFrame="_blank" w:history="1">
        <w:r w:rsidRPr="00D2783A">
          <w:rPr>
            <w:rFonts w:ascii="Times New Roman" w:eastAsia="Times New Roman" w:hAnsi="Times New Roman" w:cs="Times New Roman"/>
            <w:color w:val="000099"/>
            <w:sz w:val="24"/>
            <w:szCs w:val="24"/>
            <w:lang w:eastAsia="ru-RU"/>
          </w:rPr>
          <w:t>“Про освіту”</w:t>
        </w:r>
      </w:hyperlink>
      <w:r w:rsidRPr="00D2783A">
        <w:rPr>
          <w:rFonts w:ascii="Times New Roman" w:eastAsia="Times New Roman" w:hAnsi="Times New Roman" w:cs="Times New Roman"/>
          <w:sz w:val="24"/>
          <w:szCs w:val="24"/>
          <w:lang w:eastAsia="ru-RU"/>
        </w:rPr>
        <w:t>, “</w:t>
      </w:r>
      <w:hyperlink r:id="rId31" w:tgtFrame="_blank" w:history="1">
        <w:r w:rsidRPr="00D2783A">
          <w:rPr>
            <w:rFonts w:ascii="Times New Roman" w:eastAsia="Times New Roman" w:hAnsi="Times New Roman" w:cs="Times New Roman"/>
            <w:color w:val="000099"/>
            <w:sz w:val="24"/>
            <w:szCs w:val="24"/>
            <w:lang w:eastAsia="ru-RU"/>
          </w:rPr>
          <w:t>Про повну загальну середню освіту</w:t>
        </w:r>
      </w:hyperlink>
      <w:r w:rsidRPr="00D27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”, цього Положення, інших нормативно-правових актів і затверджуються засновником </w:t>
      </w:r>
      <w:proofErr w:type="gramStart"/>
      <w:r w:rsidRPr="00D2783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опорного</w:t>
      </w:r>
      <w:proofErr w:type="gramEnd"/>
      <w:r w:rsidRPr="00D27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закладу освіти.</w:t>
      </w:r>
    </w:p>
    <w:p w:rsidR="00D2783A" w:rsidRPr="00D2783A" w:rsidRDefault="00D2783A" w:rsidP="00D2783A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6" w:name="n58"/>
      <w:bookmarkEnd w:id="66"/>
      <w:r w:rsidRPr="00D2783A">
        <w:rPr>
          <w:rFonts w:ascii="Times New Roman" w:eastAsia="Times New Roman" w:hAnsi="Times New Roman" w:cs="Times New Roman"/>
          <w:sz w:val="24"/>
          <w:szCs w:val="24"/>
          <w:lang w:eastAsia="ru-RU"/>
        </w:rPr>
        <w:t>9. Засновник утворю</w:t>
      </w:r>
      <w:proofErr w:type="gramStart"/>
      <w:r w:rsidRPr="00D2783A">
        <w:rPr>
          <w:rFonts w:ascii="Times New Roman" w:eastAsia="Times New Roman" w:hAnsi="Times New Roman" w:cs="Times New Roman"/>
          <w:sz w:val="24"/>
          <w:szCs w:val="24"/>
          <w:lang w:eastAsia="ru-RU"/>
        </w:rPr>
        <w:t>є,</w:t>
      </w:r>
      <w:proofErr w:type="gramEnd"/>
      <w:r w:rsidRPr="00D27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ліквідовує, реорганізовує чи перепрофільовує (змінює тип) опорний заклад освіти та його філії (у тому числі шляхом реорганізації закладів освіти, що належать до сфери його управління) відповідно до вимог законодавства.</w:t>
      </w:r>
    </w:p>
    <w:p w:rsidR="00D2783A" w:rsidRPr="00D2783A" w:rsidRDefault="00D2783A" w:rsidP="00D2783A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7" w:name="n59"/>
      <w:bookmarkEnd w:id="67"/>
      <w:r w:rsidRPr="00D2783A">
        <w:rPr>
          <w:rFonts w:ascii="Times New Roman" w:eastAsia="Times New Roman" w:hAnsi="Times New Roman" w:cs="Times New Roman"/>
          <w:sz w:val="24"/>
          <w:szCs w:val="24"/>
          <w:lang w:eastAsia="ru-RU"/>
        </w:rPr>
        <w:t>10. Зарахування (переведення) здобувачів освіти до опорного закладу освіти та його фі</w:t>
      </w:r>
      <w:proofErr w:type="gramStart"/>
      <w:r w:rsidRPr="00D2783A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D27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ій здійснюється відповідно до законодавства та оформлюється наказом директора опорного закладу освіти. Випускникам опорного закладу освіти та його філій відповідний документ про освіту </w:t>
      </w:r>
      <w:proofErr w:type="gramStart"/>
      <w:r w:rsidRPr="00D2783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видається</w:t>
      </w:r>
      <w:proofErr w:type="gramEnd"/>
      <w:r w:rsidRPr="00D27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опорним закладом відповідно до законодавства.</w:t>
      </w:r>
    </w:p>
    <w:p w:rsidR="00D2783A" w:rsidRPr="00D2783A" w:rsidRDefault="00D2783A" w:rsidP="00D2783A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8" w:name="n60"/>
      <w:bookmarkEnd w:id="68"/>
      <w:r w:rsidRPr="00D27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Опорний заклад освіти та його філії обирають форми, засоби і методи навчання та виховання відповідно </w:t>
      </w:r>
      <w:proofErr w:type="gramStart"/>
      <w:r w:rsidRPr="00D2783A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D27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32" w:tgtFrame="_blank" w:history="1">
        <w:r w:rsidRPr="00D2783A">
          <w:rPr>
            <w:rFonts w:ascii="Times New Roman" w:eastAsia="Times New Roman" w:hAnsi="Times New Roman" w:cs="Times New Roman"/>
            <w:color w:val="000099"/>
            <w:sz w:val="24"/>
            <w:szCs w:val="24"/>
            <w:lang w:eastAsia="ru-RU"/>
          </w:rPr>
          <w:t>Закону України</w:t>
        </w:r>
      </w:hyperlink>
      <w:r w:rsidRPr="00D27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“Про освіту”, інших актів законодавства та своїх установчих документів з урахуванням особливостей організації освітнього процесу.</w:t>
      </w:r>
    </w:p>
    <w:p w:rsidR="00D2783A" w:rsidRPr="00D2783A" w:rsidRDefault="00D2783A" w:rsidP="00D2783A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9" w:name="n61"/>
      <w:bookmarkEnd w:id="69"/>
      <w:r w:rsidRPr="00D27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Відповідно до наказу директора опорного закладу освіти </w:t>
      </w:r>
      <w:proofErr w:type="gramStart"/>
      <w:r w:rsidRPr="00D2783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D27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складі філії можуть утворюватися з’єднані класи (класи-комплекти) початкової школи. Положення про з’єднаний клас (клас-комплект) початкової школи затверджує МОН.</w:t>
      </w:r>
    </w:p>
    <w:p w:rsidR="00D2783A" w:rsidRPr="00D2783A" w:rsidRDefault="00D2783A" w:rsidP="00D2783A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0" w:name="n62"/>
      <w:bookmarkEnd w:id="70"/>
      <w:r w:rsidRPr="00D2783A">
        <w:rPr>
          <w:rFonts w:ascii="Times New Roman" w:eastAsia="Times New Roman" w:hAnsi="Times New Roman" w:cs="Times New Roman"/>
          <w:sz w:val="24"/>
          <w:szCs w:val="24"/>
          <w:lang w:eastAsia="ru-RU"/>
        </w:rPr>
        <w:t>12. Освітній процес в опорному закладі освіти та його фі</w:t>
      </w:r>
      <w:proofErr w:type="gramStart"/>
      <w:r w:rsidRPr="00D2783A">
        <w:rPr>
          <w:rFonts w:ascii="Times New Roman" w:eastAsia="Times New Roman" w:hAnsi="Times New Roman" w:cs="Times New Roman"/>
          <w:sz w:val="24"/>
          <w:szCs w:val="24"/>
          <w:lang w:eastAsia="ru-RU"/>
        </w:rPr>
        <w:t>ліях</w:t>
      </w:r>
      <w:proofErr w:type="gramEnd"/>
      <w:r w:rsidRPr="00D27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організовується відповідно до освітньої програми (освітніх програм) опорного закладу освіти.</w:t>
      </w:r>
    </w:p>
    <w:p w:rsidR="00D2783A" w:rsidRPr="00D2783A" w:rsidRDefault="00D2783A" w:rsidP="00D2783A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bookmarkStart w:id="71" w:name="n93"/>
      <w:bookmarkEnd w:id="71"/>
      <w:r w:rsidRPr="00D278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{Абзац перший пункту 12 в редакц</w:t>
      </w:r>
      <w:proofErr w:type="gramStart"/>
      <w:r w:rsidRPr="00D278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ії П</w:t>
      </w:r>
      <w:proofErr w:type="gramEnd"/>
      <w:r w:rsidRPr="00D278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останови КМ </w:t>
      </w:r>
      <w:hyperlink r:id="rId33" w:anchor="n21" w:tgtFrame="_blank" w:history="1">
        <w:r w:rsidRPr="00D2783A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lang w:eastAsia="ru-RU"/>
          </w:rPr>
          <w:t>№ 56 від 27.01.2021</w:t>
        </w:r>
      </w:hyperlink>
      <w:r w:rsidRPr="00D278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}</w:t>
      </w:r>
    </w:p>
    <w:p w:rsidR="00D2783A" w:rsidRPr="00D2783A" w:rsidRDefault="00D2783A" w:rsidP="00D2783A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2" w:name="n63"/>
      <w:bookmarkEnd w:id="72"/>
      <w:r w:rsidRPr="00D278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Обсяг педагогічного навантаження педагогічних працівників опорного закладу освіти, які забезпечують освітній процес в опорному закладі освіти та його фі</w:t>
      </w:r>
      <w:proofErr w:type="gramStart"/>
      <w:r w:rsidRPr="00D2783A">
        <w:rPr>
          <w:rFonts w:ascii="Times New Roman" w:eastAsia="Times New Roman" w:hAnsi="Times New Roman" w:cs="Times New Roman"/>
          <w:sz w:val="24"/>
          <w:szCs w:val="24"/>
          <w:lang w:eastAsia="ru-RU"/>
        </w:rPr>
        <w:t>ліях</w:t>
      </w:r>
      <w:proofErr w:type="gramEnd"/>
      <w:r w:rsidRPr="00D2783A">
        <w:rPr>
          <w:rFonts w:ascii="Times New Roman" w:eastAsia="Times New Roman" w:hAnsi="Times New Roman" w:cs="Times New Roman"/>
          <w:sz w:val="24"/>
          <w:szCs w:val="24"/>
          <w:lang w:eastAsia="ru-RU"/>
        </w:rPr>
        <w:t>, визначається директором опорного закладу освіти відповідно до законодавства.</w:t>
      </w:r>
    </w:p>
    <w:p w:rsidR="00D2783A" w:rsidRPr="00D2783A" w:rsidRDefault="00D2783A" w:rsidP="00D2783A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3" w:name="n64"/>
      <w:bookmarkEnd w:id="73"/>
      <w:proofErr w:type="gramStart"/>
      <w:r w:rsidRPr="00D2783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навчального року (тривалість навчальних занять, поділ на чверті, семестри (триместри) і режим роботи опорного закладу освіти та його філій встановлюються директором опорного закладу освіти у межах часу, передбаченого навчальним планом.</w:t>
      </w:r>
      <w:proofErr w:type="gramEnd"/>
    </w:p>
    <w:p w:rsidR="00D2783A" w:rsidRPr="00D2783A" w:rsidRDefault="00D2783A" w:rsidP="00D2783A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4" w:name="n65"/>
      <w:bookmarkEnd w:id="74"/>
      <w:proofErr w:type="gramStart"/>
      <w:r w:rsidRPr="00D2783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Розклад уроків опорного закладу освіти та його філій складається відповідно до навчального плану і затверджується директором опорного закладу освіти.</w:t>
      </w:r>
      <w:proofErr w:type="gramEnd"/>
    </w:p>
    <w:p w:rsidR="00D2783A" w:rsidRPr="00D2783A" w:rsidRDefault="00D2783A" w:rsidP="00D2783A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5" w:name="n66"/>
      <w:bookmarkEnd w:id="75"/>
      <w:r w:rsidRPr="00D27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Керівництво опорним закладом освіти здійснюють директор та його заступники. Директор </w:t>
      </w:r>
      <w:proofErr w:type="gramStart"/>
      <w:r w:rsidRPr="00D2783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опорного</w:t>
      </w:r>
      <w:proofErr w:type="gramEnd"/>
      <w:r w:rsidRPr="00D27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закладу освіти здійснює повноваження, визначені </w:t>
      </w:r>
      <w:hyperlink r:id="rId34" w:tgtFrame="_blank" w:history="1">
        <w:r w:rsidRPr="00D2783A">
          <w:rPr>
            <w:rFonts w:ascii="Times New Roman" w:eastAsia="Times New Roman" w:hAnsi="Times New Roman" w:cs="Times New Roman"/>
            <w:color w:val="000099"/>
            <w:sz w:val="24"/>
            <w:szCs w:val="24"/>
            <w:lang w:eastAsia="ru-RU"/>
          </w:rPr>
          <w:t>Законом України</w:t>
        </w:r>
      </w:hyperlink>
      <w:r w:rsidRPr="00D27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“Про освіту”, іншими актами законодавства та статутом опорного закладу освіти.</w:t>
      </w:r>
    </w:p>
    <w:p w:rsidR="00D2783A" w:rsidRPr="00D2783A" w:rsidRDefault="00D2783A" w:rsidP="00D2783A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6" w:name="n67"/>
      <w:bookmarkEnd w:id="76"/>
      <w:r w:rsidRPr="00D27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Керівництво філією </w:t>
      </w:r>
      <w:proofErr w:type="gramStart"/>
      <w:r w:rsidRPr="00D2783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опорного</w:t>
      </w:r>
      <w:proofErr w:type="gramEnd"/>
      <w:r w:rsidRPr="00D27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закладу освіти здійснює завідувач філією та його заступники відповідно до законодавства, статуту опорного закладу освіти та положення про філію.</w:t>
      </w:r>
    </w:p>
    <w:p w:rsidR="00D2783A" w:rsidRPr="00D2783A" w:rsidRDefault="00D2783A" w:rsidP="00D2783A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7" w:name="n68"/>
      <w:bookmarkEnd w:id="77"/>
      <w:r w:rsidRPr="00D27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Опорний заклад освіти </w:t>
      </w:r>
      <w:proofErr w:type="gramStart"/>
      <w:r w:rsidRPr="00D278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повинен</w:t>
      </w:r>
      <w:proofErr w:type="gramEnd"/>
      <w:r w:rsidRPr="00D27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бути забезпечений належним чином обладнаними спортивними об’єктами, кабінетами природничо-математичного спрямування та лабораторіями, навчальними майстернями, комп’ютерним і мультимедійним обладнанням, швидкісним доступом до Інтернету.</w:t>
      </w:r>
    </w:p>
    <w:p w:rsidR="00D2783A" w:rsidRPr="00D2783A" w:rsidRDefault="00D2783A" w:rsidP="00D2783A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8" w:name="n69"/>
      <w:bookmarkEnd w:id="78"/>
      <w:r w:rsidRPr="00D27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Засновник опорного закладу забезпечує </w:t>
      </w:r>
      <w:proofErr w:type="gramStart"/>
      <w:r w:rsidRPr="00D2783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D2783A">
        <w:rPr>
          <w:rFonts w:ascii="Times New Roman" w:eastAsia="Times New Roman" w:hAnsi="Times New Roman" w:cs="Times New Roman"/>
          <w:sz w:val="24"/>
          <w:szCs w:val="24"/>
          <w:lang w:eastAsia="ru-RU"/>
        </w:rPr>
        <w:t>ідвезення здобувачів освіти, педагогічних працівників (у разі потреби) до зазначеного закладу і у зворотньому напрямку відповідно до законодавства.</w:t>
      </w:r>
    </w:p>
    <w:p w:rsidR="00D2783A" w:rsidRPr="00D2783A" w:rsidRDefault="00D2783A" w:rsidP="00D2783A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bookmarkStart w:id="79" w:name="n94"/>
      <w:bookmarkEnd w:id="79"/>
      <w:r w:rsidRPr="00D278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{Абзаци другий і третій пункту 14 замінено абзацом згідно з Постановою КМ </w:t>
      </w:r>
      <w:hyperlink r:id="rId35" w:anchor="n24" w:tgtFrame="_blank" w:history="1">
        <w:r w:rsidRPr="00D2783A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lang w:eastAsia="ru-RU"/>
          </w:rPr>
          <w:t>№ 56 від 27.01.2021</w:t>
        </w:r>
      </w:hyperlink>
      <w:r w:rsidRPr="00D278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}</w:t>
      </w:r>
    </w:p>
    <w:p w:rsidR="00D2783A" w:rsidRPr="00D2783A" w:rsidRDefault="00D2783A" w:rsidP="00D2783A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0" w:name="n71"/>
      <w:bookmarkEnd w:id="80"/>
      <w:r w:rsidRPr="00D27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Опорний заклад освіти та його філії мають штатний розпис, що розробляється і затверджується директором опорного закладу освіти на </w:t>
      </w:r>
      <w:proofErr w:type="gramStart"/>
      <w:r w:rsidRPr="00D2783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D2783A">
        <w:rPr>
          <w:rFonts w:ascii="Times New Roman" w:eastAsia="Times New Roman" w:hAnsi="Times New Roman" w:cs="Times New Roman"/>
          <w:sz w:val="24"/>
          <w:szCs w:val="24"/>
          <w:lang w:eastAsia="ru-RU"/>
        </w:rPr>
        <w:t>ідставі Типових штатних нормативів закладів загальної середньої освіти, затверджених МОН.</w:t>
      </w:r>
    </w:p>
    <w:p w:rsidR="00D2783A" w:rsidRPr="00D2783A" w:rsidRDefault="00D2783A" w:rsidP="00D2783A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1" w:name="n72"/>
      <w:bookmarkEnd w:id="81"/>
      <w:r w:rsidRPr="00D27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Фінансування </w:t>
      </w:r>
      <w:proofErr w:type="gramStart"/>
      <w:r w:rsidRPr="00D2783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опорного</w:t>
      </w:r>
      <w:proofErr w:type="gramEnd"/>
      <w:r w:rsidRPr="00D27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закладу освіти та його філій здійснюється засновником відповідно до законодавства. Порядок ведення бухгалтерського </w:t>
      </w:r>
      <w:proofErr w:type="gramStart"/>
      <w:r w:rsidRPr="00D278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gramEnd"/>
      <w:r w:rsidRPr="00D2783A">
        <w:rPr>
          <w:rFonts w:ascii="Times New Roman" w:eastAsia="Times New Roman" w:hAnsi="Times New Roman" w:cs="Times New Roman"/>
          <w:sz w:val="24"/>
          <w:szCs w:val="24"/>
          <w:lang w:eastAsia="ru-RU"/>
        </w:rPr>
        <w:t>іку та діловодства визначається законодавством.</w:t>
      </w:r>
    </w:p>
    <w:p w:rsidR="00D2783A" w:rsidRPr="00D2783A" w:rsidRDefault="00D2783A" w:rsidP="00D2783A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2" w:name="n73"/>
      <w:bookmarkEnd w:id="82"/>
      <w:r w:rsidRPr="00D27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Опорний заклад освіти може здійснювати міжнародне співробітництво у сфері загальної середньої освіти та має право укладати угоди про співробітництво, встановлювати прямі зв’язки із закладами освіти інших </w:t>
      </w:r>
      <w:proofErr w:type="gramStart"/>
      <w:r w:rsidRPr="00D2783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країн</w:t>
      </w:r>
      <w:proofErr w:type="gramEnd"/>
      <w:r w:rsidRPr="00D2783A">
        <w:rPr>
          <w:rFonts w:ascii="Times New Roman" w:eastAsia="Times New Roman" w:hAnsi="Times New Roman" w:cs="Times New Roman"/>
          <w:sz w:val="24"/>
          <w:szCs w:val="24"/>
          <w:lang w:eastAsia="ru-RU"/>
        </w:rPr>
        <w:t>, міжнародними організаціями, фондами у встановленому законодавством порядку.</w:t>
      </w:r>
    </w:p>
    <w:p w:rsidR="00D2783A" w:rsidRPr="00D2783A" w:rsidRDefault="00D2783A" w:rsidP="00D278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3" w:name="n83"/>
      <w:bookmarkEnd w:id="83"/>
      <w:r w:rsidRPr="00D2783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8" style="width:0;height:1.5pt" o:hralign="center" o:hrstd="t" o:hrnoshade="t" o:hr="t" fillcolor="black" stroked="f"/>
        </w:pic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D2783A" w:rsidRPr="00D2783A" w:rsidTr="00D2783A">
        <w:tc>
          <w:tcPr>
            <w:tcW w:w="2000" w:type="pct"/>
            <w:hideMark/>
          </w:tcPr>
          <w:p w:rsidR="00D2783A" w:rsidRPr="00D2783A" w:rsidRDefault="00D2783A" w:rsidP="00D2783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4" w:name="n76"/>
            <w:bookmarkEnd w:id="84"/>
          </w:p>
        </w:tc>
        <w:tc>
          <w:tcPr>
            <w:tcW w:w="3000" w:type="pct"/>
            <w:hideMark/>
          </w:tcPr>
          <w:p w:rsidR="00D2783A" w:rsidRPr="00D2783A" w:rsidRDefault="00D2783A" w:rsidP="00D2783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8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ЗАТВЕРДЖЕНО </w:t>
            </w:r>
            <w:r w:rsidRPr="00D27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278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постановою Кабінету Міні</w:t>
            </w:r>
            <w:proofErr w:type="gramStart"/>
            <w:r w:rsidRPr="00D278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</w:t>
            </w:r>
            <w:proofErr w:type="gramEnd"/>
            <w:r w:rsidRPr="00D278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ів України </w:t>
            </w:r>
            <w:r w:rsidRPr="00D27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278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від 19 червня 2019 р. № 532</w:t>
            </w:r>
          </w:p>
        </w:tc>
      </w:tr>
    </w:tbl>
    <w:p w:rsidR="00D2783A" w:rsidRPr="00D2783A" w:rsidRDefault="00D2783A" w:rsidP="00D2783A">
      <w:pPr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5" w:name="n77"/>
      <w:bookmarkEnd w:id="85"/>
      <w:r w:rsidRPr="00D2783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ПЕРЕЛІК </w:t>
      </w:r>
      <w:r w:rsidRPr="00D278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783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постанов Кабінету Міні</w:t>
      </w:r>
      <w:proofErr w:type="gramStart"/>
      <w:r w:rsidRPr="00D2783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стр</w:t>
      </w:r>
      <w:proofErr w:type="gramEnd"/>
      <w:r w:rsidRPr="00D2783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ів України, що втратили чинність</w:t>
      </w:r>
    </w:p>
    <w:p w:rsidR="00D2783A" w:rsidRPr="00D2783A" w:rsidRDefault="00D2783A" w:rsidP="00D2783A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6" w:name="n78"/>
      <w:bookmarkEnd w:id="86"/>
      <w:r w:rsidRPr="00D278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 </w:t>
      </w:r>
      <w:hyperlink r:id="rId36" w:tgtFrame="_blank" w:history="1">
        <w:r w:rsidRPr="00D2783A">
          <w:rPr>
            <w:rFonts w:ascii="Times New Roman" w:eastAsia="Times New Roman" w:hAnsi="Times New Roman" w:cs="Times New Roman"/>
            <w:color w:val="000099"/>
            <w:sz w:val="24"/>
            <w:szCs w:val="24"/>
            <w:lang w:eastAsia="ru-RU"/>
          </w:rPr>
          <w:t>Постанова Кабінету Міні</w:t>
        </w:r>
        <w:proofErr w:type="gramStart"/>
        <w:r w:rsidRPr="00D2783A">
          <w:rPr>
            <w:rFonts w:ascii="Times New Roman" w:eastAsia="Times New Roman" w:hAnsi="Times New Roman" w:cs="Times New Roman"/>
            <w:color w:val="000099"/>
            <w:sz w:val="24"/>
            <w:szCs w:val="24"/>
            <w:lang w:eastAsia="ru-RU"/>
          </w:rPr>
          <w:t>стр</w:t>
        </w:r>
        <w:proofErr w:type="gramEnd"/>
        <w:r w:rsidRPr="00D2783A">
          <w:rPr>
            <w:rFonts w:ascii="Times New Roman" w:eastAsia="Times New Roman" w:hAnsi="Times New Roman" w:cs="Times New Roman"/>
            <w:color w:val="000099"/>
            <w:sz w:val="24"/>
            <w:szCs w:val="24"/>
            <w:lang w:eastAsia="ru-RU"/>
          </w:rPr>
          <w:t>ів України від 27 серпня 2010 р. № 777</w:t>
        </w:r>
      </w:hyperlink>
      <w:r w:rsidRPr="00D27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“Про затвердження Положення про освітній округ” (Офіційний вісник України, 2010 р., № 65, ст. 2290).</w:t>
      </w:r>
    </w:p>
    <w:p w:rsidR="00D2783A" w:rsidRPr="00D2783A" w:rsidRDefault="00D2783A" w:rsidP="00D2783A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7" w:name="n79"/>
      <w:bookmarkEnd w:id="87"/>
      <w:r w:rsidRPr="00D27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hyperlink r:id="rId37" w:anchor="n17" w:tgtFrame="_blank" w:history="1">
        <w:r w:rsidRPr="00D2783A">
          <w:rPr>
            <w:rFonts w:ascii="Times New Roman" w:eastAsia="Times New Roman" w:hAnsi="Times New Roman" w:cs="Times New Roman"/>
            <w:color w:val="000099"/>
            <w:sz w:val="24"/>
            <w:szCs w:val="24"/>
            <w:lang w:eastAsia="ru-RU"/>
          </w:rPr>
          <w:t>Пункт 5</w:t>
        </w:r>
      </w:hyperlink>
      <w:r w:rsidRPr="00D27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змін, що вносяться до постанов Кабінету Міні</w:t>
      </w:r>
      <w:proofErr w:type="gramStart"/>
      <w:r w:rsidRPr="00D2783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</w:t>
      </w:r>
      <w:proofErr w:type="gramEnd"/>
      <w:r w:rsidRPr="00D2783A">
        <w:rPr>
          <w:rFonts w:ascii="Times New Roman" w:eastAsia="Times New Roman" w:hAnsi="Times New Roman" w:cs="Times New Roman"/>
          <w:sz w:val="24"/>
          <w:szCs w:val="24"/>
          <w:lang w:eastAsia="ru-RU"/>
        </w:rPr>
        <w:t>ів України, затверджених постановою Кабінету Міністрів України від 20 січня 2016 р. № 79 (Офіційний вісник України, 2016 р., № 16, ст. 626).</w:t>
      </w:r>
    </w:p>
    <w:p w:rsidR="00D2783A" w:rsidRPr="00D2783A" w:rsidRDefault="00D2783A" w:rsidP="00D2783A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8" w:name="n80"/>
      <w:bookmarkEnd w:id="88"/>
      <w:r w:rsidRPr="00D27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hyperlink r:id="rId38" w:tgtFrame="_blank" w:history="1">
        <w:r w:rsidRPr="00D2783A">
          <w:rPr>
            <w:rFonts w:ascii="Times New Roman" w:eastAsia="Times New Roman" w:hAnsi="Times New Roman" w:cs="Times New Roman"/>
            <w:color w:val="000099"/>
            <w:sz w:val="24"/>
            <w:szCs w:val="24"/>
            <w:lang w:eastAsia="ru-RU"/>
          </w:rPr>
          <w:t>Постанова Кабінету Міні</w:t>
        </w:r>
        <w:proofErr w:type="gramStart"/>
        <w:r w:rsidRPr="00D2783A">
          <w:rPr>
            <w:rFonts w:ascii="Times New Roman" w:eastAsia="Times New Roman" w:hAnsi="Times New Roman" w:cs="Times New Roman"/>
            <w:color w:val="000099"/>
            <w:sz w:val="24"/>
            <w:szCs w:val="24"/>
            <w:lang w:eastAsia="ru-RU"/>
          </w:rPr>
          <w:t>стр</w:t>
        </w:r>
        <w:proofErr w:type="gramEnd"/>
        <w:r w:rsidRPr="00D2783A">
          <w:rPr>
            <w:rFonts w:ascii="Times New Roman" w:eastAsia="Times New Roman" w:hAnsi="Times New Roman" w:cs="Times New Roman"/>
            <w:color w:val="000099"/>
            <w:sz w:val="24"/>
            <w:szCs w:val="24"/>
            <w:lang w:eastAsia="ru-RU"/>
          </w:rPr>
          <w:t>ів України від 31 серпня 2016 р. № 574</w:t>
        </w:r>
      </w:hyperlink>
      <w:r w:rsidRPr="00D27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“Про внесення змін до Положення про освітній округ” (Офіційний вісник України, 2016 р., № 71, ст. 2379).</w:t>
      </w:r>
    </w:p>
    <w:p w:rsidR="00D2783A" w:rsidRPr="00D2783A" w:rsidRDefault="00D2783A" w:rsidP="00D2783A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9" w:name="n81"/>
      <w:bookmarkEnd w:id="89"/>
      <w:r w:rsidRPr="00D27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hyperlink r:id="rId39" w:tgtFrame="_blank" w:history="1">
        <w:r w:rsidRPr="00D2783A">
          <w:rPr>
            <w:rFonts w:ascii="Times New Roman" w:eastAsia="Times New Roman" w:hAnsi="Times New Roman" w:cs="Times New Roman"/>
            <w:color w:val="000099"/>
            <w:sz w:val="24"/>
            <w:szCs w:val="24"/>
            <w:lang w:eastAsia="ru-RU"/>
          </w:rPr>
          <w:t>Постанова Кабінету Міні</w:t>
        </w:r>
        <w:proofErr w:type="gramStart"/>
        <w:r w:rsidRPr="00D2783A">
          <w:rPr>
            <w:rFonts w:ascii="Times New Roman" w:eastAsia="Times New Roman" w:hAnsi="Times New Roman" w:cs="Times New Roman"/>
            <w:color w:val="000099"/>
            <w:sz w:val="24"/>
            <w:szCs w:val="24"/>
            <w:lang w:eastAsia="ru-RU"/>
          </w:rPr>
          <w:t>стр</w:t>
        </w:r>
        <w:proofErr w:type="gramEnd"/>
        <w:r w:rsidRPr="00D2783A">
          <w:rPr>
            <w:rFonts w:ascii="Times New Roman" w:eastAsia="Times New Roman" w:hAnsi="Times New Roman" w:cs="Times New Roman"/>
            <w:color w:val="000099"/>
            <w:sz w:val="24"/>
            <w:szCs w:val="24"/>
            <w:lang w:eastAsia="ru-RU"/>
          </w:rPr>
          <w:t>ів України від 19 квітня 2017 р. № 289</w:t>
        </w:r>
      </w:hyperlink>
      <w:r w:rsidRPr="00D27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“Про внесення змін до пункту 2 Положення про освітній округ” (Офіційний вісник України, 2017 р., № 38, ст. 1194).</w:t>
      </w:r>
    </w:p>
    <w:p w:rsidR="00B71A65" w:rsidRPr="00D2783A" w:rsidRDefault="00B71A65" w:rsidP="00D2783A"/>
    <w:sectPr w:rsidR="00B71A65" w:rsidRPr="00D27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622"/>
    <w:rsid w:val="00872622"/>
    <w:rsid w:val="00996DA6"/>
    <w:rsid w:val="00B71A65"/>
    <w:rsid w:val="00D2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6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6D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6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6D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7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9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9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02094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54536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97665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32892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45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43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9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22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81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24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145-19" TargetMode="External"/><Relationship Id="rId13" Type="http://schemas.openxmlformats.org/officeDocument/2006/relationships/hyperlink" Target="https://zakon.rada.gov.ua/laws/show/463-20" TargetMode="External"/><Relationship Id="rId18" Type="http://schemas.openxmlformats.org/officeDocument/2006/relationships/hyperlink" Target="https://zakon.rada.gov.ua/laws/show/2145-19" TargetMode="External"/><Relationship Id="rId26" Type="http://schemas.openxmlformats.org/officeDocument/2006/relationships/hyperlink" Target="https://zakon.rada.gov.ua/laws/show/56-2021-%D0%BF" TargetMode="External"/><Relationship Id="rId39" Type="http://schemas.openxmlformats.org/officeDocument/2006/relationships/hyperlink" Target="https://zakon.rada.gov.ua/laws/show/289-2017-%D0%B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zakon.rada.gov.ua/laws/show/56-2021-%D0%BF" TargetMode="External"/><Relationship Id="rId34" Type="http://schemas.openxmlformats.org/officeDocument/2006/relationships/hyperlink" Target="https://zakon.rada.gov.ua/laws/show/2145-19" TargetMode="External"/><Relationship Id="rId7" Type="http://schemas.openxmlformats.org/officeDocument/2006/relationships/hyperlink" Target="https://zakon.rada.gov.ua/laws/show/56-2021-%D0%BF" TargetMode="External"/><Relationship Id="rId12" Type="http://schemas.openxmlformats.org/officeDocument/2006/relationships/hyperlink" Target="https://zakon.rada.gov.ua/laws/show/56-2021-%D0%BF" TargetMode="External"/><Relationship Id="rId17" Type="http://schemas.openxmlformats.org/officeDocument/2006/relationships/hyperlink" Target="https://zakon.rada.gov.ua/laws/show/56-2021-%D0%BF" TargetMode="External"/><Relationship Id="rId25" Type="http://schemas.openxmlformats.org/officeDocument/2006/relationships/hyperlink" Target="https://zakon.rada.gov.ua/laws/show/56-2021-%D0%BF" TargetMode="External"/><Relationship Id="rId33" Type="http://schemas.openxmlformats.org/officeDocument/2006/relationships/hyperlink" Target="https://zakon.rada.gov.ua/laws/show/56-2021-%D0%BF" TargetMode="External"/><Relationship Id="rId38" Type="http://schemas.openxmlformats.org/officeDocument/2006/relationships/hyperlink" Target="https://zakon.rada.gov.ua/laws/show/574-2016-%D0%B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zakon.rada.gov.ua/laws/show/56-2021-%D0%BF" TargetMode="External"/><Relationship Id="rId20" Type="http://schemas.openxmlformats.org/officeDocument/2006/relationships/hyperlink" Target="https://zakon.rada.gov.ua/laws/show/56-2021-%D0%BF" TargetMode="External"/><Relationship Id="rId29" Type="http://schemas.openxmlformats.org/officeDocument/2006/relationships/hyperlink" Target="https://zakon.rada.gov.ua/laws/show/436-15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56-2021-%D0%BF" TargetMode="External"/><Relationship Id="rId11" Type="http://schemas.openxmlformats.org/officeDocument/2006/relationships/hyperlink" Target="file:///C:\Users\&#1054;&#1082;&#1089;&#1072;&#1085;&#1072;\Downloads\d485256%20(1).htm" TargetMode="External"/><Relationship Id="rId24" Type="http://schemas.openxmlformats.org/officeDocument/2006/relationships/hyperlink" Target="https://zakon.rada.gov.ua/laws/show/56-2021-%D0%BF" TargetMode="External"/><Relationship Id="rId32" Type="http://schemas.openxmlformats.org/officeDocument/2006/relationships/hyperlink" Target="https://zakon.rada.gov.ua/laws/show/2145-19" TargetMode="External"/><Relationship Id="rId37" Type="http://schemas.openxmlformats.org/officeDocument/2006/relationships/hyperlink" Target="https://zakon.rada.gov.ua/laws/show/79-2016-%D0%BF" TargetMode="External"/><Relationship Id="rId40" Type="http://schemas.openxmlformats.org/officeDocument/2006/relationships/fontTable" Target="fontTable.xml"/><Relationship Id="rId5" Type="http://schemas.openxmlformats.org/officeDocument/2006/relationships/image" Target="media/image1.gif"/><Relationship Id="rId15" Type="http://schemas.openxmlformats.org/officeDocument/2006/relationships/hyperlink" Target="https://zakon.rada.gov.ua/laws/show/56-2021-%D0%BF" TargetMode="External"/><Relationship Id="rId23" Type="http://schemas.openxmlformats.org/officeDocument/2006/relationships/hyperlink" Target="https://zakon.rada.gov.ua/laws/show/56-2021-%D0%BF" TargetMode="External"/><Relationship Id="rId28" Type="http://schemas.openxmlformats.org/officeDocument/2006/relationships/hyperlink" Target="https://zakon.rada.gov.ua/laws/show/435-15" TargetMode="External"/><Relationship Id="rId36" Type="http://schemas.openxmlformats.org/officeDocument/2006/relationships/hyperlink" Target="https://zakon.rada.gov.ua/laws/show/777-2010-%D0%BF" TargetMode="External"/><Relationship Id="rId10" Type="http://schemas.openxmlformats.org/officeDocument/2006/relationships/hyperlink" Target="https://zakon.rada.gov.ua/laws/show/56-2021-%D0%BF" TargetMode="External"/><Relationship Id="rId19" Type="http://schemas.openxmlformats.org/officeDocument/2006/relationships/hyperlink" Target="https://zakon.rada.gov.ua/laws/show/463-20" TargetMode="External"/><Relationship Id="rId31" Type="http://schemas.openxmlformats.org/officeDocument/2006/relationships/hyperlink" Target="https://zakon.rada.gov.ua/laws/show/463-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&#1054;&#1082;&#1089;&#1072;&#1085;&#1072;\Downloads\d485256%20(1).htm" TargetMode="External"/><Relationship Id="rId14" Type="http://schemas.openxmlformats.org/officeDocument/2006/relationships/hyperlink" Target="https://zakon.rada.gov.ua/laws/show/56-2021-%D0%BF" TargetMode="External"/><Relationship Id="rId22" Type="http://schemas.openxmlformats.org/officeDocument/2006/relationships/hyperlink" Target="https://zakon.rada.gov.ua/laws/show/56-2021-%D0%BF" TargetMode="External"/><Relationship Id="rId27" Type="http://schemas.openxmlformats.org/officeDocument/2006/relationships/hyperlink" Target="https://zakon.rada.gov.ua/laws/show/56-2021-%D0%BF" TargetMode="External"/><Relationship Id="rId30" Type="http://schemas.openxmlformats.org/officeDocument/2006/relationships/hyperlink" Target="https://zakon.rada.gov.ua/laws/show/2145-19" TargetMode="External"/><Relationship Id="rId35" Type="http://schemas.openxmlformats.org/officeDocument/2006/relationships/hyperlink" Target="https://zakon.rada.gov.ua/laws/show/56-2021-%D0%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2337</Words>
  <Characters>13327</Characters>
  <Application>Microsoft Office Word</Application>
  <DocSecurity>0</DocSecurity>
  <Lines>111</Lines>
  <Paragraphs>31</Paragraphs>
  <ScaleCrop>false</ScaleCrop>
  <Company/>
  <LinksUpToDate>false</LinksUpToDate>
  <CharactersWithSpaces>15633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2021-02-18T09:47:00Z</dcterms:created>
  <dcterms:modified xsi:type="dcterms:W3CDTF">2021-02-18T11:12:00Z</dcterms:modified>
</cp:coreProperties>
</file>