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982" w:rsidRPr="00250982">
        <w:rPr>
          <w:rFonts w:ascii="Times New Roman" w:hAnsi="Times New Roman" w:cs="Times New Roman"/>
          <w:b/>
          <w:sz w:val="24"/>
          <w:szCs w:val="24"/>
        </w:rPr>
        <w:t>UA-2021-03-02-005717-a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ремонт автомобільної дороги загального користування місцевого значення </w:t>
      </w:r>
      <w:r w:rsidR="004B1E82" w:rsidRPr="004B1E82">
        <w:rPr>
          <w:rFonts w:ascii="Times New Roman" w:hAnsi="Times New Roman" w:cs="Times New Roman"/>
          <w:sz w:val="28"/>
          <w:szCs w:val="28"/>
        </w:rPr>
        <w:t>О231719 Хмельницький-Голосків км 2+940 - км 7+940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4B1E82">
        <w:rPr>
          <w:rFonts w:ascii="Times New Roman" w:hAnsi="Times New Roman" w:cs="Times New Roman"/>
          <w:sz w:val="28"/>
          <w:szCs w:val="28"/>
        </w:rPr>
        <w:t>21 500 000</w:t>
      </w:r>
      <w:r w:rsidR="00F97F50" w:rsidRPr="00F97F50">
        <w:rPr>
          <w:rFonts w:ascii="Times New Roman" w:hAnsi="Times New Roman" w:cs="Times New Roman"/>
          <w:sz w:val="28"/>
          <w:szCs w:val="28"/>
        </w:rPr>
        <w:t>,00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42 377 512,00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22/34-12/20/А від «22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» грудня 2020р.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65096D"/>
    <w:rsid w:val="00751C99"/>
    <w:rsid w:val="007E39C3"/>
    <w:rsid w:val="008032A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8B6"/>
    <w:rsid w:val="00AB1AC9"/>
    <w:rsid w:val="00B02788"/>
    <w:rsid w:val="00BA4F09"/>
    <w:rsid w:val="00C62F0F"/>
    <w:rsid w:val="00CD2E4F"/>
    <w:rsid w:val="00D24B6B"/>
    <w:rsid w:val="00D413D8"/>
    <w:rsid w:val="00D828B5"/>
    <w:rsid w:val="00DD4965"/>
    <w:rsid w:val="00E202DE"/>
    <w:rsid w:val="00E743D5"/>
    <w:rsid w:val="00F35C7B"/>
    <w:rsid w:val="00F445BF"/>
    <w:rsid w:val="00F97F50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7</cp:revision>
  <cp:lastPrinted>2021-03-01T07:13:00Z</cp:lastPrinted>
  <dcterms:created xsi:type="dcterms:W3CDTF">2021-03-02T08:53:00Z</dcterms:created>
  <dcterms:modified xsi:type="dcterms:W3CDTF">2021-03-03T07:22:00Z</dcterms:modified>
</cp:coreProperties>
</file>