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E68" w:rsidRPr="00B07E68">
        <w:rPr>
          <w:rFonts w:ascii="Times New Roman" w:hAnsi="Times New Roman" w:cs="Times New Roman"/>
          <w:b/>
          <w:sz w:val="24"/>
          <w:szCs w:val="24"/>
        </w:rPr>
        <w:tab/>
        <w:t>UA-2021-04-28-003658-c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</w:t>
      </w:r>
      <w:r w:rsidR="00172524" w:rsidRPr="0017252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B004B" w:rsidRPr="00EB004B">
        <w:rPr>
          <w:rFonts w:ascii="Times New Roman" w:hAnsi="Times New Roman" w:cs="Times New Roman"/>
          <w:sz w:val="28"/>
          <w:szCs w:val="28"/>
        </w:rPr>
        <w:t xml:space="preserve">вул. Гагаріна в смт. Нова </w:t>
      </w:r>
      <w:proofErr w:type="spellStart"/>
      <w:r w:rsidR="00EB004B" w:rsidRPr="00EB004B">
        <w:rPr>
          <w:rFonts w:ascii="Times New Roman" w:hAnsi="Times New Roman" w:cs="Times New Roman"/>
          <w:sz w:val="28"/>
          <w:szCs w:val="28"/>
        </w:rPr>
        <w:t>Ушиця</w:t>
      </w:r>
      <w:proofErr w:type="spellEnd"/>
      <w:r w:rsidR="00EB004B" w:rsidRPr="00EB004B">
        <w:rPr>
          <w:rFonts w:ascii="Times New Roman" w:hAnsi="Times New Roman" w:cs="Times New Roman"/>
          <w:sz w:val="28"/>
          <w:szCs w:val="28"/>
        </w:rPr>
        <w:t xml:space="preserve"> Кам'янець - Подільського району Хмельницької області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  <w:r w:rsidR="0017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>ехнічні та якісні характеристики предмета закупівлі визначені відповідно до  діючих норм і правил у дорожньому буд</w:t>
      </w:r>
      <w:bookmarkStart w:id="0" w:name="_GoBack"/>
      <w:bookmarkEnd w:id="0"/>
      <w:r w:rsidRPr="00AB1AC9">
        <w:rPr>
          <w:rFonts w:ascii="Times New Roman" w:hAnsi="Times New Roman" w:cs="Times New Roman"/>
          <w:sz w:val="28"/>
          <w:szCs w:val="28"/>
        </w:rPr>
        <w:t xml:space="preserve">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EB004B">
        <w:rPr>
          <w:rFonts w:ascii="Times New Roman" w:hAnsi="Times New Roman" w:cs="Times New Roman"/>
          <w:sz w:val="28"/>
          <w:szCs w:val="28"/>
        </w:rPr>
        <w:t>3 035 058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EB004B">
        <w:rPr>
          <w:rFonts w:ascii="Times New Roman" w:hAnsi="Times New Roman" w:cs="Times New Roman"/>
          <w:color w:val="000000"/>
          <w:sz w:val="28"/>
          <w:szCs w:val="28"/>
        </w:rPr>
        <w:t>2 949 867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CB4115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-0051/01-21 від 12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квітня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</w:t>
      </w:r>
      <w:r w:rsidR="00EB004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21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EB00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0F3AD7"/>
    <w:rsid w:val="00172524"/>
    <w:rsid w:val="002076E1"/>
    <w:rsid w:val="00287A3B"/>
    <w:rsid w:val="002E795F"/>
    <w:rsid w:val="00395976"/>
    <w:rsid w:val="004641BF"/>
    <w:rsid w:val="004E0844"/>
    <w:rsid w:val="005155F8"/>
    <w:rsid w:val="005E3BCC"/>
    <w:rsid w:val="0065096D"/>
    <w:rsid w:val="006D011E"/>
    <w:rsid w:val="00751C99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07E6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EB004B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22</cp:revision>
  <cp:lastPrinted>2021-04-28T08:42:00Z</cp:lastPrinted>
  <dcterms:created xsi:type="dcterms:W3CDTF">2021-03-02T07:47:00Z</dcterms:created>
  <dcterms:modified xsi:type="dcterms:W3CDTF">2021-04-29T06:38:00Z</dcterms:modified>
</cp:coreProperties>
</file>