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42" w:rsidRDefault="00566C42" w:rsidP="00566C42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Повідомлення про оприлюднення заяви про визначення обсягу стратегічної екологічної оцінки документа державного планування</w:t>
      </w:r>
    </w:p>
    <w:p w:rsidR="00566C42" w:rsidRPr="006E1BB6" w:rsidRDefault="00566C42" w:rsidP="00624DDC">
      <w:pPr>
        <w:pStyle w:val="a4"/>
        <w:jc w:val="both"/>
        <w:rPr>
          <w:rStyle w:val="a7"/>
          <w:i w:val="0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ab/>
      </w:r>
      <w:r w:rsidRPr="006E1BB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З метою одержання та врахування зауважень і пропозицій громадськості  на офіційному веб-сайті Хмельницької міської ради розміщено Заяву про визначення обсягу стратегічної екологічної оцінки проєкту документа державного планування - «Програма </w:t>
      </w:r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розбудови мережі водовідвідних колекторів, каналів та водостоків (розчистка річок Південний Буг, </w:t>
      </w:r>
      <w:proofErr w:type="spellStart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>Кудрянка</w:t>
      </w:r>
      <w:proofErr w:type="spellEnd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Плоска, капітальний ремонт та будівництво нових водовідвідних колекторів, каналів та водостоків у м. Хмельницькому для приймання i водовідведення дощових i снігових стічних вод у </w:t>
      </w:r>
      <w:proofErr w:type="spellStart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>воднi</w:t>
      </w:r>
      <w:proofErr w:type="spellEnd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об’єкти м. Хмельницького та Хмельницької області)</w:t>
      </w:r>
      <w:bookmarkStart w:id="0" w:name="_GoBack"/>
      <w:bookmarkEnd w:id="0"/>
      <w:r w:rsidRPr="006E1BB6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</w:p>
    <w:p w:rsidR="00566C42" w:rsidRPr="006E1BB6" w:rsidRDefault="00566C42" w:rsidP="00566C42">
      <w:pPr>
        <w:pStyle w:val="a4"/>
        <w:jc w:val="both"/>
      </w:pPr>
      <w:r w:rsidRPr="006E1BB6">
        <w:rPr>
          <w:rFonts w:ascii="Times New Roman" w:hAnsi="Times New Roman" w:cs="Times New Roman"/>
          <w:sz w:val="24"/>
          <w:szCs w:val="24"/>
        </w:rPr>
        <w:tab/>
      </w:r>
      <w:r w:rsidRPr="006E1BB6">
        <w:rPr>
          <w:rFonts w:ascii="Times New Roman" w:hAnsi="Times New Roman" w:cs="Times New Roman"/>
          <w:b/>
          <w:sz w:val="24"/>
          <w:szCs w:val="24"/>
        </w:rPr>
        <w:t>Замовник:</w:t>
      </w:r>
      <w:r w:rsidRPr="006E1BB6">
        <w:rPr>
          <w:rFonts w:ascii="Times New Roman" w:hAnsi="Times New Roman" w:cs="Times New Roman"/>
          <w:sz w:val="24"/>
          <w:szCs w:val="24"/>
        </w:rPr>
        <w:t xml:space="preserve"> управління </w:t>
      </w:r>
      <w:r w:rsidR="00624DDC">
        <w:rPr>
          <w:rFonts w:ascii="Times New Roman" w:hAnsi="Times New Roman" w:cs="Times New Roman"/>
          <w:sz w:val="24"/>
          <w:szCs w:val="24"/>
        </w:rPr>
        <w:t>комунальної інфраструктури Хмельницької міської ради</w:t>
      </w:r>
      <w:r w:rsidRPr="006E1BB6">
        <w:rPr>
          <w:rFonts w:ascii="Times New Roman" w:hAnsi="Times New Roman" w:cs="Times New Roman"/>
          <w:sz w:val="24"/>
          <w:szCs w:val="24"/>
        </w:rPr>
        <w:t>, вул.</w:t>
      </w:r>
      <w:r w:rsidR="00624DDC">
        <w:rPr>
          <w:rFonts w:ascii="Times New Roman" w:hAnsi="Times New Roman" w:cs="Times New Roman"/>
          <w:sz w:val="24"/>
          <w:szCs w:val="24"/>
        </w:rPr>
        <w:t> Проскурівська</w:t>
      </w:r>
      <w:r w:rsidRPr="006E1BB6">
        <w:rPr>
          <w:rFonts w:ascii="Times New Roman" w:hAnsi="Times New Roman" w:cs="Times New Roman"/>
          <w:sz w:val="24"/>
          <w:szCs w:val="24"/>
        </w:rPr>
        <w:t xml:space="preserve">, будинок </w:t>
      </w:r>
      <w:r w:rsidR="00624DDC">
        <w:rPr>
          <w:rFonts w:ascii="Times New Roman" w:hAnsi="Times New Roman" w:cs="Times New Roman"/>
          <w:sz w:val="24"/>
          <w:szCs w:val="24"/>
        </w:rPr>
        <w:t>1</w:t>
      </w:r>
      <w:r w:rsidRPr="006E1BB6">
        <w:rPr>
          <w:rFonts w:ascii="Times New Roman" w:hAnsi="Times New Roman" w:cs="Times New Roman"/>
          <w:sz w:val="24"/>
          <w:szCs w:val="24"/>
        </w:rPr>
        <w:t xml:space="preserve">, </w:t>
      </w:r>
      <w:r w:rsidR="0039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B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624DDC">
        <w:rPr>
          <w:rFonts w:ascii="Times New Roman" w:hAnsi="Times New Roman" w:cs="Times New Roman"/>
          <w:sz w:val="24"/>
          <w:szCs w:val="24"/>
        </w:rPr>
        <w:t>.</w:t>
      </w:r>
      <w:r w:rsidRPr="006E1BB6">
        <w:rPr>
          <w:rFonts w:ascii="Times New Roman" w:hAnsi="Times New Roman" w:cs="Times New Roman"/>
          <w:sz w:val="24"/>
          <w:szCs w:val="24"/>
        </w:rPr>
        <w:t xml:space="preserve">  (0382) 65-</w:t>
      </w:r>
      <w:r w:rsidR="00624DDC">
        <w:rPr>
          <w:rFonts w:ascii="Times New Roman" w:hAnsi="Times New Roman" w:cs="Times New Roman"/>
          <w:sz w:val="24"/>
          <w:szCs w:val="24"/>
        </w:rPr>
        <w:t>64-62</w:t>
      </w:r>
      <w:r w:rsidRPr="006E1BB6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Pr="006E1B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E1BB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24DDC" w:rsidRPr="000D395A">
          <w:rPr>
            <w:rStyle w:val="a3"/>
            <w:rFonts w:ascii="Times New Roman" w:hAnsi="Times New Roman" w:cs="Times New Roman"/>
            <w:sz w:val="24"/>
            <w:szCs w:val="24"/>
          </w:rPr>
          <w:t>blagoustr.ujkg.km@gmail.com</w:t>
        </w:r>
      </w:hyperlink>
      <w:r w:rsidR="00624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42" w:rsidRPr="006E1BB6" w:rsidRDefault="00566C42" w:rsidP="00566C42">
      <w:pPr>
        <w:pStyle w:val="a4"/>
        <w:jc w:val="both"/>
        <w:rPr>
          <w:rStyle w:val="a7"/>
          <w:i w:val="0"/>
        </w:rPr>
      </w:pPr>
      <w:r w:rsidRPr="006E1BB6">
        <w:rPr>
          <w:rFonts w:ascii="Times New Roman" w:hAnsi="Times New Roman" w:cs="Times New Roman"/>
          <w:sz w:val="24"/>
          <w:szCs w:val="24"/>
        </w:rPr>
        <w:tab/>
      </w:r>
      <w:r w:rsidRPr="006E1BB6">
        <w:rPr>
          <w:rFonts w:ascii="Times New Roman" w:hAnsi="Times New Roman" w:cs="Times New Roman"/>
          <w:b/>
          <w:sz w:val="24"/>
          <w:szCs w:val="24"/>
        </w:rPr>
        <w:t>Строк подання письмових зауважень і пропозицій</w:t>
      </w:r>
      <w:r w:rsidRPr="006E1BB6">
        <w:rPr>
          <w:rFonts w:ascii="Times New Roman" w:hAnsi="Times New Roman" w:cs="Times New Roman"/>
          <w:sz w:val="24"/>
          <w:szCs w:val="24"/>
        </w:rPr>
        <w:t xml:space="preserve"> становить 15 днів з дня оприлюднення Заяви, тобто  - по </w:t>
      </w:r>
      <w:r w:rsidR="00624DDC">
        <w:rPr>
          <w:rFonts w:ascii="Times New Roman" w:hAnsi="Times New Roman" w:cs="Times New Roman"/>
          <w:sz w:val="24"/>
          <w:szCs w:val="24"/>
        </w:rPr>
        <w:t>5</w:t>
      </w:r>
      <w:r w:rsidRPr="006E1BB6">
        <w:rPr>
          <w:rFonts w:ascii="Times New Roman" w:hAnsi="Times New Roman" w:cs="Times New Roman"/>
          <w:sz w:val="24"/>
          <w:szCs w:val="24"/>
        </w:rPr>
        <w:t xml:space="preserve"> </w:t>
      </w:r>
      <w:r w:rsidR="00624DDC">
        <w:rPr>
          <w:rFonts w:ascii="Times New Roman" w:hAnsi="Times New Roman" w:cs="Times New Roman"/>
          <w:sz w:val="24"/>
          <w:szCs w:val="24"/>
        </w:rPr>
        <w:t>листопада</w:t>
      </w:r>
      <w:r w:rsidRPr="006E1BB6">
        <w:rPr>
          <w:rFonts w:ascii="Times New Roman" w:hAnsi="Times New Roman" w:cs="Times New Roman"/>
          <w:sz w:val="24"/>
          <w:szCs w:val="24"/>
        </w:rPr>
        <w:t xml:space="preserve"> 202</w:t>
      </w:r>
      <w:r w:rsidR="00624DDC">
        <w:rPr>
          <w:rFonts w:ascii="Times New Roman" w:hAnsi="Times New Roman" w:cs="Times New Roman"/>
          <w:sz w:val="24"/>
          <w:szCs w:val="24"/>
        </w:rPr>
        <w:t>1</w:t>
      </w:r>
      <w:r w:rsidRPr="006E1BB6">
        <w:rPr>
          <w:rFonts w:ascii="Times New Roman" w:hAnsi="Times New Roman" w:cs="Times New Roman"/>
          <w:sz w:val="24"/>
          <w:szCs w:val="24"/>
        </w:rPr>
        <w:t xml:space="preserve"> року включно.</w:t>
      </w:r>
      <w:r w:rsidRPr="006E1BB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66C42" w:rsidRPr="006E1BB6" w:rsidRDefault="00566C42" w:rsidP="00566C42">
      <w:pPr>
        <w:pStyle w:val="a4"/>
        <w:ind w:firstLine="708"/>
        <w:jc w:val="both"/>
      </w:pPr>
      <w:r w:rsidRPr="006E1BB6">
        <w:rPr>
          <w:rFonts w:ascii="Times New Roman" w:hAnsi="Times New Roman" w:cs="Times New Roman"/>
          <w:sz w:val="24"/>
          <w:szCs w:val="24"/>
        </w:rPr>
        <w:t xml:space="preserve">Зауваження і пропозиції до Заяви про визначення обсягу стратегічної екологічної оцінки проєкту </w:t>
      </w:r>
      <w:r w:rsidRPr="006E1BB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документа державного планування </w:t>
      </w:r>
      <w:r w:rsidRPr="006E1BB6">
        <w:rPr>
          <w:rFonts w:ascii="Times New Roman" w:hAnsi="Times New Roman" w:cs="Times New Roman"/>
          <w:sz w:val="24"/>
          <w:szCs w:val="24"/>
        </w:rPr>
        <w:t>подаються у письмовому та електронному вигляді.</w:t>
      </w:r>
    </w:p>
    <w:p w:rsidR="00566C42" w:rsidRPr="006E1BB6" w:rsidRDefault="00566C42" w:rsidP="00566C4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E1BB6">
        <w:rPr>
          <w:rFonts w:ascii="Times New Roman" w:hAnsi="Times New Roman" w:cs="Times New Roman"/>
          <w:sz w:val="24"/>
          <w:szCs w:val="24"/>
        </w:rPr>
        <w:t xml:space="preserve">Інформацію про проєкт </w:t>
      </w:r>
      <w:r w:rsidRPr="006E1BB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документа державного планування - «Програма </w:t>
      </w:r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розбудови мережі водовідвідних колекторів, каналів та водостоків (розчистка річок Південний Буг, </w:t>
      </w:r>
      <w:proofErr w:type="spellStart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>Кудрянка</w:t>
      </w:r>
      <w:proofErr w:type="spellEnd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Плоска, капітальний ремонт та будівництво нових водовідвідних колекторів, каналів та водостоків у м. Хмельницькому для приймання i водовідведення дощових i снігових стічних вод у </w:t>
      </w:r>
      <w:proofErr w:type="spellStart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>воднi</w:t>
      </w:r>
      <w:proofErr w:type="spellEnd"/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об’єкти м. Хмельницького та Хмельницьк</w:t>
      </w:r>
      <w:r w:rsidR="00A305B4">
        <w:rPr>
          <w:rStyle w:val="a7"/>
          <w:rFonts w:ascii="Times New Roman" w:hAnsi="Times New Roman" w:cs="Times New Roman"/>
          <w:i w:val="0"/>
          <w:sz w:val="24"/>
          <w:szCs w:val="24"/>
        </w:rPr>
        <w:t>ої області)</w:t>
      </w:r>
      <w:r w:rsidR="00624DDC" w:rsidRPr="00624DDC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Pr="006E1BB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та</w:t>
      </w:r>
      <w:r w:rsidRPr="006E1BB6">
        <w:rPr>
          <w:rFonts w:ascii="Times New Roman" w:hAnsi="Times New Roman" w:cs="Times New Roman"/>
          <w:sz w:val="24"/>
          <w:szCs w:val="24"/>
        </w:rPr>
        <w:t xml:space="preserve">  Заяву про визначення обсягу СЕО можна отримати в управлінні </w:t>
      </w:r>
      <w:r w:rsidR="00624DDC">
        <w:rPr>
          <w:rFonts w:ascii="Times New Roman" w:hAnsi="Times New Roman" w:cs="Times New Roman"/>
          <w:sz w:val="24"/>
          <w:szCs w:val="24"/>
        </w:rPr>
        <w:t xml:space="preserve">комунальної інфраструктури Хмельницької міської ради </w:t>
      </w:r>
      <w:r w:rsidRPr="006E1BB6">
        <w:rPr>
          <w:rFonts w:ascii="Times New Roman" w:hAnsi="Times New Roman" w:cs="Times New Roman"/>
          <w:sz w:val="24"/>
          <w:szCs w:val="24"/>
        </w:rPr>
        <w:t>.</w:t>
      </w:r>
    </w:p>
    <w:p w:rsidR="00566C42" w:rsidRPr="006E1BB6" w:rsidRDefault="00566C42" w:rsidP="00566C42">
      <w:pPr>
        <w:pStyle w:val="a4"/>
        <w:jc w:val="both"/>
        <w:rPr>
          <w:rStyle w:val="a7"/>
          <w:i w:val="0"/>
        </w:rPr>
      </w:pPr>
      <w:r w:rsidRPr="006E1BB6">
        <w:rPr>
          <w:rStyle w:val="a7"/>
          <w:rFonts w:ascii="Times New Roman" w:hAnsi="Times New Roman" w:cs="Times New Roman"/>
          <w:i w:val="0"/>
          <w:sz w:val="24"/>
          <w:szCs w:val="24"/>
        </w:rPr>
        <w:tab/>
      </w:r>
      <w:r w:rsidRPr="006E1BB6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Відповідальний за організацію розгляду:</w:t>
      </w:r>
      <w:r w:rsidRPr="006E1BB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начальник відділу з </w:t>
      </w:r>
      <w:r w:rsidR="00624DDC">
        <w:rPr>
          <w:rStyle w:val="a7"/>
          <w:rFonts w:ascii="Times New Roman" w:hAnsi="Times New Roman" w:cs="Times New Roman"/>
          <w:i w:val="0"/>
          <w:sz w:val="24"/>
          <w:szCs w:val="24"/>
        </w:rPr>
        <w:t>благоустрою Циб Тетяна Михайлівна</w:t>
      </w:r>
    </w:p>
    <w:p w:rsidR="00566C42" w:rsidRPr="006E1BB6" w:rsidRDefault="00566C42" w:rsidP="00566C42">
      <w:pPr>
        <w:pStyle w:val="a4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566C42" w:rsidRPr="006E1BB6" w:rsidRDefault="00566C42" w:rsidP="00566C42">
      <w:pPr>
        <w:pStyle w:val="a4"/>
        <w:jc w:val="both"/>
      </w:pPr>
    </w:p>
    <w:p w:rsidR="00566C42" w:rsidRPr="006E1BB6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Pr="006E1BB6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C42" w:rsidRDefault="00566C42" w:rsidP="00566C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7DE" w:rsidRDefault="00D007DE"/>
    <w:sectPr w:rsidR="00D00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6"/>
    <w:rsid w:val="00130E6F"/>
    <w:rsid w:val="00392ED3"/>
    <w:rsid w:val="003C2620"/>
    <w:rsid w:val="00566C42"/>
    <w:rsid w:val="00624DDC"/>
    <w:rsid w:val="006E1BB6"/>
    <w:rsid w:val="007833AA"/>
    <w:rsid w:val="00A305B4"/>
    <w:rsid w:val="00D007DE"/>
    <w:rsid w:val="00E61C1B"/>
    <w:rsid w:val="00E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8514-8E7B-4612-AFBC-A04738B4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C42"/>
    <w:rPr>
      <w:color w:val="0563C1" w:themeColor="hyperlink"/>
      <w:u w:val="single"/>
    </w:rPr>
  </w:style>
  <w:style w:type="paragraph" w:styleId="a4">
    <w:name w:val="No Spacing"/>
    <w:qFormat/>
    <w:rsid w:val="00566C42"/>
    <w:pPr>
      <w:spacing w:after="0" w:line="240" w:lineRule="auto"/>
    </w:pPr>
  </w:style>
  <w:style w:type="character" w:customStyle="1" w:styleId="a5">
    <w:name w:val="Абзац списку Знак"/>
    <w:aliases w:val="Heading 2_sj Знак,Numbered Para 1 Знак,Dot pt Знак,No Spacing1 Знак,List Paragraph Char Char Char Знак,Indicator Text Знак,Bullet 1 Знак,List Paragraph1 Знак,MAIN CONTENT Знак,List Paragraph12 Знак,F5 List Paragraph Знак,Source Знак"/>
    <w:link w:val="a6"/>
    <w:uiPriority w:val="34"/>
    <w:qFormat/>
    <w:locked/>
    <w:rsid w:val="00566C42"/>
  </w:style>
  <w:style w:type="paragraph" w:styleId="a6">
    <w:name w:val="List Paragraph"/>
    <w:aliases w:val="Heading 2_sj,Numbered Para 1,Dot pt,No Spacing1,List Paragraph Char Char Char,Indicator Text,Bullet 1,List Paragraph1,MAIN CONTENT,List Paragraph12,F5 List Paragraph,Source,1st level - Bullet List Paragraph,List_Paragraph,Bullet Points"/>
    <w:basedOn w:val="a"/>
    <w:link w:val="a5"/>
    <w:uiPriority w:val="34"/>
    <w:qFormat/>
    <w:rsid w:val="00566C42"/>
    <w:pPr>
      <w:spacing w:line="256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566C42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39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2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oustr.ujkg.km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Циб Тетяна Михайлівна</cp:lastModifiedBy>
  <cp:revision>7</cp:revision>
  <cp:lastPrinted>2020-10-08T13:05:00Z</cp:lastPrinted>
  <dcterms:created xsi:type="dcterms:W3CDTF">2020-10-08T10:03:00Z</dcterms:created>
  <dcterms:modified xsi:type="dcterms:W3CDTF">2021-10-19T06:24:00Z</dcterms:modified>
</cp:coreProperties>
</file>